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D3772" w14:textId="77777777" w:rsidR="0045050F" w:rsidRPr="00BF6F56" w:rsidRDefault="0045050F" w:rsidP="002C7423">
      <w:pPr>
        <w:spacing w:line="276" w:lineRule="auto"/>
        <w:ind w:left="567"/>
        <w:jc w:val="both"/>
        <w:rPr>
          <w:rFonts w:ascii="Trebuchet MS" w:hAnsi="Trebuchet MS"/>
          <w:lang w:val="ro-RO"/>
        </w:rPr>
      </w:pPr>
    </w:p>
    <w:p w14:paraId="1EA4C2B1" w14:textId="77777777" w:rsidR="0045050F" w:rsidRPr="00BF6F56" w:rsidRDefault="0045050F" w:rsidP="002C7423">
      <w:pPr>
        <w:spacing w:line="276" w:lineRule="auto"/>
        <w:ind w:left="567"/>
        <w:jc w:val="both"/>
        <w:rPr>
          <w:rFonts w:ascii="Trebuchet MS" w:hAnsi="Trebuchet MS"/>
          <w:sz w:val="28"/>
          <w:lang w:val="ro-RO"/>
        </w:rPr>
      </w:pPr>
    </w:p>
    <w:p w14:paraId="31CDD593" w14:textId="7367F3A5" w:rsidR="0045050F" w:rsidRPr="00BF6F56" w:rsidRDefault="009C5CF1" w:rsidP="002C7423">
      <w:pPr>
        <w:spacing w:line="276" w:lineRule="auto"/>
        <w:ind w:left="567"/>
        <w:jc w:val="both"/>
        <w:rPr>
          <w:rFonts w:ascii="Trebuchet MS" w:hAnsi="Trebuchet MS"/>
          <w:b/>
          <w:bCs/>
          <w:sz w:val="28"/>
          <w:szCs w:val="28"/>
          <w:lang w:val="ro-RO"/>
        </w:rPr>
      </w:pPr>
      <w:r w:rsidRPr="00BF6F56">
        <w:rPr>
          <w:rFonts w:ascii="Trebuchet MS" w:hAnsi="Trebuchet MS"/>
          <w:b/>
          <w:bCs/>
          <w:sz w:val="28"/>
          <w:szCs w:val="28"/>
          <w:lang w:val="ro-RO"/>
        </w:rPr>
        <w:t xml:space="preserve">Nr. </w:t>
      </w:r>
      <w:r w:rsidR="00FE2B91" w:rsidRPr="00BF6F56">
        <w:rPr>
          <w:rFonts w:ascii="Trebuchet MS" w:hAnsi="Trebuchet MS"/>
          <w:b/>
          <w:bCs/>
          <w:sz w:val="28"/>
          <w:szCs w:val="28"/>
          <w:lang w:val="ro-RO"/>
        </w:rPr>
        <w:t>79</w:t>
      </w:r>
      <w:r w:rsidR="00577746" w:rsidRPr="00BF6F56">
        <w:rPr>
          <w:rFonts w:ascii="Trebuchet MS" w:hAnsi="Trebuchet MS"/>
          <w:b/>
          <w:bCs/>
          <w:sz w:val="28"/>
          <w:szCs w:val="28"/>
          <w:lang w:val="ro-RO"/>
        </w:rPr>
        <w:t>/22.01.2026</w:t>
      </w:r>
    </w:p>
    <w:p w14:paraId="408727A4" w14:textId="77777777" w:rsidR="0045050F" w:rsidRPr="00BF6F56" w:rsidRDefault="0045050F" w:rsidP="002C7423">
      <w:pPr>
        <w:spacing w:line="276" w:lineRule="auto"/>
        <w:ind w:left="567"/>
        <w:jc w:val="both"/>
        <w:rPr>
          <w:rFonts w:ascii="Trebuchet MS" w:hAnsi="Trebuchet MS"/>
          <w:lang w:val="ro-RO"/>
        </w:rPr>
      </w:pPr>
    </w:p>
    <w:p w14:paraId="1C08A41C" w14:textId="77777777" w:rsidR="0045050F" w:rsidRPr="00BF6F56" w:rsidRDefault="0045050F" w:rsidP="002C7423">
      <w:pPr>
        <w:spacing w:line="276" w:lineRule="auto"/>
        <w:ind w:left="567"/>
        <w:jc w:val="both"/>
        <w:rPr>
          <w:rFonts w:ascii="Trebuchet MS" w:hAnsi="Trebuchet MS"/>
          <w:lang w:val="ro-RO"/>
        </w:rPr>
      </w:pPr>
    </w:p>
    <w:p w14:paraId="128C7E5F" w14:textId="77777777" w:rsidR="0045050F" w:rsidRPr="00BF6F56" w:rsidRDefault="0045050F" w:rsidP="002C7423">
      <w:pPr>
        <w:spacing w:line="276" w:lineRule="auto"/>
        <w:ind w:left="567"/>
        <w:jc w:val="both"/>
        <w:rPr>
          <w:rFonts w:ascii="Trebuchet MS" w:hAnsi="Trebuchet MS"/>
          <w:lang w:val="ro-RO"/>
        </w:rPr>
      </w:pPr>
    </w:p>
    <w:p w14:paraId="32D8BED5" w14:textId="77777777" w:rsidR="0045050F" w:rsidRPr="00BF6F56" w:rsidRDefault="0045050F" w:rsidP="002C7423">
      <w:pPr>
        <w:spacing w:line="276" w:lineRule="auto"/>
        <w:ind w:left="567"/>
        <w:jc w:val="both"/>
        <w:rPr>
          <w:rFonts w:ascii="Trebuchet MS" w:hAnsi="Trebuchet MS"/>
          <w:lang w:val="ro-RO"/>
        </w:rPr>
      </w:pPr>
    </w:p>
    <w:p w14:paraId="401DAD52" w14:textId="77777777" w:rsidR="0045050F" w:rsidRPr="00BF6F56" w:rsidRDefault="0045050F" w:rsidP="002C7423">
      <w:pPr>
        <w:spacing w:line="276" w:lineRule="auto"/>
        <w:ind w:left="567"/>
        <w:jc w:val="both"/>
        <w:rPr>
          <w:rFonts w:ascii="Trebuchet MS" w:hAnsi="Trebuchet MS"/>
          <w:lang w:val="ro-RO"/>
        </w:rPr>
      </w:pPr>
    </w:p>
    <w:p w14:paraId="4D8F089E" w14:textId="77777777" w:rsidR="0045050F" w:rsidRPr="00BF6F56" w:rsidRDefault="0045050F" w:rsidP="002C7423">
      <w:pPr>
        <w:spacing w:line="276" w:lineRule="auto"/>
        <w:ind w:left="567"/>
        <w:jc w:val="both"/>
        <w:rPr>
          <w:rFonts w:ascii="Trebuchet MS" w:hAnsi="Trebuchet MS"/>
          <w:lang w:val="ro-RO"/>
        </w:rPr>
      </w:pPr>
    </w:p>
    <w:p w14:paraId="034A6979" w14:textId="77777777" w:rsidR="0045050F" w:rsidRPr="00BF6F56" w:rsidRDefault="0045050F" w:rsidP="002C7423">
      <w:pPr>
        <w:spacing w:line="276" w:lineRule="auto"/>
        <w:ind w:left="567"/>
        <w:jc w:val="both"/>
        <w:rPr>
          <w:rFonts w:ascii="Trebuchet MS" w:hAnsi="Trebuchet MS"/>
          <w:lang w:val="ro-RO"/>
        </w:rPr>
      </w:pPr>
    </w:p>
    <w:p w14:paraId="58BCF2CA" w14:textId="77777777" w:rsidR="0045050F" w:rsidRPr="00BF6F56" w:rsidRDefault="0045050F" w:rsidP="002C7423">
      <w:pPr>
        <w:spacing w:line="276" w:lineRule="auto"/>
        <w:ind w:left="567"/>
        <w:jc w:val="both"/>
        <w:rPr>
          <w:rFonts w:ascii="Trebuchet MS" w:hAnsi="Trebuchet MS"/>
          <w:lang w:val="ro-RO"/>
        </w:rPr>
      </w:pPr>
    </w:p>
    <w:p w14:paraId="63BB1330" w14:textId="6CFAFFA7" w:rsidR="0045050F" w:rsidRPr="00BF6F56" w:rsidRDefault="0045050F" w:rsidP="000264A2">
      <w:pPr>
        <w:spacing w:line="276" w:lineRule="auto"/>
        <w:ind w:left="567"/>
        <w:jc w:val="center"/>
        <w:rPr>
          <w:rFonts w:ascii="Trebuchet MS" w:hAnsi="Trebuchet MS"/>
          <w:b/>
          <w:bCs/>
          <w:sz w:val="36"/>
          <w:szCs w:val="28"/>
          <w:u w:val="single"/>
          <w:lang w:val="ro-RO"/>
        </w:rPr>
      </w:pPr>
      <w:r w:rsidRPr="00BF6F56">
        <w:rPr>
          <w:rFonts w:ascii="Trebuchet MS" w:hAnsi="Trebuchet MS"/>
          <w:b/>
          <w:bCs/>
          <w:sz w:val="36"/>
          <w:szCs w:val="28"/>
          <w:u w:val="single"/>
          <w:lang w:val="ro-RO"/>
        </w:rPr>
        <w:t>RAPORT FINAL</w:t>
      </w:r>
      <w:r w:rsidR="00577746" w:rsidRPr="00BF6F56">
        <w:rPr>
          <w:rFonts w:ascii="Trebuchet MS" w:hAnsi="Trebuchet MS"/>
          <w:b/>
          <w:bCs/>
          <w:sz w:val="36"/>
          <w:szCs w:val="28"/>
          <w:u w:val="single"/>
          <w:lang w:val="ro-RO"/>
        </w:rPr>
        <w:t xml:space="preserve"> - revizuit</w:t>
      </w:r>
    </w:p>
    <w:p w14:paraId="2390CD01" w14:textId="77777777" w:rsidR="009C5013" w:rsidRPr="00BF6F56" w:rsidRDefault="009C5013" w:rsidP="000264A2">
      <w:pPr>
        <w:spacing w:line="276" w:lineRule="auto"/>
        <w:ind w:left="567"/>
        <w:jc w:val="center"/>
        <w:rPr>
          <w:rFonts w:ascii="Trebuchet MS" w:hAnsi="Trebuchet MS"/>
          <w:b/>
          <w:bCs/>
          <w:sz w:val="28"/>
          <w:szCs w:val="28"/>
          <w:u w:val="single"/>
          <w:lang w:val="ro-RO"/>
        </w:rPr>
      </w:pPr>
    </w:p>
    <w:p w14:paraId="1ADC072F" w14:textId="439070D7" w:rsidR="0045050F" w:rsidRPr="00BF6F56" w:rsidRDefault="0045050F" w:rsidP="000264A2">
      <w:pPr>
        <w:spacing w:line="276" w:lineRule="auto"/>
        <w:ind w:left="567"/>
        <w:jc w:val="center"/>
        <w:rPr>
          <w:rFonts w:ascii="Trebuchet MS" w:hAnsi="Trebuchet MS"/>
          <w:b/>
          <w:bCs/>
          <w:sz w:val="28"/>
          <w:szCs w:val="28"/>
          <w:lang w:val="ro-RO"/>
        </w:rPr>
      </w:pPr>
      <w:r w:rsidRPr="00BF6F56">
        <w:rPr>
          <w:rFonts w:ascii="Trebuchet MS" w:hAnsi="Trebuchet MS"/>
          <w:b/>
          <w:bCs/>
          <w:sz w:val="28"/>
          <w:szCs w:val="28"/>
          <w:lang w:val="ro-RO"/>
        </w:rPr>
        <w:t xml:space="preserve">AL COMISIEI DE SELECȚIE ȘI NOMINALIZARE A CANDIDAȚILOR PENTRU OCUPAREA POSTURILOR DE MEMBRI ÎN CONSILIUL DE ADMINISTRAȚIE AL SOCIETĂȚII </w:t>
      </w:r>
      <w:r w:rsidR="004E494F" w:rsidRPr="00BF6F56">
        <w:rPr>
          <w:rFonts w:ascii="Trebuchet MS" w:hAnsi="Trebuchet MS"/>
          <w:b/>
          <w:bCs/>
          <w:sz w:val="28"/>
          <w:szCs w:val="28"/>
          <w:lang w:val="ro-RO"/>
        </w:rPr>
        <w:t>RATBV</w:t>
      </w:r>
      <w:r w:rsidR="009C5013" w:rsidRPr="00BF6F56">
        <w:rPr>
          <w:rFonts w:ascii="Trebuchet MS" w:hAnsi="Trebuchet MS"/>
          <w:b/>
          <w:bCs/>
          <w:sz w:val="28"/>
          <w:szCs w:val="28"/>
          <w:lang w:val="ro-RO"/>
        </w:rPr>
        <w:t xml:space="preserve"> </w:t>
      </w:r>
      <w:r w:rsidRPr="00BF6F56">
        <w:rPr>
          <w:rFonts w:ascii="Trebuchet MS" w:hAnsi="Trebuchet MS"/>
          <w:b/>
          <w:bCs/>
          <w:sz w:val="28"/>
          <w:szCs w:val="28"/>
          <w:lang w:val="ro-RO"/>
        </w:rPr>
        <w:t>S.A.</w:t>
      </w:r>
    </w:p>
    <w:p w14:paraId="060C5B63" w14:textId="77777777" w:rsidR="0045050F" w:rsidRPr="00BF6F56" w:rsidRDefault="0045050F" w:rsidP="002C7423">
      <w:pPr>
        <w:spacing w:line="276" w:lineRule="auto"/>
        <w:ind w:left="567"/>
        <w:jc w:val="both"/>
        <w:rPr>
          <w:rFonts w:ascii="Trebuchet MS" w:hAnsi="Trebuchet MS"/>
          <w:lang w:val="ro-RO"/>
        </w:rPr>
      </w:pPr>
    </w:p>
    <w:p w14:paraId="231A991E" w14:textId="77777777" w:rsidR="0045050F" w:rsidRPr="00BF6F56" w:rsidRDefault="0045050F" w:rsidP="002C7423">
      <w:pPr>
        <w:spacing w:line="276" w:lineRule="auto"/>
        <w:ind w:left="567"/>
        <w:jc w:val="both"/>
        <w:rPr>
          <w:rFonts w:ascii="Trebuchet MS" w:hAnsi="Trebuchet MS"/>
          <w:lang w:val="ro-RO"/>
        </w:rPr>
      </w:pPr>
    </w:p>
    <w:p w14:paraId="4E70D78F" w14:textId="77777777" w:rsidR="0045050F" w:rsidRPr="00BF6F56" w:rsidRDefault="0045050F" w:rsidP="002C7423">
      <w:pPr>
        <w:spacing w:line="276" w:lineRule="auto"/>
        <w:ind w:left="567"/>
        <w:jc w:val="both"/>
        <w:rPr>
          <w:rFonts w:ascii="Trebuchet MS" w:hAnsi="Trebuchet MS"/>
          <w:lang w:val="ro-RO"/>
        </w:rPr>
      </w:pPr>
    </w:p>
    <w:p w14:paraId="5A0A639C" w14:textId="77777777" w:rsidR="0045050F" w:rsidRPr="00BF6F56" w:rsidRDefault="0045050F" w:rsidP="002C7423">
      <w:pPr>
        <w:spacing w:line="276" w:lineRule="auto"/>
        <w:ind w:left="567"/>
        <w:jc w:val="both"/>
        <w:rPr>
          <w:rFonts w:ascii="Trebuchet MS" w:hAnsi="Trebuchet MS"/>
          <w:lang w:val="ro-RO"/>
        </w:rPr>
      </w:pPr>
    </w:p>
    <w:p w14:paraId="5B9C4FA1" w14:textId="77777777" w:rsidR="0045050F" w:rsidRPr="00BF6F56" w:rsidRDefault="0045050F" w:rsidP="002C7423">
      <w:pPr>
        <w:spacing w:line="276" w:lineRule="auto"/>
        <w:ind w:left="567"/>
        <w:jc w:val="both"/>
        <w:rPr>
          <w:rFonts w:ascii="Trebuchet MS" w:hAnsi="Trebuchet MS"/>
          <w:lang w:val="ro-RO"/>
        </w:rPr>
      </w:pPr>
    </w:p>
    <w:p w14:paraId="16A7CC47" w14:textId="7F7E8516" w:rsidR="0045050F" w:rsidRPr="00BF6F56" w:rsidRDefault="0045050F" w:rsidP="002C7423">
      <w:pPr>
        <w:spacing w:line="276" w:lineRule="auto"/>
        <w:ind w:left="567"/>
        <w:jc w:val="both"/>
        <w:rPr>
          <w:rFonts w:ascii="Trebuchet MS" w:hAnsi="Trebuchet MS"/>
          <w:lang w:val="ro-RO"/>
        </w:rPr>
      </w:pPr>
    </w:p>
    <w:p w14:paraId="2E2FCB22" w14:textId="77777777" w:rsidR="006C1A90" w:rsidRPr="00BF6F56" w:rsidRDefault="006C1A90" w:rsidP="002C7423">
      <w:pPr>
        <w:spacing w:line="276" w:lineRule="auto"/>
        <w:ind w:left="567"/>
        <w:jc w:val="both"/>
        <w:rPr>
          <w:rFonts w:ascii="Trebuchet MS" w:hAnsi="Trebuchet MS"/>
          <w:lang w:val="ro-RO"/>
        </w:rPr>
      </w:pPr>
    </w:p>
    <w:p w14:paraId="1AC543AB" w14:textId="77777777" w:rsidR="006C1A90" w:rsidRPr="00BF6F56" w:rsidRDefault="006C1A90" w:rsidP="002C7423">
      <w:pPr>
        <w:spacing w:line="276" w:lineRule="auto"/>
        <w:ind w:left="567"/>
        <w:jc w:val="both"/>
        <w:rPr>
          <w:rFonts w:ascii="Trebuchet MS" w:hAnsi="Trebuchet MS"/>
          <w:lang w:val="ro-RO"/>
        </w:rPr>
      </w:pPr>
    </w:p>
    <w:p w14:paraId="4C6A04E0" w14:textId="77777777" w:rsidR="006C1A90" w:rsidRPr="00BF6F56" w:rsidRDefault="006C1A90" w:rsidP="002C7423">
      <w:pPr>
        <w:spacing w:line="276" w:lineRule="auto"/>
        <w:ind w:left="567"/>
        <w:jc w:val="both"/>
        <w:rPr>
          <w:rFonts w:ascii="Trebuchet MS" w:hAnsi="Trebuchet MS"/>
          <w:lang w:val="ro-RO"/>
        </w:rPr>
      </w:pPr>
    </w:p>
    <w:p w14:paraId="1EFF52EA" w14:textId="77777777" w:rsidR="006C1A90" w:rsidRPr="00BF6F56" w:rsidRDefault="006C1A90" w:rsidP="002C7423">
      <w:pPr>
        <w:spacing w:line="276" w:lineRule="auto"/>
        <w:ind w:left="567"/>
        <w:jc w:val="both"/>
        <w:rPr>
          <w:rFonts w:ascii="Trebuchet MS" w:hAnsi="Trebuchet MS"/>
          <w:lang w:val="ro-RO"/>
        </w:rPr>
      </w:pPr>
    </w:p>
    <w:p w14:paraId="17BDEF46" w14:textId="77777777" w:rsidR="006C1A90" w:rsidRPr="00BF6F56" w:rsidRDefault="006C1A90" w:rsidP="002C7423">
      <w:pPr>
        <w:spacing w:line="276" w:lineRule="auto"/>
        <w:ind w:left="567"/>
        <w:jc w:val="both"/>
        <w:rPr>
          <w:rFonts w:ascii="Trebuchet MS" w:hAnsi="Trebuchet MS"/>
          <w:lang w:val="ro-RO"/>
        </w:rPr>
      </w:pPr>
    </w:p>
    <w:p w14:paraId="1141791D" w14:textId="77777777" w:rsidR="006C1A90" w:rsidRPr="00BF6F56" w:rsidRDefault="006C1A90" w:rsidP="002C7423">
      <w:pPr>
        <w:spacing w:line="276" w:lineRule="auto"/>
        <w:ind w:left="567"/>
        <w:jc w:val="both"/>
        <w:rPr>
          <w:rFonts w:ascii="Trebuchet MS" w:hAnsi="Trebuchet MS"/>
          <w:lang w:val="ro-RO"/>
        </w:rPr>
      </w:pPr>
    </w:p>
    <w:p w14:paraId="22421C13" w14:textId="77777777" w:rsidR="006C1A90" w:rsidRPr="00BF6F56" w:rsidRDefault="006C1A90" w:rsidP="002C7423">
      <w:pPr>
        <w:spacing w:line="276" w:lineRule="auto"/>
        <w:ind w:left="567"/>
        <w:jc w:val="both"/>
        <w:rPr>
          <w:rFonts w:ascii="Trebuchet MS" w:hAnsi="Trebuchet MS"/>
          <w:lang w:val="ro-RO"/>
        </w:rPr>
      </w:pPr>
    </w:p>
    <w:p w14:paraId="589E6194" w14:textId="77777777" w:rsidR="006C1A90" w:rsidRPr="00BF6F56" w:rsidRDefault="006C1A90" w:rsidP="002C7423">
      <w:pPr>
        <w:spacing w:line="276" w:lineRule="auto"/>
        <w:ind w:left="567"/>
        <w:jc w:val="both"/>
        <w:rPr>
          <w:rFonts w:ascii="Trebuchet MS" w:hAnsi="Trebuchet MS"/>
          <w:lang w:val="ro-RO"/>
        </w:rPr>
      </w:pPr>
    </w:p>
    <w:p w14:paraId="0E4898AB" w14:textId="77777777" w:rsidR="006C1A90" w:rsidRPr="00BF6F56" w:rsidRDefault="006C1A90" w:rsidP="002C7423">
      <w:pPr>
        <w:spacing w:line="276" w:lineRule="auto"/>
        <w:ind w:left="567"/>
        <w:jc w:val="both"/>
        <w:rPr>
          <w:rFonts w:ascii="Trebuchet MS" w:hAnsi="Trebuchet MS"/>
          <w:lang w:val="ro-RO"/>
        </w:rPr>
      </w:pPr>
    </w:p>
    <w:p w14:paraId="6181E844" w14:textId="77777777" w:rsidR="006C1A90" w:rsidRPr="00BF6F56" w:rsidRDefault="006C1A90" w:rsidP="002C7423">
      <w:pPr>
        <w:spacing w:line="276" w:lineRule="auto"/>
        <w:ind w:left="567"/>
        <w:jc w:val="both"/>
        <w:rPr>
          <w:rFonts w:ascii="Trebuchet MS" w:hAnsi="Trebuchet MS"/>
          <w:lang w:val="ro-RO"/>
        </w:rPr>
      </w:pPr>
    </w:p>
    <w:p w14:paraId="7170C00E" w14:textId="77777777" w:rsidR="006C1A90" w:rsidRPr="00BF6F56" w:rsidRDefault="006C1A90" w:rsidP="002C7423">
      <w:pPr>
        <w:spacing w:line="276" w:lineRule="auto"/>
        <w:ind w:left="567"/>
        <w:jc w:val="both"/>
        <w:rPr>
          <w:rFonts w:ascii="Trebuchet MS" w:hAnsi="Trebuchet MS"/>
          <w:lang w:val="ro-RO"/>
        </w:rPr>
      </w:pPr>
    </w:p>
    <w:p w14:paraId="3CB8FBD2" w14:textId="77777777" w:rsidR="006C1A90" w:rsidRPr="00BF6F56" w:rsidRDefault="006C1A90" w:rsidP="002C7423">
      <w:pPr>
        <w:spacing w:line="276" w:lineRule="auto"/>
        <w:ind w:left="567"/>
        <w:jc w:val="both"/>
        <w:rPr>
          <w:rFonts w:ascii="Trebuchet MS" w:hAnsi="Trebuchet MS"/>
          <w:lang w:val="ro-RO"/>
        </w:rPr>
      </w:pPr>
    </w:p>
    <w:p w14:paraId="0FF816C7" w14:textId="77777777" w:rsidR="006C1A90" w:rsidRPr="00BF6F56" w:rsidRDefault="006C1A90" w:rsidP="002C7423">
      <w:pPr>
        <w:spacing w:line="276" w:lineRule="auto"/>
        <w:ind w:left="567"/>
        <w:jc w:val="both"/>
        <w:rPr>
          <w:rFonts w:ascii="Trebuchet MS" w:hAnsi="Trebuchet MS"/>
          <w:lang w:val="ro-RO"/>
        </w:rPr>
      </w:pPr>
    </w:p>
    <w:p w14:paraId="676FF692" w14:textId="77777777" w:rsidR="006C1A90" w:rsidRPr="00BF6F56" w:rsidRDefault="006C1A90" w:rsidP="002C7423">
      <w:pPr>
        <w:spacing w:line="276" w:lineRule="auto"/>
        <w:ind w:left="567"/>
        <w:jc w:val="both"/>
        <w:rPr>
          <w:rFonts w:ascii="Trebuchet MS" w:hAnsi="Trebuchet MS"/>
          <w:lang w:val="ro-RO"/>
        </w:rPr>
      </w:pPr>
    </w:p>
    <w:p w14:paraId="09D40B8F" w14:textId="77777777" w:rsidR="006C1A90" w:rsidRPr="00BF6F56" w:rsidRDefault="006C1A90" w:rsidP="002C7423">
      <w:pPr>
        <w:spacing w:line="276" w:lineRule="auto"/>
        <w:ind w:left="567"/>
        <w:jc w:val="both"/>
        <w:rPr>
          <w:rFonts w:ascii="Trebuchet MS" w:hAnsi="Trebuchet MS"/>
          <w:lang w:val="ro-RO"/>
        </w:rPr>
      </w:pPr>
    </w:p>
    <w:p w14:paraId="7F107242" w14:textId="77777777" w:rsidR="006C1A90" w:rsidRPr="00BF6F56" w:rsidRDefault="006C1A90" w:rsidP="002C7423">
      <w:pPr>
        <w:spacing w:line="276" w:lineRule="auto"/>
        <w:ind w:left="567"/>
        <w:jc w:val="both"/>
        <w:rPr>
          <w:rFonts w:ascii="Trebuchet MS" w:hAnsi="Trebuchet MS"/>
          <w:lang w:val="ro-RO"/>
        </w:rPr>
      </w:pPr>
    </w:p>
    <w:p w14:paraId="4EFF647E" w14:textId="77777777" w:rsidR="006C1A90" w:rsidRPr="00BF6F56" w:rsidRDefault="006C1A90" w:rsidP="002C7423">
      <w:pPr>
        <w:spacing w:line="276" w:lineRule="auto"/>
        <w:ind w:left="567"/>
        <w:jc w:val="both"/>
        <w:rPr>
          <w:rFonts w:ascii="Trebuchet MS" w:hAnsi="Trebuchet MS"/>
          <w:lang w:val="ro-RO"/>
        </w:rPr>
      </w:pPr>
    </w:p>
    <w:p w14:paraId="5D47CEDE" w14:textId="77777777" w:rsidR="006C1A90" w:rsidRPr="00BF6F56" w:rsidRDefault="006C1A90" w:rsidP="002C7423">
      <w:pPr>
        <w:spacing w:line="276" w:lineRule="auto"/>
        <w:ind w:left="567"/>
        <w:jc w:val="both"/>
        <w:rPr>
          <w:rFonts w:ascii="Trebuchet MS" w:hAnsi="Trebuchet MS"/>
          <w:lang w:val="ro-RO"/>
        </w:rPr>
      </w:pPr>
    </w:p>
    <w:p w14:paraId="1F0F7A0B" w14:textId="77777777" w:rsidR="000C12E4" w:rsidRPr="00BF6F56" w:rsidRDefault="000C12E4" w:rsidP="002C7423">
      <w:pPr>
        <w:spacing w:line="276" w:lineRule="auto"/>
        <w:ind w:left="567"/>
        <w:jc w:val="both"/>
        <w:rPr>
          <w:rFonts w:ascii="Trebuchet MS" w:hAnsi="Trebuchet MS"/>
          <w:lang w:val="ro-RO"/>
        </w:rPr>
      </w:pPr>
    </w:p>
    <w:p w14:paraId="2FC9C300" w14:textId="77777777" w:rsidR="000C12E4" w:rsidRPr="00BF6F56" w:rsidRDefault="000C12E4" w:rsidP="002C7423">
      <w:pPr>
        <w:spacing w:line="276" w:lineRule="auto"/>
        <w:ind w:left="567"/>
        <w:jc w:val="both"/>
        <w:rPr>
          <w:rFonts w:ascii="Trebuchet MS" w:hAnsi="Trebuchet MS"/>
          <w:lang w:val="ro-RO"/>
        </w:rPr>
      </w:pPr>
    </w:p>
    <w:p w14:paraId="45FC0EE2" w14:textId="77777777" w:rsidR="006C1A90" w:rsidRPr="00BF6F56" w:rsidRDefault="006C1A90" w:rsidP="002C7423">
      <w:pPr>
        <w:spacing w:line="276" w:lineRule="auto"/>
        <w:ind w:left="567"/>
        <w:jc w:val="both"/>
        <w:rPr>
          <w:rFonts w:ascii="Trebuchet MS" w:hAnsi="Trebuchet MS"/>
          <w:lang w:val="ro-RO"/>
        </w:rPr>
      </w:pPr>
    </w:p>
    <w:p w14:paraId="667EFD7D" w14:textId="77777777" w:rsidR="006C1A90" w:rsidRPr="00BF6F56" w:rsidRDefault="006C1A90" w:rsidP="002C7423">
      <w:pPr>
        <w:spacing w:line="276" w:lineRule="auto"/>
        <w:ind w:left="567"/>
        <w:jc w:val="both"/>
        <w:rPr>
          <w:rFonts w:ascii="Trebuchet MS" w:hAnsi="Trebuchet MS"/>
          <w:lang w:val="ro-RO"/>
        </w:rPr>
      </w:pPr>
    </w:p>
    <w:p w14:paraId="23986A02" w14:textId="269A4C4E" w:rsidR="006C1A90" w:rsidRPr="00BF6F56" w:rsidRDefault="006C1A90" w:rsidP="000C12E4">
      <w:pPr>
        <w:spacing w:line="276" w:lineRule="auto"/>
        <w:ind w:left="567"/>
        <w:jc w:val="center"/>
        <w:rPr>
          <w:rFonts w:ascii="Trebuchet MS" w:hAnsi="Trebuchet MS"/>
          <w:b/>
          <w:sz w:val="32"/>
          <w:lang w:val="ro-RO"/>
        </w:rPr>
      </w:pPr>
      <w:r w:rsidRPr="00BF6F56">
        <w:rPr>
          <w:rFonts w:ascii="Trebuchet MS" w:hAnsi="Trebuchet MS"/>
          <w:b/>
          <w:sz w:val="32"/>
          <w:lang w:val="ro-RO"/>
        </w:rPr>
        <w:t>CUPRINS</w:t>
      </w:r>
    </w:p>
    <w:p w14:paraId="5F697CA1" w14:textId="77777777" w:rsidR="000C12E4" w:rsidRPr="00BF6F56" w:rsidRDefault="000C12E4" w:rsidP="000C12E4">
      <w:pPr>
        <w:spacing w:line="276" w:lineRule="auto"/>
        <w:ind w:left="567"/>
        <w:jc w:val="center"/>
        <w:rPr>
          <w:rFonts w:ascii="Trebuchet MS" w:hAnsi="Trebuchet MS"/>
          <w:b/>
          <w:sz w:val="32"/>
          <w:lang w:val="ro-RO"/>
        </w:rPr>
      </w:pPr>
    </w:p>
    <w:p w14:paraId="33C49E65" w14:textId="18FD56D8" w:rsidR="00176EB2" w:rsidRPr="00BF6F56" w:rsidRDefault="00176EB2" w:rsidP="002C7423">
      <w:pPr>
        <w:spacing w:line="276" w:lineRule="auto"/>
        <w:ind w:left="567"/>
        <w:jc w:val="both"/>
        <w:rPr>
          <w:rFonts w:ascii="Trebuchet MS" w:hAnsi="Trebuchet MS"/>
          <w:lang w:val="ro-RO"/>
        </w:rPr>
      </w:pPr>
    </w:p>
    <w:p w14:paraId="49F96141" w14:textId="7F14CAB5" w:rsidR="00176EB2" w:rsidRPr="00BF6F56" w:rsidRDefault="00176EB2" w:rsidP="002C7423">
      <w:pPr>
        <w:spacing w:line="276" w:lineRule="auto"/>
        <w:ind w:left="567"/>
        <w:jc w:val="both"/>
        <w:rPr>
          <w:rFonts w:ascii="Trebuchet MS" w:hAnsi="Trebuchet MS"/>
          <w:lang w:val="ro-RO"/>
        </w:rPr>
      </w:pPr>
    </w:p>
    <w:p w14:paraId="5BB188A0" w14:textId="17F0F8CA" w:rsidR="00176EB2" w:rsidRPr="00BF6F56" w:rsidRDefault="006C1A90" w:rsidP="00E149A7">
      <w:pPr>
        <w:spacing w:line="360" w:lineRule="auto"/>
        <w:ind w:left="567"/>
        <w:jc w:val="both"/>
        <w:rPr>
          <w:rFonts w:ascii="Trebuchet MS" w:hAnsi="Trebuchet MS"/>
          <w:lang w:val="ro-RO"/>
        </w:rPr>
      </w:pPr>
      <w:r w:rsidRPr="00BF6F56">
        <w:rPr>
          <w:rFonts w:ascii="Trebuchet MS" w:hAnsi="Trebuchet MS"/>
          <w:lang w:val="ro-RO"/>
        </w:rPr>
        <w:t xml:space="preserve">Capitolul 1 </w:t>
      </w:r>
      <w:r w:rsidR="00E149A7" w:rsidRPr="00BF6F56">
        <w:rPr>
          <w:rFonts w:ascii="Trebuchet MS" w:hAnsi="Trebuchet MS"/>
          <w:lang w:val="ro-RO"/>
        </w:rPr>
        <w:t>–</w:t>
      </w:r>
      <w:r w:rsidRPr="00BF6F56">
        <w:rPr>
          <w:rFonts w:ascii="Trebuchet MS" w:hAnsi="Trebuchet MS"/>
          <w:lang w:val="ro-RO"/>
        </w:rPr>
        <w:t xml:space="preserve"> Referințe</w:t>
      </w:r>
      <w:r w:rsidR="00E149A7" w:rsidRPr="00BF6F56">
        <w:rPr>
          <w:rFonts w:ascii="Trebuchet MS" w:hAnsi="Trebuchet MS"/>
          <w:lang w:val="ro-RO"/>
        </w:rPr>
        <w:t>.....................................................................3</w:t>
      </w:r>
    </w:p>
    <w:p w14:paraId="766B4781" w14:textId="2CEF3272" w:rsidR="00176EB2" w:rsidRPr="00BF6F56" w:rsidRDefault="006C1A90" w:rsidP="00E149A7">
      <w:pPr>
        <w:spacing w:line="360" w:lineRule="auto"/>
        <w:ind w:left="567"/>
        <w:jc w:val="both"/>
        <w:rPr>
          <w:rFonts w:ascii="Trebuchet MS" w:hAnsi="Trebuchet MS"/>
          <w:lang w:val="pt-BR"/>
        </w:rPr>
      </w:pPr>
      <w:r w:rsidRPr="00BF6F56">
        <w:rPr>
          <w:rFonts w:ascii="Trebuchet MS" w:hAnsi="Trebuchet MS"/>
          <w:lang w:val="pt-BR"/>
        </w:rPr>
        <w:t>Capitolul 2 - Etapele procedurii de selecție</w:t>
      </w:r>
      <w:r w:rsidR="00E149A7" w:rsidRPr="00BF6F56">
        <w:rPr>
          <w:rFonts w:ascii="Trebuchet MS" w:hAnsi="Trebuchet MS"/>
          <w:lang w:val="pt-BR"/>
        </w:rPr>
        <w:t>............................................4</w:t>
      </w:r>
    </w:p>
    <w:p w14:paraId="6693DAA2" w14:textId="6819978D" w:rsidR="00176EB2" w:rsidRPr="00BF6F56" w:rsidRDefault="00736DEB" w:rsidP="00E149A7">
      <w:pPr>
        <w:spacing w:line="360" w:lineRule="auto"/>
        <w:ind w:left="708"/>
        <w:jc w:val="both"/>
        <w:rPr>
          <w:rFonts w:ascii="Trebuchet MS" w:hAnsi="Trebuchet MS"/>
          <w:lang w:val="ro-RO"/>
        </w:rPr>
      </w:pPr>
      <w:r w:rsidRPr="00BF6F56">
        <w:rPr>
          <w:rFonts w:ascii="Trebuchet MS" w:hAnsi="Trebuchet MS"/>
          <w:lang w:val="ro-RO"/>
        </w:rPr>
        <w:t xml:space="preserve">2.1 </w:t>
      </w:r>
      <w:proofErr w:type="spellStart"/>
      <w:r w:rsidRPr="00BF6F56">
        <w:rPr>
          <w:rFonts w:ascii="Trebuchet MS" w:hAnsi="Trebuchet MS"/>
          <w:lang w:val="ro-RO"/>
        </w:rPr>
        <w:t>Declansarea</w:t>
      </w:r>
      <w:proofErr w:type="spellEnd"/>
      <w:r w:rsidRPr="00BF6F56">
        <w:rPr>
          <w:rFonts w:ascii="Trebuchet MS" w:hAnsi="Trebuchet MS"/>
          <w:lang w:val="ro-RO"/>
        </w:rPr>
        <w:t xml:space="preserve"> procedurii de </w:t>
      </w:r>
      <w:proofErr w:type="spellStart"/>
      <w:r w:rsidRPr="00BF6F56">
        <w:rPr>
          <w:rFonts w:ascii="Trebuchet MS" w:hAnsi="Trebuchet MS"/>
          <w:lang w:val="ro-RO"/>
        </w:rPr>
        <w:t>selectie</w:t>
      </w:r>
      <w:proofErr w:type="spellEnd"/>
      <w:r w:rsidR="00E149A7" w:rsidRPr="00BF6F56">
        <w:rPr>
          <w:rFonts w:ascii="Trebuchet MS" w:hAnsi="Trebuchet MS"/>
          <w:lang w:val="ro-RO"/>
        </w:rPr>
        <w:t>................................................4</w:t>
      </w:r>
    </w:p>
    <w:p w14:paraId="2F00BA31" w14:textId="1AB645B8" w:rsidR="00736DEB" w:rsidRPr="00BF6F56" w:rsidRDefault="00736DEB" w:rsidP="00E149A7">
      <w:pPr>
        <w:spacing w:line="360" w:lineRule="auto"/>
        <w:ind w:left="708"/>
        <w:jc w:val="both"/>
        <w:rPr>
          <w:rFonts w:ascii="Trebuchet MS" w:hAnsi="Trebuchet MS"/>
          <w:lang w:val="ro-RO"/>
        </w:rPr>
      </w:pPr>
      <w:r w:rsidRPr="00BF6F56">
        <w:rPr>
          <w:rFonts w:ascii="Trebuchet MS" w:hAnsi="Trebuchet MS"/>
          <w:lang w:val="ro-RO"/>
        </w:rPr>
        <w:t xml:space="preserve">2.2 Componenta </w:t>
      </w:r>
      <w:proofErr w:type="spellStart"/>
      <w:r w:rsidRPr="00BF6F56">
        <w:rPr>
          <w:rFonts w:ascii="Trebuchet MS" w:hAnsi="Trebuchet MS"/>
          <w:lang w:val="ro-RO"/>
        </w:rPr>
        <w:t>initiala</w:t>
      </w:r>
      <w:proofErr w:type="spellEnd"/>
      <w:r w:rsidRPr="00BF6F56">
        <w:rPr>
          <w:rFonts w:ascii="Trebuchet MS" w:hAnsi="Trebuchet MS"/>
          <w:lang w:val="ro-RO"/>
        </w:rPr>
        <w:t xml:space="preserve"> a planului de </w:t>
      </w:r>
      <w:proofErr w:type="spellStart"/>
      <w:r w:rsidRPr="00BF6F56">
        <w:rPr>
          <w:rFonts w:ascii="Trebuchet MS" w:hAnsi="Trebuchet MS"/>
          <w:lang w:val="ro-RO"/>
        </w:rPr>
        <w:t>selectie</w:t>
      </w:r>
      <w:proofErr w:type="spellEnd"/>
      <w:r w:rsidR="00E149A7" w:rsidRPr="00BF6F56">
        <w:rPr>
          <w:rFonts w:ascii="Trebuchet MS" w:hAnsi="Trebuchet MS"/>
          <w:lang w:val="ro-RO"/>
        </w:rPr>
        <w:t>.......................................5</w:t>
      </w:r>
    </w:p>
    <w:p w14:paraId="1DF8A5EC" w14:textId="0D9E5BC7" w:rsidR="00736DEB" w:rsidRPr="00BF6F56" w:rsidRDefault="00736DEB" w:rsidP="00E149A7">
      <w:pPr>
        <w:spacing w:line="360" w:lineRule="auto"/>
        <w:ind w:left="141" w:firstLine="567"/>
        <w:jc w:val="both"/>
        <w:rPr>
          <w:rFonts w:ascii="Trebuchet MS" w:hAnsi="Trebuchet MS"/>
          <w:lang w:val="ro-RO"/>
        </w:rPr>
      </w:pPr>
      <w:r w:rsidRPr="00BF6F56">
        <w:rPr>
          <w:rFonts w:ascii="Trebuchet MS" w:hAnsi="Trebuchet MS"/>
          <w:lang w:val="ro-RO"/>
        </w:rPr>
        <w:t xml:space="preserve">2.3 Profilul Consiliului de </w:t>
      </w:r>
      <w:proofErr w:type="spellStart"/>
      <w:r w:rsidRPr="00BF6F56">
        <w:rPr>
          <w:rFonts w:ascii="Trebuchet MS" w:hAnsi="Trebuchet MS"/>
          <w:lang w:val="ro-RO"/>
        </w:rPr>
        <w:t>Adiministratie</w:t>
      </w:r>
      <w:proofErr w:type="spellEnd"/>
      <w:r w:rsidR="00E149A7" w:rsidRPr="00BF6F56">
        <w:rPr>
          <w:rFonts w:ascii="Trebuchet MS" w:hAnsi="Trebuchet MS"/>
          <w:lang w:val="ro-RO"/>
        </w:rPr>
        <w:t>...............................................7</w:t>
      </w:r>
    </w:p>
    <w:p w14:paraId="00BCFB7A" w14:textId="268E9F52" w:rsidR="00736DEB" w:rsidRPr="00BF6F56" w:rsidRDefault="00736DEB" w:rsidP="00E149A7">
      <w:pPr>
        <w:spacing w:line="360" w:lineRule="auto"/>
        <w:ind w:left="141" w:firstLine="567"/>
        <w:jc w:val="both"/>
        <w:rPr>
          <w:rFonts w:ascii="Trebuchet MS" w:hAnsi="Trebuchet MS"/>
          <w:lang w:val="ro-RO"/>
        </w:rPr>
      </w:pPr>
      <w:r w:rsidRPr="00BF6F56">
        <w:rPr>
          <w:rFonts w:ascii="Trebuchet MS" w:hAnsi="Trebuchet MS"/>
          <w:lang w:val="ro-RO"/>
        </w:rPr>
        <w:t xml:space="preserve">2.4 Componenta integrala a planului de </w:t>
      </w:r>
      <w:proofErr w:type="spellStart"/>
      <w:r w:rsidRPr="00BF6F56">
        <w:rPr>
          <w:rFonts w:ascii="Trebuchet MS" w:hAnsi="Trebuchet MS"/>
          <w:lang w:val="ro-RO"/>
        </w:rPr>
        <w:t>selectie</w:t>
      </w:r>
      <w:proofErr w:type="spellEnd"/>
      <w:r w:rsidR="00E149A7" w:rsidRPr="00BF6F56">
        <w:rPr>
          <w:rFonts w:ascii="Trebuchet MS" w:hAnsi="Trebuchet MS"/>
          <w:lang w:val="ro-RO"/>
        </w:rPr>
        <w:t>.....................................8</w:t>
      </w:r>
    </w:p>
    <w:p w14:paraId="087B0EC9" w14:textId="68A1ACBA" w:rsidR="00736DEB" w:rsidRPr="00BF6F56" w:rsidRDefault="00736DEB" w:rsidP="00E149A7">
      <w:pPr>
        <w:spacing w:line="360" w:lineRule="auto"/>
        <w:ind w:left="141" w:firstLine="567"/>
        <w:jc w:val="both"/>
        <w:rPr>
          <w:rFonts w:ascii="Trebuchet MS" w:hAnsi="Trebuchet MS"/>
          <w:lang w:val="ro-RO"/>
        </w:rPr>
      </w:pPr>
      <w:r w:rsidRPr="00BF6F56">
        <w:rPr>
          <w:rFonts w:ascii="Trebuchet MS" w:hAnsi="Trebuchet MS"/>
          <w:lang w:val="ro-RO"/>
        </w:rPr>
        <w:t xml:space="preserve">2.5 Publicarea </w:t>
      </w:r>
      <w:proofErr w:type="spellStart"/>
      <w:r w:rsidRPr="00BF6F56">
        <w:rPr>
          <w:rFonts w:ascii="Trebuchet MS" w:hAnsi="Trebuchet MS"/>
          <w:lang w:val="ro-RO"/>
        </w:rPr>
        <w:t>anuntului</w:t>
      </w:r>
      <w:proofErr w:type="spellEnd"/>
      <w:r w:rsidRPr="00BF6F56">
        <w:rPr>
          <w:rFonts w:ascii="Trebuchet MS" w:hAnsi="Trebuchet MS"/>
          <w:lang w:val="ro-RO"/>
        </w:rPr>
        <w:t xml:space="preserve"> de </w:t>
      </w:r>
      <w:proofErr w:type="spellStart"/>
      <w:r w:rsidRPr="00BF6F56">
        <w:rPr>
          <w:rFonts w:ascii="Trebuchet MS" w:hAnsi="Trebuchet MS"/>
          <w:lang w:val="ro-RO"/>
        </w:rPr>
        <w:t>selectie</w:t>
      </w:r>
      <w:proofErr w:type="spellEnd"/>
      <w:r w:rsidR="00E149A7" w:rsidRPr="00BF6F56">
        <w:rPr>
          <w:rFonts w:ascii="Trebuchet MS" w:hAnsi="Trebuchet MS"/>
          <w:lang w:val="ro-RO"/>
        </w:rPr>
        <w:t>...................................................11</w:t>
      </w:r>
    </w:p>
    <w:p w14:paraId="528A9098" w14:textId="313C1295" w:rsidR="00736DEB" w:rsidRPr="00BF6F56" w:rsidRDefault="00736DEB" w:rsidP="00E149A7">
      <w:pPr>
        <w:spacing w:line="360" w:lineRule="auto"/>
        <w:ind w:left="141" w:firstLine="567"/>
        <w:jc w:val="both"/>
        <w:rPr>
          <w:rFonts w:ascii="Trebuchet MS" w:hAnsi="Trebuchet MS"/>
          <w:lang w:val="ro-RO"/>
        </w:rPr>
      </w:pPr>
      <w:r w:rsidRPr="00BF6F56">
        <w:rPr>
          <w:rFonts w:ascii="Trebuchet MS" w:hAnsi="Trebuchet MS"/>
          <w:lang w:val="ro-RO"/>
        </w:rPr>
        <w:t xml:space="preserve">2.6 Doare de candidatura depuse in urma </w:t>
      </w:r>
      <w:proofErr w:type="spellStart"/>
      <w:r w:rsidRPr="00BF6F56">
        <w:rPr>
          <w:rFonts w:ascii="Trebuchet MS" w:hAnsi="Trebuchet MS"/>
          <w:lang w:val="ro-RO"/>
        </w:rPr>
        <w:t>publicari</w:t>
      </w:r>
      <w:proofErr w:type="spellEnd"/>
      <w:r w:rsidRPr="00BF6F56">
        <w:rPr>
          <w:rFonts w:ascii="Trebuchet MS" w:hAnsi="Trebuchet MS"/>
          <w:lang w:val="ro-RO"/>
        </w:rPr>
        <w:t xml:space="preserve"> </w:t>
      </w:r>
      <w:proofErr w:type="spellStart"/>
      <w:r w:rsidRPr="00BF6F56">
        <w:rPr>
          <w:rFonts w:ascii="Trebuchet MS" w:hAnsi="Trebuchet MS"/>
          <w:lang w:val="ro-RO"/>
        </w:rPr>
        <w:t>anuntului</w:t>
      </w:r>
      <w:proofErr w:type="spellEnd"/>
      <w:r w:rsidRPr="00BF6F56">
        <w:rPr>
          <w:rFonts w:ascii="Trebuchet MS" w:hAnsi="Trebuchet MS"/>
          <w:lang w:val="ro-RO"/>
        </w:rPr>
        <w:t xml:space="preserve"> de </w:t>
      </w:r>
      <w:proofErr w:type="spellStart"/>
      <w:r w:rsidRPr="00BF6F56">
        <w:rPr>
          <w:rFonts w:ascii="Trebuchet MS" w:hAnsi="Trebuchet MS"/>
          <w:lang w:val="ro-RO"/>
        </w:rPr>
        <w:t>selectie</w:t>
      </w:r>
      <w:proofErr w:type="spellEnd"/>
      <w:r w:rsidR="00E149A7" w:rsidRPr="00BF6F56">
        <w:rPr>
          <w:rFonts w:ascii="Trebuchet MS" w:hAnsi="Trebuchet MS"/>
          <w:lang w:val="ro-RO"/>
        </w:rPr>
        <w:t>.......12</w:t>
      </w:r>
    </w:p>
    <w:p w14:paraId="0CCE99C2" w14:textId="63AD3C55" w:rsidR="00736DEB" w:rsidRPr="00BF6F56" w:rsidRDefault="00736DEB" w:rsidP="00E149A7">
      <w:pPr>
        <w:spacing w:line="360" w:lineRule="auto"/>
        <w:ind w:left="141" w:firstLine="567"/>
        <w:jc w:val="both"/>
        <w:rPr>
          <w:rFonts w:ascii="Trebuchet MS" w:hAnsi="Trebuchet MS"/>
          <w:lang w:val="ro-RO"/>
        </w:rPr>
      </w:pPr>
      <w:r w:rsidRPr="00BF6F56">
        <w:rPr>
          <w:rFonts w:ascii="Trebuchet MS" w:hAnsi="Trebuchet MS"/>
          <w:lang w:val="ro-RO"/>
        </w:rPr>
        <w:t>2.7 Lista lunga a candidatilor</w:t>
      </w:r>
      <w:r w:rsidR="00E149A7" w:rsidRPr="00BF6F56">
        <w:rPr>
          <w:rFonts w:ascii="Trebuchet MS" w:hAnsi="Trebuchet MS"/>
          <w:lang w:val="ro-RO"/>
        </w:rPr>
        <w:t>............................................................15</w:t>
      </w:r>
    </w:p>
    <w:p w14:paraId="6B6FEA8D" w14:textId="4ECBD41D" w:rsidR="00736DEB" w:rsidRPr="00BF6F56" w:rsidRDefault="00736DEB" w:rsidP="00E149A7">
      <w:pPr>
        <w:spacing w:line="360" w:lineRule="auto"/>
        <w:ind w:left="141" w:firstLine="567"/>
        <w:jc w:val="both"/>
        <w:rPr>
          <w:rFonts w:ascii="Trebuchet MS" w:hAnsi="Trebuchet MS"/>
          <w:lang w:val="ro-RO"/>
        </w:rPr>
      </w:pPr>
      <w:r w:rsidRPr="00BF6F56">
        <w:rPr>
          <w:rFonts w:ascii="Trebuchet MS" w:hAnsi="Trebuchet MS"/>
          <w:lang w:val="ro-RO"/>
        </w:rPr>
        <w:t>2.8 Lista scurta  a candidatilor</w:t>
      </w:r>
      <w:r w:rsidR="00E149A7" w:rsidRPr="00BF6F56">
        <w:rPr>
          <w:rFonts w:ascii="Trebuchet MS" w:hAnsi="Trebuchet MS"/>
          <w:lang w:val="ro-RO"/>
        </w:rPr>
        <w:t>..........................................................16</w:t>
      </w:r>
    </w:p>
    <w:p w14:paraId="69949E5D" w14:textId="0FF8972A" w:rsidR="00736DEB" w:rsidRPr="00BF6F56" w:rsidRDefault="00736DEB" w:rsidP="00E149A7">
      <w:pPr>
        <w:spacing w:line="360" w:lineRule="auto"/>
        <w:ind w:left="708"/>
        <w:jc w:val="both"/>
        <w:rPr>
          <w:rFonts w:ascii="Trebuchet MS" w:hAnsi="Trebuchet MS"/>
          <w:lang w:val="ro-RO"/>
        </w:rPr>
      </w:pPr>
      <w:r w:rsidRPr="00BF6F56">
        <w:rPr>
          <w:rFonts w:ascii="Trebuchet MS" w:hAnsi="Trebuchet MS"/>
          <w:lang w:val="ro-RO"/>
        </w:rPr>
        <w:t xml:space="preserve">2.9 Clasament al </w:t>
      </w:r>
      <w:proofErr w:type="spellStart"/>
      <w:r w:rsidRPr="00BF6F56">
        <w:rPr>
          <w:rFonts w:ascii="Trebuchet MS" w:hAnsi="Trebuchet MS"/>
          <w:lang w:val="ro-RO"/>
        </w:rPr>
        <w:t>candidatilor</w:t>
      </w:r>
      <w:proofErr w:type="spellEnd"/>
      <w:r w:rsidRPr="00BF6F56">
        <w:rPr>
          <w:rFonts w:ascii="Trebuchet MS" w:hAnsi="Trebuchet MS"/>
          <w:lang w:val="ro-RO"/>
        </w:rPr>
        <w:t xml:space="preserve"> </w:t>
      </w:r>
      <w:proofErr w:type="spellStart"/>
      <w:r w:rsidRPr="00BF6F56">
        <w:rPr>
          <w:rFonts w:ascii="Trebuchet MS" w:hAnsi="Trebuchet MS"/>
          <w:lang w:val="ro-RO"/>
        </w:rPr>
        <w:t>aflati</w:t>
      </w:r>
      <w:proofErr w:type="spellEnd"/>
      <w:r w:rsidRPr="00BF6F56">
        <w:rPr>
          <w:rFonts w:ascii="Trebuchet MS" w:hAnsi="Trebuchet MS"/>
          <w:lang w:val="ro-RO"/>
        </w:rPr>
        <w:t xml:space="preserve"> in Lista scurta</w:t>
      </w:r>
      <w:r w:rsidR="00E149A7" w:rsidRPr="00BF6F56">
        <w:rPr>
          <w:rFonts w:ascii="Trebuchet MS" w:hAnsi="Trebuchet MS"/>
          <w:lang w:val="ro-RO"/>
        </w:rPr>
        <w:t>..................................25</w:t>
      </w:r>
    </w:p>
    <w:p w14:paraId="528600CF" w14:textId="79D9DFDC" w:rsidR="00176EB2" w:rsidRPr="00BF6F56" w:rsidRDefault="00176EB2" w:rsidP="00E149A7">
      <w:pPr>
        <w:spacing w:line="360" w:lineRule="auto"/>
        <w:ind w:left="567"/>
        <w:jc w:val="both"/>
        <w:rPr>
          <w:rFonts w:ascii="Trebuchet MS" w:hAnsi="Trebuchet MS"/>
          <w:lang w:val="ro-RO"/>
        </w:rPr>
      </w:pPr>
    </w:p>
    <w:p w14:paraId="366DF2E2" w14:textId="330B9A99" w:rsidR="00176EB2" w:rsidRPr="00BF6F56" w:rsidRDefault="00176EB2" w:rsidP="002C7423">
      <w:pPr>
        <w:spacing w:line="276" w:lineRule="auto"/>
        <w:ind w:left="567"/>
        <w:jc w:val="both"/>
        <w:rPr>
          <w:rFonts w:ascii="Trebuchet MS" w:hAnsi="Trebuchet MS"/>
          <w:lang w:val="ro-RO"/>
        </w:rPr>
      </w:pPr>
    </w:p>
    <w:p w14:paraId="5F36B8E5" w14:textId="516016D0" w:rsidR="00176EB2" w:rsidRPr="00BF6F56" w:rsidRDefault="00176EB2" w:rsidP="002C7423">
      <w:pPr>
        <w:spacing w:line="276" w:lineRule="auto"/>
        <w:ind w:left="567"/>
        <w:jc w:val="both"/>
        <w:rPr>
          <w:rFonts w:ascii="Trebuchet MS" w:hAnsi="Trebuchet MS"/>
          <w:lang w:val="ro-RO"/>
        </w:rPr>
      </w:pPr>
    </w:p>
    <w:p w14:paraId="6E57F96F" w14:textId="4009094A" w:rsidR="00176EB2" w:rsidRPr="00BF6F56" w:rsidRDefault="00176EB2" w:rsidP="002C7423">
      <w:pPr>
        <w:spacing w:line="276" w:lineRule="auto"/>
        <w:ind w:left="567"/>
        <w:jc w:val="both"/>
        <w:rPr>
          <w:rFonts w:ascii="Trebuchet MS" w:hAnsi="Trebuchet MS"/>
          <w:lang w:val="ro-RO"/>
        </w:rPr>
      </w:pPr>
    </w:p>
    <w:p w14:paraId="35B6405D" w14:textId="2BCFF984" w:rsidR="00176EB2" w:rsidRPr="00BF6F56" w:rsidRDefault="00176EB2" w:rsidP="002C7423">
      <w:pPr>
        <w:spacing w:line="276" w:lineRule="auto"/>
        <w:ind w:left="567"/>
        <w:jc w:val="both"/>
        <w:rPr>
          <w:rFonts w:ascii="Trebuchet MS" w:hAnsi="Trebuchet MS"/>
          <w:lang w:val="ro-RO"/>
        </w:rPr>
      </w:pPr>
    </w:p>
    <w:p w14:paraId="64A40C9A" w14:textId="04844D03" w:rsidR="00176EB2" w:rsidRPr="00BF6F56" w:rsidRDefault="00176EB2" w:rsidP="002C7423">
      <w:pPr>
        <w:spacing w:line="276" w:lineRule="auto"/>
        <w:ind w:left="567"/>
        <w:jc w:val="both"/>
        <w:rPr>
          <w:rFonts w:ascii="Trebuchet MS" w:hAnsi="Trebuchet MS"/>
          <w:lang w:val="ro-RO"/>
        </w:rPr>
      </w:pPr>
    </w:p>
    <w:p w14:paraId="628B1021" w14:textId="0BF6A9FE" w:rsidR="00176EB2" w:rsidRPr="00BF6F56" w:rsidRDefault="00176EB2" w:rsidP="002C7423">
      <w:pPr>
        <w:spacing w:line="276" w:lineRule="auto"/>
        <w:ind w:left="567"/>
        <w:jc w:val="both"/>
        <w:rPr>
          <w:rFonts w:ascii="Trebuchet MS" w:hAnsi="Trebuchet MS"/>
          <w:lang w:val="ro-RO"/>
        </w:rPr>
      </w:pPr>
    </w:p>
    <w:p w14:paraId="10E42D40" w14:textId="1CA897AA" w:rsidR="00176EB2" w:rsidRPr="00BF6F56" w:rsidRDefault="00176EB2" w:rsidP="002C7423">
      <w:pPr>
        <w:spacing w:line="276" w:lineRule="auto"/>
        <w:ind w:left="567"/>
        <w:jc w:val="both"/>
        <w:rPr>
          <w:rFonts w:ascii="Trebuchet MS" w:hAnsi="Trebuchet MS"/>
          <w:lang w:val="ro-RO"/>
        </w:rPr>
      </w:pPr>
    </w:p>
    <w:p w14:paraId="0ACF1D11" w14:textId="77777777" w:rsidR="00176EB2" w:rsidRPr="00BF6F56" w:rsidRDefault="00176EB2" w:rsidP="002C7423">
      <w:pPr>
        <w:spacing w:line="276" w:lineRule="auto"/>
        <w:ind w:left="567"/>
        <w:jc w:val="both"/>
        <w:rPr>
          <w:rFonts w:ascii="Trebuchet MS" w:hAnsi="Trebuchet MS"/>
          <w:lang w:val="ro-RO"/>
        </w:rPr>
      </w:pPr>
    </w:p>
    <w:p w14:paraId="3E546BC7" w14:textId="77777777" w:rsidR="0045050F" w:rsidRPr="00BF6F56" w:rsidRDefault="0045050F" w:rsidP="002C7423">
      <w:pPr>
        <w:spacing w:line="276" w:lineRule="auto"/>
        <w:ind w:left="567"/>
        <w:jc w:val="both"/>
        <w:rPr>
          <w:rFonts w:ascii="Trebuchet MS" w:hAnsi="Trebuchet MS"/>
          <w:lang w:val="ro-RO"/>
        </w:rPr>
      </w:pPr>
    </w:p>
    <w:p w14:paraId="47B77CAC" w14:textId="77777777" w:rsidR="0045050F" w:rsidRPr="00BF6F56" w:rsidRDefault="0045050F" w:rsidP="002C7423">
      <w:pPr>
        <w:spacing w:line="276" w:lineRule="auto"/>
        <w:ind w:left="567"/>
        <w:jc w:val="both"/>
        <w:rPr>
          <w:rFonts w:ascii="Trebuchet MS" w:hAnsi="Trebuchet MS"/>
          <w:lang w:val="ro-RO"/>
        </w:rPr>
      </w:pPr>
    </w:p>
    <w:p w14:paraId="6536A1FB" w14:textId="77777777" w:rsidR="0045050F" w:rsidRPr="00BF6F56" w:rsidRDefault="0045050F" w:rsidP="002C7423">
      <w:pPr>
        <w:spacing w:line="276" w:lineRule="auto"/>
        <w:ind w:left="567"/>
        <w:jc w:val="both"/>
        <w:rPr>
          <w:rFonts w:ascii="Trebuchet MS" w:hAnsi="Trebuchet MS"/>
          <w:lang w:val="ro-RO"/>
        </w:rPr>
      </w:pPr>
    </w:p>
    <w:p w14:paraId="7BF10FAB" w14:textId="77777777" w:rsidR="0045050F" w:rsidRPr="00BF6F56" w:rsidRDefault="0045050F" w:rsidP="002C7423">
      <w:pPr>
        <w:spacing w:line="276" w:lineRule="auto"/>
        <w:ind w:left="567"/>
        <w:jc w:val="both"/>
        <w:rPr>
          <w:rFonts w:ascii="Trebuchet MS" w:hAnsi="Trebuchet MS"/>
          <w:lang w:val="ro-RO"/>
        </w:rPr>
      </w:pPr>
    </w:p>
    <w:p w14:paraId="2C253551" w14:textId="77777777" w:rsidR="0045050F" w:rsidRPr="00BF6F56" w:rsidRDefault="0045050F" w:rsidP="002C7423">
      <w:pPr>
        <w:spacing w:line="276" w:lineRule="auto"/>
        <w:ind w:left="567"/>
        <w:jc w:val="both"/>
        <w:rPr>
          <w:rFonts w:ascii="Trebuchet MS" w:hAnsi="Trebuchet MS"/>
          <w:lang w:val="ro-RO"/>
        </w:rPr>
      </w:pPr>
    </w:p>
    <w:p w14:paraId="2A7B2A69" w14:textId="469AD384" w:rsidR="0045050F" w:rsidRPr="00BF6F56" w:rsidRDefault="0045050F" w:rsidP="002C7423">
      <w:pPr>
        <w:spacing w:line="276" w:lineRule="auto"/>
        <w:ind w:left="567"/>
        <w:jc w:val="both"/>
        <w:rPr>
          <w:rFonts w:ascii="Trebuchet MS" w:hAnsi="Trebuchet MS"/>
          <w:lang w:val="ro-RO"/>
        </w:rPr>
      </w:pPr>
    </w:p>
    <w:p w14:paraId="3CB14D97" w14:textId="78FA5D23" w:rsidR="00176EB2" w:rsidRPr="00BF6F56" w:rsidRDefault="00176EB2" w:rsidP="002C7423">
      <w:pPr>
        <w:spacing w:line="276" w:lineRule="auto"/>
        <w:ind w:left="567"/>
        <w:jc w:val="both"/>
        <w:rPr>
          <w:rFonts w:ascii="Trebuchet MS" w:hAnsi="Trebuchet MS"/>
          <w:lang w:val="ro-RO"/>
        </w:rPr>
      </w:pPr>
    </w:p>
    <w:p w14:paraId="53008F6E" w14:textId="412F6E18" w:rsidR="0045050F" w:rsidRPr="00BF6F56" w:rsidRDefault="0045050F" w:rsidP="008973E4">
      <w:pPr>
        <w:spacing w:line="276" w:lineRule="auto"/>
        <w:ind w:left="567"/>
        <w:jc w:val="both"/>
        <w:rPr>
          <w:rFonts w:ascii="Trebuchet MS" w:hAnsi="Trebuchet MS"/>
          <w:lang w:val="ro-RO"/>
        </w:rPr>
      </w:pPr>
    </w:p>
    <w:p w14:paraId="1AC7DFD6" w14:textId="77777777" w:rsidR="0045050F" w:rsidRPr="00BF6F56" w:rsidRDefault="0045050F" w:rsidP="002C7423">
      <w:pPr>
        <w:spacing w:line="276" w:lineRule="auto"/>
        <w:ind w:left="567"/>
        <w:jc w:val="both"/>
        <w:rPr>
          <w:rFonts w:ascii="Trebuchet MS" w:hAnsi="Trebuchet MS"/>
          <w:lang w:val="ro-RO"/>
        </w:rPr>
      </w:pPr>
    </w:p>
    <w:p w14:paraId="00E2CD8B" w14:textId="77777777" w:rsidR="0045050F" w:rsidRPr="00BF6F56" w:rsidRDefault="0045050F" w:rsidP="002C7423">
      <w:pPr>
        <w:spacing w:line="276" w:lineRule="auto"/>
        <w:ind w:left="567"/>
        <w:jc w:val="both"/>
        <w:rPr>
          <w:rFonts w:ascii="Trebuchet MS" w:hAnsi="Trebuchet MS"/>
          <w:lang w:val="ro-RO"/>
        </w:rPr>
      </w:pPr>
    </w:p>
    <w:p w14:paraId="00B06D97" w14:textId="77777777" w:rsidR="0045050F" w:rsidRPr="00BF6F56" w:rsidRDefault="0045050F" w:rsidP="002C7423">
      <w:pPr>
        <w:spacing w:line="276" w:lineRule="auto"/>
        <w:ind w:left="567"/>
        <w:jc w:val="both"/>
        <w:rPr>
          <w:rFonts w:ascii="Trebuchet MS" w:hAnsi="Trebuchet MS"/>
          <w:lang w:val="ro-RO"/>
        </w:rPr>
      </w:pPr>
    </w:p>
    <w:p w14:paraId="0B68DCA0" w14:textId="77777777" w:rsidR="0045050F" w:rsidRPr="00BF6F56" w:rsidRDefault="0045050F" w:rsidP="002C7423">
      <w:pPr>
        <w:spacing w:line="276" w:lineRule="auto"/>
        <w:ind w:left="567"/>
        <w:jc w:val="both"/>
        <w:rPr>
          <w:rFonts w:ascii="Trebuchet MS" w:hAnsi="Trebuchet MS"/>
          <w:lang w:val="ro-RO"/>
        </w:rPr>
      </w:pPr>
    </w:p>
    <w:p w14:paraId="50E4A464" w14:textId="77777777" w:rsidR="0045050F" w:rsidRPr="00BF6F56" w:rsidRDefault="0045050F" w:rsidP="002C7423">
      <w:pPr>
        <w:spacing w:line="276" w:lineRule="auto"/>
        <w:ind w:left="567"/>
        <w:jc w:val="both"/>
        <w:rPr>
          <w:rFonts w:ascii="Trebuchet MS" w:hAnsi="Trebuchet MS"/>
          <w:lang w:val="ro-RO"/>
        </w:rPr>
      </w:pPr>
    </w:p>
    <w:p w14:paraId="4CFE5AF3" w14:textId="2F4961E6" w:rsidR="00D102C7" w:rsidRPr="00BF6F56" w:rsidRDefault="00B80D37" w:rsidP="00D102C7">
      <w:pPr>
        <w:keepNext/>
        <w:keepLines/>
        <w:spacing w:before="120" w:after="120" w:line="276" w:lineRule="auto"/>
        <w:jc w:val="both"/>
        <w:outlineLvl w:val="0"/>
        <w:rPr>
          <w:rFonts w:ascii="Trebuchet MS" w:eastAsia="Cambria" w:hAnsi="Trebuchet MS"/>
          <w:b/>
          <w:sz w:val="28"/>
          <w:szCs w:val="28"/>
          <w:u w:val="single"/>
          <w:lang w:val="ro-RO"/>
        </w:rPr>
      </w:pPr>
      <w:bookmarkStart w:id="0" w:name="_Hlk203724707"/>
      <w:bookmarkStart w:id="1" w:name="_Toc204856035"/>
      <w:bookmarkStart w:id="2" w:name="_Hlk203724749"/>
      <w:r w:rsidRPr="00BF6F56">
        <w:rPr>
          <w:rFonts w:ascii="Trebuchet MS" w:eastAsia="Cambria" w:hAnsi="Trebuchet MS"/>
          <w:b/>
          <w:sz w:val="28"/>
          <w:szCs w:val="28"/>
          <w:u w:val="single"/>
          <w:lang w:val="ro-RO"/>
        </w:rPr>
        <w:lastRenderedPageBreak/>
        <w:t xml:space="preserve">Capitolul 1 </w:t>
      </w:r>
      <w:r w:rsidR="00D102C7" w:rsidRPr="00BF6F56">
        <w:rPr>
          <w:rFonts w:ascii="Trebuchet MS" w:eastAsia="Cambria" w:hAnsi="Trebuchet MS"/>
          <w:b/>
          <w:sz w:val="28"/>
          <w:szCs w:val="28"/>
          <w:u w:val="single"/>
          <w:lang w:val="ro-RO"/>
        </w:rPr>
        <w:t>–</w:t>
      </w:r>
      <w:r w:rsidRPr="00BF6F56">
        <w:rPr>
          <w:rFonts w:ascii="Trebuchet MS" w:eastAsia="Cambria" w:hAnsi="Trebuchet MS"/>
          <w:b/>
          <w:sz w:val="28"/>
          <w:szCs w:val="28"/>
          <w:u w:val="single"/>
          <w:lang w:val="ro-RO"/>
        </w:rPr>
        <w:t xml:space="preserve"> Referințe</w:t>
      </w:r>
      <w:bookmarkEnd w:id="0"/>
      <w:bookmarkEnd w:id="1"/>
    </w:p>
    <w:p w14:paraId="08F0955B" w14:textId="77777777" w:rsidR="00833A9C" w:rsidRPr="00BF6F56" w:rsidRDefault="00833A9C" w:rsidP="00D102C7">
      <w:pPr>
        <w:keepNext/>
        <w:keepLines/>
        <w:spacing w:before="120" w:after="120" w:line="276" w:lineRule="auto"/>
        <w:jc w:val="both"/>
        <w:outlineLvl w:val="0"/>
        <w:rPr>
          <w:rFonts w:ascii="Trebuchet MS" w:eastAsia="Cambria" w:hAnsi="Trebuchet MS"/>
          <w:b/>
          <w:sz w:val="28"/>
          <w:szCs w:val="28"/>
          <w:u w:val="single"/>
          <w:lang w:val="ro-RO"/>
        </w:rPr>
      </w:pPr>
    </w:p>
    <w:bookmarkEnd w:id="2"/>
    <w:p w14:paraId="76B59A71" w14:textId="01601CB6" w:rsidR="0045050F" w:rsidRPr="00BF6F56" w:rsidRDefault="0045050F" w:rsidP="00822FE8">
      <w:pPr>
        <w:jc w:val="both"/>
        <w:rPr>
          <w:rFonts w:ascii="Trebuchet MS" w:hAnsi="Trebuchet MS"/>
          <w:lang w:val="ro-RO"/>
        </w:rPr>
      </w:pPr>
      <w:r w:rsidRPr="00BF6F56">
        <w:rPr>
          <w:rFonts w:ascii="Trebuchet MS" w:hAnsi="Trebuchet MS"/>
          <w:lang w:val="ro-RO"/>
        </w:rPr>
        <w:t xml:space="preserve">Prezentul raport este elaborat </w:t>
      </w:r>
      <w:r w:rsidR="009C5013" w:rsidRPr="00BF6F56">
        <w:rPr>
          <w:rFonts w:ascii="Trebuchet MS" w:hAnsi="Trebuchet MS"/>
          <w:lang w:val="ro-RO"/>
        </w:rPr>
        <w:t>ca urmare a</w:t>
      </w:r>
      <w:r w:rsidRPr="00BF6F56">
        <w:rPr>
          <w:rFonts w:ascii="Trebuchet MS" w:hAnsi="Trebuchet MS"/>
          <w:lang w:val="ro-RO"/>
        </w:rPr>
        <w:t xml:space="preserve"> finalizării procedurii de </w:t>
      </w:r>
      <w:proofErr w:type="spellStart"/>
      <w:r w:rsidRPr="00BF6F56">
        <w:rPr>
          <w:rFonts w:ascii="Trebuchet MS" w:hAnsi="Trebuchet MS"/>
          <w:lang w:val="ro-RO"/>
        </w:rPr>
        <w:t>selecţie</w:t>
      </w:r>
      <w:proofErr w:type="spellEnd"/>
      <w:r w:rsidRPr="00BF6F56">
        <w:rPr>
          <w:rFonts w:ascii="Trebuchet MS" w:hAnsi="Trebuchet MS"/>
          <w:lang w:val="ro-RO"/>
        </w:rPr>
        <w:t xml:space="preserve"> a membrilor Consiliului de Administrație </w:t>
      </w:r>
      <w:r w:rsidR="009C5013" w:rsidRPr="00BF6F56">
        <w:rPr>
          <w:rFonts w:ascii="Trebuchet MS" w:hAnsi="Trebuchet MS"/>
          <w:lang w:val="ro-RO"/>
        </w:rPr>
        <w:t>al S</w:t>
      </w:r>
      <w:r w:rsidRPr="00BF6F56">
        <w:rPr>
          <w:rFonts w:ascii="Trebuchet MS" w:hAnsi="Trebuchet MS"/>
          <w:lang w:val="ro-RO"/>
        </w:rPr>
        <w:t>ociet</w:t>
      </w:r>
      <w:r w:rsidR="009C5013" w:rsidRPr="00BF6F56">
        <w:rPr>
          <w:rFonts w:ascii="Trebuchet MS" w:hAnsi="Trebuchet MS"/>
          <w:lang w:val="ro-RO"/>
        </w:rPr>
        <w:t>ății</w:t>
      </w:r>
      <w:r w:rsidR="00D93C4C" w:rsidRPr="00BF6F56">
        <w:rPr>
          <w:rFonts w:ascii="Trebuchet MS" w:hAnsi="Trebuchet MS"/>
          <w:lang w:val="ro-RO"/>
        </w:rPr>
        <w:t xml:space="preserve"> </w:t>
      </w:r>
      <w:r w:rsidR="004E494F" w:rsidRPr="00BF6F56">
        <w:rPr>
          <w:rFonts w:ascii="Trebuchet MS" w:hAnsi="Trebuchet MS"/>
          <w:lang w:val="ro-RO"/>
        </w:rPr>
        <w:t>RATBV</w:t>
      </w:r>
      <w:r w:rsidRPr="00BF6F56">
        <w:rPr>
          <w:rFonts w:ascii="Trebuchet MS" w:hAnsi="Trebuchet MS"/>
          <w:lang w:val="ro-RO"/>
        </w:rPr>
        <w:t xml:space="preserve"> S.A. pentru un mandat de 4 ani. </w:t>
      </w:r>
    </w:p>
    <w:p w14:paraId="5357E599" w14:textId="77777777" w:rsidR="003C273B" w:rsidRPr="00BF6F56" w:rsidRDefault="003C273B" w:rsidP="00822FE8">
      <w:pPr>
        <w:jc w:val="both"/>
        <w:rPr>
          <w:rFonts w:ascii="Trebuchet MS" w:hAnsi="Trebuchet MS"/>
          <w:lang w:val="ro-RO"/>
        </w:rPr>
      </w:pPr>
    </w:p>
    <w:p w14:paraId="65E32FBF" w14:textId="4B82F33A" w:rsidR="0045050F" w:rsidRPr="00BF6F56" w:rsidRDefault="0045050F" w:rsidP="00822FE8">
      <w:pPr>
        <w:jc w:val="both"/>
        <w:rPr>
          <w:rFonts w:ascii="Trebuchet MS" w:hAnsi="Trebuchet MS"/>
          <w:lang w:val="ro-RO"/>
        </w:rPr>
      </w:pPr>
      <w:r w:rsidRPr="00BF6F56">
        <w:rPr>
          <w:rFonts w:ascii="Trebuchet MS" w:hAnsi="Trebuchet MS"/>
          <w:lang w:val="ro-RO"/>
        </w:rPr>
        <w:t>Prezentul Raport final cuprinde, conform art. 1 alin. (1) pct. 18 din Anexa nr.1 la H.G. nr. 639/2023 următoarele:</w:t>
      </w:r>
    </w:p>
    <w:p w14:paraId="57AB9AE9" w14:textId="77777777" w:rsidR="0045050F" w:rsidRPr="00BF6F56" w:rsidRDefault="0045050F" w:rsidP="00822FE8">
      <w:pPr>
        <w:ind w:firstLine="284"/>
        <w:jc w:val="both"/>
        <w:rPr>
          <w:rFonts w:ascii="Trebuchet MS" w:hAnsi="Trebuchet MS"/>
          <w:lang w:val="ro-RO"/>
        </w:rPr>
      </w:pPr>
      <w:r w:rsidRPr="00BF6F56">
        <w:rPr>
          <w:rFonts w:ascii="Trebuchet MS" w:hAnsi="Trebuchet MS"/>
          <w:lang w:val="ro-RO"/>
        </w:rPr>
        <w:t xml:space="preserve">- rezultatul evaluării fiecărui candidat de pe lista scurtă în procedura de </w:t>
      </w:r>
      <w:proofErr w:type="spellStart"/>
      <w:r w:rsidRPr="00BF6F56">
        <w:rPr>
          <w:rFonts w:ascii="Trebuchet MS" w:hAnsi="Trebuchet MS"/>
          <w:lang w:val="ro-RO"/>
        </w:rPr>
        <w:t>selecţie</w:t>
      </w:r>
      <w:proofErr w:type="spellEnd"/>
      <w:r w:rsidRPr="00BF6F56">
        <w:rPr>
          <w:rFonts w:ascii="Trebuchet MS" w:hAnsi="Trebuchet MS"/>
          <w:lang w:val="ro-RO"/>
        </w:rPr>
        <w:t xml:space="preserve">; </w:t>
      </w:r>
    </w:p>
    <w:p w14:paraId="6D62C564" w14:textId="6C84C4A6" w:rsidR="0045050F" w:rsidRPr="00BF6F56" w:rsidRDefault="0045050F" w:rsidP="00822FE8">
      <w:pPr>
        <w:ind w:firstLine="284"/>
        <w:jc w:val="both"/>
        <w:rPr>
          <w:rFonts w:ascii="Trebuchet MS" w:hAnsi="Trebuchet MS"/>
          <w:lang w:val="ro-RO"/>
        </w:rPr>
      </w:pPr>
      <w:r w:rsidRPr="00BF6F56">
        <w:rPr>
          <w:rFonts w:ascii="Trebuchet MS" w:hAnsi="Trebuchet MS"/>
          <w:lang w:val="ro-RO"/>
        </w:rPr>
        <w:t xml:space="preserve">- clasamentul acestora </w:t>
      </w:r>
      <w:proofErr w:type="spellStart"/>
      <w:r w:rsidRPr="00BF6F56">
        <w:rPr>
          <w:rFonts w:ascii="Trebuchet MS" w:hAnsi="Trebuchet MS"/>
          <w:lang w:val="ro-RO"/>
        </w:rPr>
        <w:t>şi</w:t>
      </w:r>
      <w:proofErr w:type="spellEnd"/>
      <w:r w:rsidRPr="00BF6F56">
        <w:rPr>
          <w:rFonts w:ascii="Trebuchet MS" w:hAnsi="Trebuchet MS"/>
          <w:lang w:val="ro-RO"/>
        </w:rPr>
        <w:t xml:space="preserve"> punctajele </w:t>
      </w:r>
      <w:r w:rsidR="00A25253" w:rsidRPr="00BF6F56">
        <w:rPr>
          <w:rFonts w:ascii="Trebuchet MS" w:hAnsi="Trebuchet MS"/>
          <w:lang w:val="ro-RO"/>
        </w:rPr>
        <w:t xml:space="preserve">ponderate </w:t>
      </w:r>
      <w:proofErr w:type="spellStart"/>
      <w:r w:rsidRPr="00BF6F56">
        <w:rPr>
          <w:rFonts w:ascii="Trebuchet MS" w:hAnsi="Trebuchet MS"/>
          <w:lang w:val="ro-RO"/>
        </w:rPr>
        <w:t>obţinute</w:t>
      </w:r>
      <w:proofErr w:type="spellEnd"/>
      <w:r w:rsidRPr="00BF6F56">
        <w:rPr>
          <w:rFonts w:ascii="Trebuchet MS" w:hAnsi="Trebuchet MS"/>
          <w:lang w:val="ro-RO"/>
        </w:rPr>
        <w:t xml:space="preserve"> în conformitate cu criteriile de evaluare; </w:t>
      </w:r>
    </w:p>
    <w:p w14:paraId="013B8AFD" w14:textId="77777777" w:rsidR="0045050F" w:rsidRPr="00BF6F56" w:rsidRDefault="0045050F" w:rsidP="00822FE8">
      <w:pPr>
        <w:ind w:firstLine="284"/>
        <w:jc w:val="both"/>
        <w:rPr>
          <w:rFonts w:ascii="Trebuchet MS" w:hAnsi="Trebuchet MS"/>
          <w:lang w:val="ro-RO"/>
        </w:rPr>
      </w:pPr>
      <w:r w:rsidRPr="00BF6F56">
        <w:rPr>
          <w:rFonts w:ascii="Trebuchet MS" w:hAnsi="Trebuchet MS"/>
          <w:lang w:val="ro-RO"/>
        </w:rPr>
        <w:t>- modul în care, colectiv, candidații propuși corespund profilului consiliului.</w:t>
      </w:r>
    </w:p>
    <w:p w14:paraId="768ECF55" w14:textId="77777777" w:rsidR="003C273B" w:rsidRPr="00BF6F56" w:rsidRDefault="003C273B" w:rsidP="00822FE8">
      <w:pPr>
        <w:jc w:val="both"/>
        <w:rPr>
          <w:rFonts w:ascii="Trebuchet MS" w:hAnsi="Trebuchet MS"/>
          <w:b/>
          <w:bCs/>
          <w:lang w:val="ro-RO"/>
        </w:rPr>
      </w:pPr>
    </w:p>
    <w:p w14:paraId="644FB08C" w14:textId="32D4996B" w:rsidR="0045050F" w:rsidRPr="00BF6F56" w:rsidRDefault="0045050F" w:rsidP="00822FE8">
      <w:pPr>
        <w:jc w:val="both"/>
        <w:rPr>
          <w:rFonts w:ascii="Trebuchet MS" w:hAnsi="Trebuchet MS"/>
          <w:lang w:val="ro-RO"/>
        </w:rPr>
      </w:pPr>
      <w:r w:rsidRPr="00BF6F56">
        <w:rPr>
          <w:rFonts w:ascii="Trebuchet MS" w:hAnsi="Trebuchet MS"/>
          <w:b/>
          <w:bCs/>
          <w:lang w:val="ro-RO"/>
        </w:rPr>
        <w:t>Autoritatea publică tutelară</w:t>
      </w:r>
      <w:r w:rsidRPr="00BF6F56">
        <w:rPr>
          <w:rFonts w:ascii="Trebuchet MS" w:hAnsi="Trebuchet MS"/>
          <w:lang w:val="ro-RO"/>
        </w:rPr>
        <w:t xml:space="preserve">: </w:t>
      </w:r>
      <w:r w:rsidR="004E494F" w:rsidRPr="00BF6F56">
        <w:rPr>
          <w:rFonts w:ascii="Trebuchet MS" w:hAnsi="Trebuchet MS"/>
          <w:b/>
          <w:lang w:val="ro-RO"/>
        </w:rPr>
        <w:t>ASOCIAȚIA DE TRANSPORT BRAȘOV</w:t>
      </w:r>
    </w:p>
    <w:p w14:paraId="3BA4A4CA" w14:textId="77777777" w:rsidR="003C273B" w:rsidRPr="00BF6F56" w:rsidRDefault="003C273B" w:rsidP="00822FE8">
      <w:pPr>
        <w:jc w:val="both"/>
        <w:rPr>
          <w:rFonts w:ascii="Trebuchet MS" w:hAnsi="Trebuchet MS"/>
          <w:b/>
          <w:bCs/>
          <w:lang w:val="ro-RO"/>
        </w:rPr>
      </w:pPr>
    </w:p>
    <w:p w14:paraId="076ED60D" w14:textId="3B285E34" w:rsidR="00D93C4C" w:rsidRPr="00BF6F56" w:rsidRDefault="0045050F" w:rsidP="00822FE8">
      <w:pPr>
        <w:jc w:val="both"/>
        <w:rPr>
          <w:rFonts w:ascii="Trebuchet MS" w:hAnsi="Trebuchet MS"/>
          <w:b/>
          <w:lang w:val="ro-RO"/>
        </w:rPr>
      </w:pPr>
      <w:r w:rsidRPr="00BF6F56">
        <w:rPr>
          <w:rFonts w:ascii="Trebuchet MS" w:hAnsi="Trebuchet MS"/>
          <w:b/>
          <w:bCs/>
          <w:lang w:val="ro-RO"/>
        </w:rPr>
        <w:t>Întreprinderea publică</w:t>
      </w:r>
      <w:r w:rsidRPr="00BF6F56">
        <w:rPr>
          <w:rFonts w:ascii="Trebuchet MS" w:hAnsi="Trebuchet MS"/>
          <w:lang w:val="ro-RO"/>
        </w:rPr>
        <w:t xml:space="preserve">: </w:t>
      </w:r>
      <w:r w:rsidR="00D93C4C" w:rsidRPr="00BF6F56">
        <w:rPr>
          <w:rFonts w:ascii="Trebuchet MS" w:hAnsi="Trebuchet MS"/>
          <w:b/>
          <w:lang w:val="ro-RO"/>
        </w:rPr>
        <w:t>S</w:t>
      </w:r>
      <w:r w:rsidRPr="00BF6F56">
        <w:rPr>
          <w:rFonts w:ascii="Trebuchet MS" w:hAnsi="Trebuchet MS"/>
          <w:b/>
          <w:lang w:val="ro-RO"/>
        </w:rPr>
        <w:t xml:space="preserve">ocietatea </w:t>
      </w:r>
      <w:r w:rsidR="004E494F" w:rsidRPr="00BF6F56">
        <w:rPr>
          <w:rFonts w:ascii="Trebuchet MS" w:hAnsi="Trebuchet MS"/>
          <w:b/>
          <w:lang w:val="ro-RO"/>
        </w:rPr>
        <w:t>REȚEAUA AUTO DE TRANSPORT BRAȘOV ,,RATBV S.A.”</w:t>
      </w:r>
    </w:p>
    <w:p w14:paraId="70B2A2D3" w14:textId="77777777" w:rsidR="00D93C4C" w:rsidRPr="00BF6F56" w:rsidRDefault="00D93C4C" w:rsidP="00822FE8">
      <w:pPr>
        <w:jc w:val="both"/>
        <w:rPr>
          <w:rFonts w:ascii="Trebuchet MS" w:hAnsi="Trebuchet MS"/>
          <w:lang w:val="ro-RO"/>
        </w:rPr>
      </w:pPr>
    </w:p>
    <w:p w14:paraId="6E75F7B2" w14:textId="5C5C0717" w:rsidR="00BF4287" w:rsidRPr="00BF6F56" w:rsidRDefault="00BF4287" w:rsidP="00BF4287">
      <w:pPr>
        <w:pStyle w:val="BodyText"/>
        <w:shd w:val="clear" w:color="auto" w:fill="auto"/>
        <w:spacing w:line="262" w:lineRule="auto"/>
        <w:rPr>
          <w:sz w:val="24"/>
          <w:szCs w:val="24"/>
        </w:rPr>
      </w:pPr>
      <w:r w:rsidRPr="00BF6F56">
        <w:rPr>
          <w:sz w:val="24"/>
          <w:szCs w:val="24"/>
        </w:rPr>
        <w:t xml:space="preserve">Societatea </w:t>
      </w:r>
      <w:r w:rsidR="004E494F" w:rsidRPr="00BF6F56">
        <w:rPr>
          <w:sz w:val="24"/>
          <w:szCs w:val="24"/>
        </w:rPr>
        <w:t>REȚEAUA AUTO DE TRANSPORT BRAȘOV ,,RATBV S.A.”</w:t>
      </w:r>
      <w:r w:rsidRPr="00BF6F56">
        <w:rPr>
          <w:sz w:val="24"/>
          <w:szCs w:val="24"/>
        </w:rPr>
        <w:t xml:space="preserve"> S.A. cu sediul în</w:t>
      </w:r>
      <w:r w:rsidR="004E494F" w:rsidRPr="00BF6F56">
        <w:rPr>
          <w:sz w:val="24"/>
          <w:szCs w:val="24"/>
        </w:rPr>
        <w:t xml:space="preserve"> Brașov,</w:t>
      </w:r>
      <w:r w:rsidRPr="00BF6F56">
        <w:rPr>
          <w:sz w:val="24"/>
          <w:szCs w:val="24"/>
        </w:rPr>
        <w:t xml:space="preserve"> strada </w:t>
      </w:r>
      <w:r w:rsidR="00BD7D4A" w:rsidRPr="00BF6F56">
        <w:rPr>
          <w:sz w:val="24"/>
          <w:szCs w:val="24"/>
        </w:rPr>
        <w:t>Hărmanului, nr. 49, jud. Brașov</w:t>
      </w:r>
      <w:r w:rsidRPr="00BF6F56">
        <w:rPr>
          <w:sz w:val="24"/>
          <w:szCs w:val="24"/>
        </w:rPr>
        <w:t xml:space="preserve">, este o societate pe acțiuni care a fost înregistrată la Registrul Comerțului în data de </w:t>
      </w:r>
      <w:r w:rsidR="00BD7D4A" w:rsidRPr="00BF6F56">
        <w:rPr>
          <w:sz w:val="24"/>
          <w:szCs w:val="24"/>
        </w:rPr>
        <w:t>07.02.1991</w:t>
      </w:r>
      <w:r w:rsidRPr="00BF6F56">
        <w:rPr>
          <w:sz w:val="24"/>
          <w:szCs w:val="24"/>
        </w:rPr>
        <w:t xml:space="preserve"> la numărul J</w:t>
      </w:r>
      <w:r w:rsidR="00BD7D4A" w:rsidRPr="00BF6F56">
        <w:rPr>
          <w:sz w:val="24"/>
          <w:szCs w:val="24"/>
        </w:rPr>
        <w:t>08</w:t>
      </w:r>
      <w:r w:rsidRPr="00BF6F56">
        <w:rPr>
          <w:sz w:val="24"/>
          <w:szCs w:val="24"/>
        </w:rPr>
        <w:t>/</w:t>
      </w:r>
      <w:r w:rsidR="00BD7D4A" w:rsidRPr="00BF6F56">
        <w:rPr>
          <w:sz w:val="24"/>
          <w:szCs w:val="24"/>
        </w:rPr>
        <w:t>45</w:t>
      </w:r>
      <w:r w:rsidRPr="00BF6F56">
        <w:rPr>
          <w:sz w:val="24"/>
          <w:szCs w:val="24"/>
        </w:rPr>
        <w:t>/</w:t>
      </w:r>
      <w:r w:rsidR="00BD7D4A" w:rsidRPr="00BF6F56">
        <w:rPr>
          <w:sz w:val="24"/>
          <w:szCs w:val="24"/>
        </w:rPr>
        <w:t>07.02.1991</w:t>
      </w:r>
      <w:r w:rsidRPr="00BF6F56">
        <w:rPr>
          <w:sz w:val="24"/>
          <w:szCs w:val="24"/>
        </w:rPr>
        <w:t xml:space="preserve"> și căreia i-a fost atribuit codul unic de înregistrare nr. </w:t>
      </w:r>
      <w:r w:rsidR="007F17C3" w:rsidRPr="00BF6F56">
        <w:rPr>
          <w:sz w:val="24"/>
          <w:szCs w:val="24"/>
        </w:rPr>
        <w:t>1102556</w:t>
      </w:r>
      <w:r w:rsidRPr="00BF6F56">
        <w:rPr>
          <w:sz w:val="24"/>
          <w:szCs w:val="24"/>
        </w:rPr>
        <w:t xml:space="preserve"> din data de </w:t>
      </w:r>
      <w:r w:rsidR="00626CFC" w:rsidRPr="00BF6F56">
        <w:rPr>
          <w:sz w:val="24"/>
          <w:szCs w:val="24"/>
        </w:rPr>
        <w:t>26</w:t>
      </w:r>
      <w:r w:rsidRPr="00BF6F56">
        <w:rPr>
          <w:sz w:val="24"/>
          <w:szCs w:val="24"/>
        </w:rPr>
        <w:t>.</w:t>
      </w:r>
      <w:r w:rsidR="00626CFC" w:rsidRPr="00BF6F56">
        <w:rPr>
          <w:sz w:val="24"/>
          <w:szCs w:val="24"/>
        </w:rPr>
        <w:t>11</w:t>
      </w:r>
      <w:r w:rsidRPr="00BF6F56">
        <w:rPr>
          <w:sz w:val="24"/>
          <w:szCs w:val="24"/>
        </w:rPr>
        <w:t>.</w:t>
      </w:r>
      <w:r w:rsidR="00626CFC" w:rsidRPr="00BF6F56">
        <w:rPr>
          <w:sz w:val="24"/>
          <w:szCs w:val="24"/>
        </w:rPr>
        <w:t>1992</w:t>
      </w:r>
      <w:r w:rsidRPr="00BF6F56">
        <w:rPr>
          <w:sz w:val="24"/>
          <w:szCs w:val="24"/>
        </w:rPr>
        <w:t xml:space="preserve">. Aceasta deține un capital social de </w:t>
      </w:r>
      <w:r w:rsidR="007F17C3" w:rsidRPr="00BF6F56">
        <w:rPr>
          <w:sz w:val="24"/>
          <w:szCs w:val="24"/>
        </w:rPr>
        <w:t>6</w:t>
      </w:r>
      <w:r w:rsidR="00FA24EB" w:rsidRPr="00BF6F56">
        <w:rPr>
          <w:sz w:val="24"/>
          <w:szCs w:val="24"/>
        </w:rPr>
        <w:t>.</w:t>
      </w:r>
      <w:r w:rsidR="007F17C3" w:rsidRPr="00BF6F56">
        <w:rPr>
          <w:sz w:val="24"/>
          <w:szCs w:val="24"/>
        </w:rPr>
        <w:t>500</w:t>
      </w:r>
      <w:r w:rsidR="00FA24EB" w:rsidRPr="00BF6F56">
        <w:rPr>
          <w:sz w:val="24"/>
          <w:szCs w:val="24"/>
        </w:rPr>
        <w:t>.</w:t>
      </w:r>
      <w:r w:rsidR="007F17C3" w:rsidRPr="00BF6F56">
        <w:rPr>
          <w:sz w:val="24"/>
          <w:szCs w:val="24"/>
        </w:rPr>
        <w:t>590</w:t>
      </w:r>
      <w:r w:rsidRPr="00BF6F56">
        <w:rPr>
          <w:sz w:val="24"/>
          <w:szCs w:val="24"/>
        </w:rPr>
        <w:t xml:space="preserve"> </w:t>
      </w:r>
      <w:r w:rsidRPr="00BF6F56">
        <w:rPr>
          <w:sz w:val="24"/>
          <w:szCs w:val="24"/>
          <w:lang w:bidi="en-US"/>
        </w:rPr>
        <w:t xml:space="preserve">RON, </w:t>
      </w:r>
      <w:r w:rsidRPr="00BF6F56">
        <w:rPr>
          <w:sz w:val="24"/>
          <w:szCs w:val="24"/>
        </w:rPr>
        <w:t xml:space="preserve">din care aport în numerar în valoare de </w:t>
      </w:r>
      <w:r w:rsidR="009B2073" w:rsidRPr="00BF6F56">
        <w:rPr>
          <w:sz w:val="24"/>
          <w:szCs w:val="24"/>
        </w:rPr>
        <w:t>4.064.000</w:t>
      </w:r>
      <w:r w:rsidRPr="00BF6F56">
        <w:rPr>
          <w:sz w:val="24"/>
          <w:szCs w:val="24"/>
        </w:rPr>
        <w:t xml:space="preserve"> </w:t>
      </w:r>
      <w:r w:rsidRPr="00BF6F56">
        <w:rPr>
          <w:sz w:val="24"/>
          <w:szCs w:val="24"/>
          <w:lang w:bidi="en-US"/>
        </w:rPr>
        <w:t xml:space="preserve">RON, </w:t>
      </w:r>
      <w:r w:rsidRPr="00BF6F56">
        <w:rPr>
          <w:sz w:val="24"/>
          <w:szCs w:val="24"/>
        </w:rPr>
        <w:t xml:space="preserve">din care vărsat </w:t>
      </w:r>
      <w:r w:rsidR="009B2073" w:rsidRPr="00BF6F56">
        <w:rPr>
          <w:sz w:val="24"/>
          <w:szCs w:val="24"/>
        </w:rPr>
        <w:t xml:space="preserve">4.064.000 </w:t>
      </w:r>
      <w:r w:rsidRPr="00BF6F56">
        <w:rPr>
          <w:sz w:val="24"/>
          <w:szCs w:val="24"/>
          <w:lang w:bidi="en-US"/>
        </w:rPr>
        <w:t xml:space="preserve">RON </w:t>
      </w:r>
      <w:r w:rsidRPr="00BF6F56">
        <w:rPr>
          <w:sz w:val="24"/>
          <w:szCs w:val="24"/>
        </w:rPr>
        <w:t xml:space="preserve">și aport în natură în valoare de </w:t>
      </w:r>
      <w:r w:rsidR="009B2073" w:rsidRPr="00BF6F56">
        <w:rPr>
          <w:sz w:val="24"/>
          <w:szCs w:val="24"/>
        </w:rPr>
        <w:t>2.436.590</w:t>
      </w:r>
      <w:r w:rsidRPr="00BF6F56">
        <w:rPr>
          <w:sz w:val="24"/>
          <w:szCs w:val="24"/>
        </w:rPr>
        <w:t xml:space="preserve"> </w:t>
      </w:r>
      <w:r w:rsidRPr="00BF6F56">
        <w:rPr>
          <w:sz w:val="24"/>
          <w:szCs w:val="24"/>
          <w:lang w:bidi="en-US"/>
        </w:rPr>
        <w:t xml:space="preserve">RON, </w:t>
      </w:r>
      <w:r w:rsidRPr="00BF6F56">
        <w:rPr>
          <w:sz w:val="24"/>
          <w:szCs w:val="24"/>
        </w:rPr>
        <w:t xml:space="preserve">vărsat integral și care reprezintă un număr de </w:t>
      </w:r>
      <w:r w:rsidR="00002AA8" w:rsidRPr="00BF6F56">
        <w:rPr>
          <w:sz w:val="24"/>
          <w:szCs w:val="24"/>
        </w:rPr>
        <w:t>650.059</w:t>
      </w:r>
      <w:r w:rsidRPr="00BF6F56">
        <w:rPr>
          <w:sz w:val="24"/>
          <w:szCs w:val="24"/>
        </w:rPr>
        <w:t xml:space="preserve"> acțiuni, cu o valoare nominală de </w:t>
      </w:r>
      <w:r w:rsidR="00FA24EB" w:rsidRPr="00BF6F56">
        <w:rPr>
          <w:sz w:val="24"/>
          <w:szCs w:val="24"/>
        </w:rPr>
        <w:t>10</w:t>
      </w:r>
      <w:r w:rsidRPr="00BF6F56">
        <w:rPr>
          <w:sz w:val="24"/>
          <w:szCs w:val="24"/>
        </w:rPr>
        <w:t xml:space="preserve"> RON/acțiune.</w:t>
      </w:r>
    </w:p>
    <w:p w14:paraId="435CCA90" w14:textId="77777777" w:rsidR="003C61DB" w:rsidRPr="00BF6F56" w:rsidRDefault="003C61DB" w:rsidP="00822FE8">
      <w:pPr>
        <w:jc w:val="both"/>
        <w:rPr>
          <w:rFonts w:ascii="Trebuchet MS" w:hAnsi="Trebuchet MS"/>
          <w:bCs/>
          <w:lang w:val="ro-RO"/>
        </w:rPr>
      </w:pPr>
    </w:p>
    <w:p w14:paraId="478D7961" w14:textId="6087A1FC" w:rsidR="000C12E4" w:rsidRPr="00BF6F56" w:rsidRDefault="00183697" w:rsidP="00BF4287">
      <w:pPr>
        <w:pStyle w:val="BodyText"/>
        <w:shd w:val="clear" w:color="auto" w:fill="auto"/>
        <w:rPr>
          <w:sz w:val="24"/>
          <w:szCs w:val="24"/>
        </w:rPr>
      </w:pPr>
      <w:r w:rsidRPr="00BF6F56">
        <w:rPr>
          <w:sz w:val="24"/>
          <w:szCs w:val="24"/>
        </w:rPr>
        <w:t>RATBV S.A. este o societate pe acțiuni cu capital integral de stat, înființată în decembrie 2016 prin transformarea Regiei Autonome de Transport Brașov, în baza prevederilor OUG nr. 30/1997 și a Legii nr. 31</w:t>
      </w:r>
      <w:r w:rsidR="00FA24EB" w:rsidRPr="00BF6F56">
        <w:rPr>
          <w:sz w:val="24"/>
          <w:szCs w:val="24"/>
        </w:rPr>
        <w:t>/1990 privind societățile comerciale, cu modificările și completările ulterioare. RATBV S.A. a preluat toate activele și pasivele, toate obligațiile și drepturile Regiei Autonome de Transport Brașov.</w:t>
      </w:r>
    </w:p>
    <w:p w14:paraId="0C7A4A61" w14:textId="2C653EF7" w:rsidR="00FA24EB" w:rsidRPr="00BF6F56" w:rsidRDefault="00FA24EB" w:rsidP="00BF4287">
      <w:pPr>
        <w:pStyle w:val="BodyText"/>
        <w:shd w:val="clear" w:color="auto" w:fill="auto"/>
        <w:rPr>
          <w:sz w:val="24"/>
          <w:szCs w:val="24"/>
        </w:rPr>
      </w:pPr>
      <w:r w:rsidRPr="00BF6F56">
        <w:rPr>
          <w:sz w:val="24"/>
          <w:szCs w:val="24"/>
        </w:rPr>
        <w:t xml:space="preserve">Activitatea principală este cod CAEN 4931 – Transporturi Urbane, Suburbane și </w:t>
      </w:r>
      <w:proofErr w:type="spellStart"/>
      <w:r w:rsidRPr="00BF6F56">
        <w:rPr>
          <w:sz w:val="24"/>
          <w:szCs w:val="24"/>
        </w:rPr>
        <w:t>metropolitate</w:t>
      </w:r>
      <w:proofErr w:type="spellEnd"/>
      <w:r w:rsidRPr="00BF6F56">
        <w:rPr>
          <w:sz w:val="24"/>
          <w:szCs w:val="24"/>
        </w:rPr>
        <w:t xml:space="preserve"> de călători</w:t>
      </w:r>
      <w:r w:rsidR="00002AA8" w:rsidRPr="00BF6F56">
        <w:rPr>
          <w:sz w:val="24"/>
          <w:szCs w:val="24"/>
        </w:rPr>
        <w:t xml:space="preserve">. </w:t>
      </w:r>
    </w:p>
    <w:p w14:paraId="3CB3E7D8" w14:textId="35B5CE8C" w:rsidR="00002AA8" w:rsidRPr="00BF6F56" w:rsidRDefault="00002AA8" w:rsidP="00BF4287">
      <w:pPr>
        <w:pStyle w:val="BodyText"/>
        <w:shd w:val="clear" w:color="auto" w:fill="auto"/>
        <w:rPr>
          <w:sz w:val="24"/>
          <w:szCs w:val="24"/>
        </w:rPr>
      </w:pPr>
      <w:r w:rsidRPr="00BF6F56">
        <w:rPr>
          <w:sz w:val="24"/>
          <w:szCs w:val="24"/>
        </w:rPr>
        <w:t xml:space="preserve">Structura acționariatului la 31.12.2024 este următoarea: </w:t>
      </w:r>
    </w:p>
    <w:p w14:paraId="20F7689B" w14:textId="3DA91DED" w:rsidR="00002AA8" w:rsidRPr="00BF6F56" w:rsidRDefault="00002AA8" w:rsidP="00002AA8">
      <w:pPr>
        <w:pStyle w:val="BodyText"/>
        <w:numPr>
          <w:ilvl w:val="0"/>
          <w:numId w:val="19"/>
        </w:numPr>
        <w:shd w:val="clear" w:color="auto" w:fill="auto"/>
        <w:rPr>
          <w:sz w:val="24"/>
          <w:szCs w:val="24"/>
        </w:rPr>
      </w:pPr>
      <w:r w:rsidRPr="00BF6F56">
        <w:rPr>
          <w:sz w:val="24"/>
          <w:szCs w:val="24"/>
        </w:rPr>
        <w:t>U.A.T. Municipiul Brașov – 99,0155%;</w:t>
      </w:r>
    </w:p>
    <w:p w14:paraId="1256A4A1" w14:textId="2F17D921" w:rsidR="00002AA8" w:rsidRPr="00BF6F56" w:rsidRDefault="00002AA8" w:rsidP="00002AA8">
      <w:pPr>
        <w:pStyle w:val="BodyText"/>
        <w:numPr>
          <w:ilvl w:val="0"/>
          <w:numId w:val="19"/>
        </w:numPr>
        <w:shd w:val="clear" w:color="auto" w:fill="auto"/>
        <w:rPr>
          <w:sz w:val="24"/>
          <w:szCs w:val="24"/>
        </w:rPr>
      </w:pPr>
      <w:r w:rsidRPr="00BF6F56">
        <w:rPr>
          <w:sz w:val="24"/>
          <w:szCs w:val="24"/>
        </w:rPr>
        <w:t>U.A.T. Comuna Prejmer – 0,9845%.</w:t>
      </w:r>
    </w:p>
    <w:p w14:paraId="0C91E648" w14:textId="3CBADCDA" w:rsidR="00002AA8" w:rsidRPr="00BF6F56" w:rsidRDefault="00002AA8" w:rsidP="00002AA8">
      <w:pPr>
        <w:pStyle w:val="BodyText"/>
        <w:shd w:val="clear" w:color="auto" w:fill="auto"/>
        <w:rPr>
          <w:sz w:val="24"/>
          <w:szCs w:val="24"/>
        </w:rPr>
      </w:pPr>
      <w:r w:rsidRPr="00BF6F56">
        <w:rPr>
          <w:sz w:val="24"/>
          <w:szCs w:val="24"/>
        </w:rPr>
        <w:t xml:space="preserve">Societatea nu deține filiale și/sau sucursale și nu a achiziționat acțiuni proprii în cursul anului 2024. </w:t>
      </w:r>
    </w:p>
    <w:p w14:paraId="00397D52" w14:textId="02CF7168" w:rsidR="00002AA8" w:rsidRPr="00BF6F56" w:rsidRDefault="00002AA8" w:rsidP="00002AA8">
      <w:pPr>
        <w:pStyle w:val="BodyText"/>
        <w:shd w:val="clear" w:color="auto" w:fill="auto"/>
        <w:rPr>
          <w:sz w:val="24"/>
          <w:szCs w:val="24"/>
        </w:rPr>
      </w:pPr>
      <w:r w:rsidRPr="00BF6F56">
        <w:rPr>
          <w:sz w:val="24"/>
          <w:szCs w:val="24"/>
        </w:rPr>
        <w:t>L</w:t>
      </w:r>
      <w:r w:rsidR="00294310" w:rsidRPr="00BF6F56">
        <w:rPr>
          <w:sz w:val="24"/>
          <w:szCs w:val="24"/>
        </w:rPr>
        <w:t xml:space="preserve">a 31.12.2024, </w:t>
      </w:r>
      <w:proofErr w:type="spellStart"/>
      <w:r w:rsidR="00294310" w:rsidRPr="00BF6F56">
        <w:rPr>
          <w:sz w:val="24"/>
          <w:szCs w:val="24"/>
        </w:rPr>
        <w:t>socieatea</w:t>
      </w:r>
      <w:proofErr w:type="spellEnd"/>
      <w:r w:rsidR="00294310" w:rsidRPr="00BF6F56">
        <w:rPr>
          <w:sz w:val="24"/>
          <w:szCs w:val="24"/>
        </w:rPr>
        <w:t xml:space="preserve"> avea un număr total de 975 de angajați, din care personal de conducere 22 persoane, personal de administrație 47 persoane și personal de execuție 906 persoane. </w:t>
      </w:r>
    </w:p>
    <w:p w14:paraId="4FAE489A" w14:textId="4FCF9F41" w:rsidR="00294310" w:rsidRPr="00BF6F56" w:rsidRDefault="00294310" w:rsidP="00002AA8">
      <w:pPr>
        <w:pStyle w:val="BodyText"/>
        <w:shd w:val="clear" w:color="auto" w:fill="auto"/>
        <w:rPr>
          <w:sz w:val="24"/>
          <w:szCs w:val="24"/>
        </w:rPr>
      </w:pPr>
      <w:r w:rsidRPr="00BF6F56">
        <w:rPr>
          <w:sz w:val="24"/>
          <w:szCs w:val="24"/>
        </w:rPr>
        <w:t xml:space="preserve">RATBV S.A. este operatorul serviciului de transport public local și metropolitan de călători în Mun. Brașov și în localitățile din zona metropolitană, având ca obiectiv </w:t>
      </w:r>
      <w:proofErr w:type="spellStart"/>
      <w:r w:rsidRPr="00BF6F56">
        <w:rPr>
          <w:sz w:val="24"/>
          <w:szCs w:val="24"/>
        </w:rPr>
        <w:t>fuurnizarea</w:t>
      </w:r>
      <w:proofErr w:type="spellEnd"/>
      <w:r w:rsidRPr="00BF6F56">
        <w:rPr>
          <w:sz w:val="24"/>
          <w:szCs w:val="24"/>
        </w:rPr>
        <w:t xml:space="preserve"> unui </w:t>
      </w:r>
      <w:r w:rsidRPr="00BF6F56">
        <w:rPr>
          <w:sz w:val="24"/>
          <w:szCs w:val="24"/>
        </w:rPr>
        <w:lastRenderedPageBreak/>
        <w:t xml:space="preserve">serviciu public esențial, în condiții de siguranță, eficiență, accesibilitate și impact redus asupra mediului. Activitatea societății se desfășoară în baza unui Contract de Delegare încheiat cu Autoritatea Contractantă </w:t>
      </w:r>
      <w:r w:rsidRPr="00BF6F56">
        <w:rPr>
          <w:b/>
          <w:sz w:val="24"/>
          <w:szCs w:val="24"/>
        </w:rPr>
        <w:t xml:space="preserve">Asociația de Transport Brașov și U.A.T.-urile membre ale asociației. </w:t>
      </w:r>
      <w:r w:rsidRPr="00BF6F56">
        <w:rPr>
          <w:sz w:val="24"/>
          <w:szCs w:val="24"/>
        </w:rPr>
        <w:t>Activitatea de transport public acoperă o rețea de trasee alcătuită din 47 linii urbane, 23 de linii metropolitane, 16 trasee elevi, iar în anul 2024 a realizat transportul a 57.711.478 de călători.</w:t>
      </w:r>
    </w:p>
    <w:p w14:paraId="63823F03" w14:textId="154228D8" w:rsidR="00294310" w:rsidRPr="00BF6F56" w:rsidRDefault="00294310" w:rsidP="00002AA8">
      <w:pPr>
        <w:pStyle w:val="BodyText"/>
        <w:shd w:val="clear" w:color="auto" w:fill="auto"/>
        <w:rPr>
          <w:sz w:val="24"/>
          <w:szCs w:val="24"/>
        </w:rPr>
      </w:pPr>
      <w:r w:rsidRPr="00BF6F56">
        <w:rPr>
          <w:sz w:val="24"/>
          <w:szCs w:val="24"/>
        </w:rPr>
        <w:t xml:space="preserve">Prin activitatea zilnică a societății, RATBV S.A. urmărește nu doar eficiența </w:t>
      </w:r>
      <w:r w:rsidR="00437264" w:rsidRPr="00BF6F56">
        <w:rPr>
          <w:sz w:val="24"/>
          <w:szCs w:val="24"/>
        </w:rPr>
        <w:t xml:space="preserve">operațională, ci și reducerea impactului asupra mediului, îmbunătățirea experienței </w:t>
      </w:r>
      <w:proofErr w:type="spellStart"/>
      <w:r w:rsidR="00437264" w:rsidRPr="00BF6F56">
        <w:rPr>
          <w:sz w:val="24"/>
          <w:szCs w:val="24"/>
        </w:rPr>
        <w:t>pasagerilorși</w:t>
      </w:r>
      <w:proofErr w:type="spellEnd"/>
      <w:r w:rsidR="00437264" w:rsidRPr="00BF6F56">
        <w:rPr>
          <w:sz w:val="24"/>
          <w:szCs w:val="24"/>
        </w:rPr>
        <w:t xml:space="preserve"> consolidarea unui climat organizațional bazat pe etică, siguranță și echitate. Societatea este aliniată direcțiilor trasate de autoritățile locale și de reglementările europene în materie de mobilitate verde, digitalizare și incluziune socială. </w:t>
      </w:r>
    </w:p>
    <w:p w14:paraId="1D4A8C35" w14:textId="77777777" w:rsidR="000C12E4" w:rsidRPr="00BF6F56" w:rsidRDefault="000C12E4" w:rsidP="00BF4287">
      <w:pPr>
        <w:pStyle w:val="BodyText"/>
        <w:shd w:val="clear" w:color="auto" w:fill="auto"/>
        <w:rPr>
          <w:sz w:val="24"/>
          <w:szCs w:val="24"/>
        </w:rPr>
      </w:pPr>
    </w:p>
    <w:p w14:paraId="5D5BC083" w14:textId="61EB423B" w:rsidR="00E87B6C" w:rsidRPr="00BF6F56" w:rsidRDefault="00E87B6C" w:rsidP="00833A9C">
      <w:pPr>
        <w:pStyle w:val="BodyText"/>
        <w:shd w:val="clear" w:color="auto" w:fill="auto"/>
        <w:spacing w:line="240" w:lineRule="auto"/>
        <w:rPr>
          <w:sz w:val="24"/>
          <w:szCs w:val="24"/>
        </w:rPr>
      </w:pPr>
      <w:r w:rsidRPr="00BF6F56">
        <w:rPr>
          <w:sz w:val="24"/>
          <w:szCs w:val="24"/>
        </w:rPr>
        <w:t>În conformitate cu prevederile art.</w:t>
      </w:r>
      <w:r w:rsidR="009B2073" w:rsidRPr="00BF6F56">
        <w:rPr>
          <w:sz w:val="24"/>
          <w:szCs w:val="24"/>
        </w:rPr>
        <w:t>11</w:t>
      </w:r>
      <w:r w:rsidRPr="00BF6F56">
        <w:rPr>
          <w:sz w:val="24"/>
          <w:szCs w:val="24"/>
        </w:rPr>
        <w:t xml:space="preserve"> pct.</w:t>
      </w:r>
      <w:r w:rsidR="009B2073" w:rsidRPr="00BF6F56">
        <w:rPr>
          <w:sz w:val="24"/>
          <w:szCs w:val="24"/>
        </w:rPr>
        <w:t xml:space="preserve"> 11.1 </w:t>
      </w:r>
      <w:r w:rsidRPr="00BF6F56">
        <w:rPr>
          <w:sz w:val="24"/>
          <w:szCs w:val="24"/>
        </w:rPr>
        <w:t xml:space="preserve">din Actul Constitutiv al Societății </w:t>
      </w:r>
      <w:r w:rsidR="009B2073" w:rsidRPr="00BF6F56">
        <w:rPr>
          <w:sz w:val="24"/>
          <w:szCs w:val="24"/>
        </w:rPr>
        <w:t xml:space="preserve">RATBV </w:t>
      </w:r>
      <w:r w:rsidRPr="00BF6F56">
        <w:rPr>
          <w:sz w:val="24"/>
          <w:szCs w:val="24"/>
        </w:rPr>
        <w:t xml:space="preserve">S.A. este administrată de către </w:t>
      </w:r>
      <w:r w:rsidR="009B2073" w:rsidRPr="00BF6F56">
        <w:rPr>
          <w:sz w:val="24"/>
          <w:szCs w:val="24"/>
        </w:rPr>
        <w:t>5</w:t>
      </w:r>
      <w:r w:rsidRPr="00BF6F56">
        <w:rPr>
          <w:sz w:val="24"/>
          <w:szCs w:val="24"/>
        </w:rPr>
        <w:t xml:space="preserve"> (</w:t>
      </w:r>
      <w:r w:rsidR="009B2073" w:rsidRPr="00BF6F56">
        <w:rPr>
          <w:sz w:val="24"/>
          <w:szCs w:val="24"/>
        </w:rPr>
        <w:t>cinci</w:t>
      </w:r>
      <w:r w:rsidRPr="00BF6F56">
        <w:rPr>
          <w:sz w:val="24"/>
          <w:szCs w:val="24"/>
        </w:rPr>
        <w:t xml:space="preserve">) administratori care formează Consiliul de Administrație. </w:t>
      </w:r>
    </w:p>
    <w:p w14:paraId="5F4597D7" w14:textId="77777777" w:rsidR="003C61DB" w:rsidRPr="00BF6F56" w:rsidRDefault="00DE4181" w:rsidP="00822FE8">
      <w:pPr>
        <w:jc w:val="both"/>
        <w:rPr>
          <w:rFonts w:ascii="Trebuchet MS" w:eastAsia="MS Mincho" w:hAnsi="Trebuchet MS"/>
          <w:lang w:val="ro-RO"/>
        </w:rPr>
      </w:pPr>
      <w:r w:rsidRPr="00BF6F56">
        <w:rPr>
          <w:rFonts w:ascii="Trebuchet MS" w:eastAsia="MS Mincho" w:hAnsi="Trebuchet MS"/>
          <w:lang w:val="ro-RO"/>
        </w:rPr>
        <w:t>Procedura de selecție s-a desfășurat în conformitate cu prevederile art. 29  din O.U.G. nr. 109/2011 privind guvernanța corporativă a întreprinderilor publice, cu modificările și completările ulterioare, coroborat cu Anexa 1 la H.G. nr. 639/2023.</w:t>
      </w:r>
      <w:r w:rsidR="00CD3C6D" w:rsidRPr="00BF6F56">
        <w:rPr>
          <w:rFonts w:ascii="Trebuchet MS" w:eastAsia="MS Mincho" w:hAnsi="Trebuchet MS"/>
          <w:lang w:val="ro-RO"/>
        </w:rPr>
        <w:t xml:space="preserve"> </w:t>
      </w:r>
    </w:p>
    <w:p w14:paraId="0C9115C0" w14:textId="77777777" w:rsidR="003C61DB" w:rsidRPr="00BF6F56" w:rsidRDefault="003C61DB" w:rsidP="00822FE8">
      <w:pPr>
        <w:jc w:val="both"/>
        <w:rPr>
          <w:rFonts w:ascii="Trebuchet MS" w:eastAsia="MS Mincho" w:hAnsi="Trebuchet MS"/>
          <w:lang w:val="ro-RO"/>
        </w:rPr>
      </w:pPr>
    </w:p>
    <w:p w14:paraId="6A5D7A98" w14:textId="5B7635E7" w:rsidR="00CD3C6D" w:rsidRPr="00BF6F56" w:rsidRDefault="00CD3C6D" w:rsidP="00822FE8">
      <w:pPr>
        <w:jc w:val="both"/>
        <w:rPr>
          <w:rFonts w:ascii="Trebuchet MS" w:eastAsia="MS Mincho" w:hAnsi="Trebuchet MS"/>
          <w:lang w:val="ro-RO"/>
        </w:rPr>
      </w:pPr>
      <w:r w:rsidRPr="00BF6F56">
        <w:rPr>
          <w:rFonts w:ascii="Trebuchet MS" w:eastAsia="MS Mincho" w:hAnsi="Trebuchet MS"/>
          <w:lang w:val="ro-RO"/>
        </w:rPr>
        <w:t>Procedur</w:t>
      </w:r>
      <w:r w:rsidR="00032E52" w:rsidRPr="00BF6F56">
        <w:rPr>
          <w:rFonts w:ascii="Trebuchet MS" w:eastAsia="MS Mincho" w:hAnsi="Trebuchet MS"/>
          <w:lang w:val="ro-RO"/>
        </w:rPr>
        <w:t>a</w:t>
      </w:r>
      <w:r w:rsidR="001E27A0" w:rsidRPr="00BF6F56">
        <w:rPr>
          <w:rFonts w:ascii="Trebuchet MS" w:eastAsia="MS Mincho" w:hAnsi="Trebuchet MS"/>
          <w:lang w:val="ro-RO"/>
        </w:rPr>
        <w:t xml:space="preserve"> de selecție a fost organizată</w:t>
      </w:r>
      <w:r w:rsidRPr="00BF6F56">
        <w:rPr>
          <w:rFonts w:ascii="Trebuchet MS" w:eastAsia="MS Mincho" w:hAnsi="Trebuchet MS"/>
          <w:lang w:val="ro-RO"/>
        </w:rPr>
        <w:t xml:space="preserve"> de către </w:t>
      </w:r>
      <w:r w:rsidR="009B2073" w:rsidRPr="00BF6F56">
        <w:rPr>
          <w:rFonts w:ascii="Trebuchet MS" w:eastAsia="MS Mincho" w:hAnsi="Trebuchet MS"/>
          <w:lang w:val="ro-RO"/>
        </w:rPr>
        <w:t>Asociația de Transport Brașov</w:t>
      </w:r>
      <w:r w:rsidRPr="00BF6F56">
        <w:rPr>
          <w:rFonts w:ascii="Trebuchet MS" w:eastAsia="MS Mincho" w:hAnsi="Trebuchet MS"/>
          <w:lang w:val="ro-RO"/>
        </w:rPr>
        <w:t>, în calitate de autoritate publica tutelară.</w:t>
      </w:r>
    </w:p>
    <w:p w14:paraId="49F18DDD" w14:textId="77777777" w:rsidR="00822FE8" w:rsidRPr="00BF6F56" w:rsidRDefault="00822FE8" w:rsidP="00822FE8">
      <w:pPr>
        <w:jc w:val="both"/>
        <w:rPr>
          <w:rFonts w:ascii="Trebuchet MS" w:eastAsia="MS Mincho" w:hAnsi="Trebuchet MS"/>
          <w:lang w:val="ro-RO"/>
        </w:rPr>
      </w:pPr>
    </w:p>
    <w:p w14:paraId="117FA4A1" w14:textId="4F283410" w:rsidR="0045050F" w:rsidRPr="00BF6F56" w:rsidRDefault="0045050F" w:rsidP="00822FE8">
      <w:pPr>
        <w:jc w:val="both"/>
        <w:rPr>
          <w:rFonts w:ascii="Trebuchet MS" w:eastAsia="MS Mincho" w:hAnsi="Trebuchet MS"/>
          <w:lang w:val="ro-RO"/>
        </w:rPr>
      </w:pPr>
      <w:r w:rsidRPr="00BF6F56">
        <w:rPr>
          <w:rFonts w:ascii="Trebuchet MS" w:eastAsia="MS Mincho" w:hAnsi="Trebuchet MS"/>
          <w:lang w:val="ro-RO"/>
        </w:rPr>
        <w:t xml:space="preserve">Având în vedere aceste considerente, prin </w:t>
      </w:r>
      <w:proofErr w:type="spellStart"/>
      <w:r w:rsidR="001E27A0" w:rsidRPr="00BF6F56">
        <w:rPr>
          <w:rFonts w:ascii="Trebuchet MS" w:eastAsia="MS Mincho" w:hAnsi="Trebuchet MS"/>
          <w:lang w:val="ro-RO"/>
        </w:rPr>
        <w:t>Hotarârea</w:t>
      </w:r>
      <w:proofErr w:type="spellEnd"/>
      <w:r w:rsidRPr="00BF6F56">
        <w:rPr>
          <w:rFonts w:ascii="Trebuchet MS" w:eastAsia="MS Mincho" w:hAnsi="Trebuchet MS"/>
          <w:lang w:val="ro-RO"/>
        </w:rPr>
        <w:t xml:space="preserve"> </w:t>
      </w:r>
      <w:r w:rsidR="00E57D66" w:rsidRPr="00BF6F56">
        <w:rPr>
          <w:rFonts w:ascii="Trebuchet MS" w:eastAsia="MS Mincho" w:hAnsi="Trebuchet MS"/>
          <w:lang w:val="ro-RO"/>
        </w:rPr>
        <w:t xml:space="preserve">nr. </w:t>
      </w:r>
      <w:r w:rsidR="00DA3116" w:rsidRPr="00BF6F56">
        <w:rPr>
          <w:rFonts w:ascii="Trebuchet MS" w:eastAsia="MS Mincho" w:hAnsi="Trebuchet MS"/>
          <w:lang w:val="ro-RO"/>
        </w:rPr>
        <w:t>55</w:t>
      </w:r>
      <w:r w:rsidR="00E57D66" w:rsidRPr="00BF6F56">
        <w:rPr>
          <w:rFonts w:ascii="Trebuchet MS" w:eastAsia="MS Mincho" w:hAnsi="Trebuchet MS"/>
          <w:lang w:val="ro-RO"/>
        </w:rPr>
        <w:t>/</w:t>
      </w:r>
      <w:r w:rsidR="00DA3116" w:rsidRPr="00BF6F56">
        <w:rPr>
          <w:rFonts w:ascii="Trebuchet MS" w:eastAsia="MS Mincho" w:hAnsi="Trebuchet MS"/>
          <w:lang w:val="ro-RO"/>
        </w:rPr>
        <w:t>06</w:t>
      </w:r>
      <w:r w:rsidR="00CD3C6D" w:rsidRPr="00BF6F56">
        <w:rPr>
          <w:rFonts w:ascii="Trebuchet MS" w:eastAsia="MS Mincho" w:hAnsi="Trebuchet MS"/>
          <w:lang w:val="ro-RO"/>
        </w:rPr>
        <w:t>.</w:t>
      </w:r>
      <w:r w:rsidR="00DA3116" w:rsidRPr="00BF6F56">
        <w:rPr>
          <w:rFonts w:ascii="Trebuchet MS" w:eastAsia="MS Mincho" w:hAnsi="Trebuchet MS"/>
          <w:lang w:val="ro-RO"/>
        </w:rPr>
        <w:t>08</w:t>
      </w:r>
      <w:r w:rsidR="001E27A0" w:rsidRPr="00BF6F56">
        <w:rPr>
          <w:rFonts w:ascii="Trebuchet MS" w:eastAsia="MS Mincho" w:hAnsi="Trebuchet MS"/>
          <w:lang w:val="ro-RO"/>
        </w:rPr>
        <w:t>.</w:t>
      </w:r>
      <w:r w:rsidR="00DA3116" w:rsidRPr="00BF6F56">
        <w:rPr>
          <w:rFonts w:ascii="Trebuchet MS" w:eastAsia="MS Mincho" w:hAnsi="Trebuchet MS"/>
          <w:lang w:val="ro-RO"/>
        </w:rPr>
        <w:t>2025</w:t>
      </w:r>
      <w:r w:rsidR="001E27A0" w:rsidRPr="00BF6F56">
        <w:rPr>
          <w:rFonts w:ascii="Trebuchet MS" w:eastAsia="MS Mincho" w:hAnsi="Trebuchet MS"/>
          <w:lang w:val="ro-RO"/>
        </w:rPr>
        <w:t xml:space="preserve"> </w:t>
      </w:r>
      <w:r w:rsidRPr="00BF6F56">
        <w:rPr>
          <w:rFonts w:ascii="Trebuchet MS" w:eastAsia="MS Mincho" w:hAnsi="Trebuchet MS"/>
          <w:lang w:val="ro-RO"/>
        </w:rPr>
        <w:t>a fost constituită Comisia de selecție și nominalizare a candidaților pentru ocuparea posturilor de membru în Consiliul de administrație al societ</w:t>
      </w:r>
      <w:r w:rsidR="00E57D66" w:rsidRPr="00BF6F56">
        <w:rPr>
          <w:rFonts w:ascii="Trebuchet MS" w:eastAsia="MS Mincho" w:hAnsi="Trebuchet MS"/>
          <w:lang w:val="ro-RO"/>
        </w:rPr>
        <w:t>ăț</w:t>
      </w:r>
      <w:r w:rsidRPr="00BF6F56">
        <w:rPr>
          <w:rFonts w:ascii="Trebuchet MS" w:eastAsia="MS Mincho" w:hAnsi="Trebuchet MS"/>
          <w:lang w:val="ro-RO"/>
        </w:rPr>
        <w:t xml:space="preserve">ii </w:t>
      </w:r>
      <w:r w:rsidR="00DA3116" w:rsidRPr="00BF6F56">
        <w:rPr>
          <w:rFonts w:ascii="Trebuchet MS" w:eastAsia="MS Mincho" w:hAnsi="Trebuchet MS"/>
          <w:lang w:val="ro-RO"/>
        </w:rPr>
        <w:t xml:space="preserve">RATBV </w:t>
      </w:r>
      <w:r w:rsidRPr="00BF6F56">
        <w:rPr>
          <w:rFonts w:ascii="Trebuchet MS" w:eastAsia="MS Mincho" w:hAnsi="Trebuchet MS"/>
          <w:lang w:val="ro-RO"/>
        </w:rPr>
        <w:t>S.A</w:t>
      </w:r>
      <w:r w:rsidR="00822FE8" w:rsidRPr="00BF6F56">
        <w:rPr>
          <w:rFonts w:ascii="Trebuchet MS" w:eastAsia="MS Mincho" w:hAnsi="Trebuchet MS"/>
          <w:lang w:val="ro-RO"/>
        </w:rPr>
        <w:t>.</w:t>
      </w:r>
      <w:r w:rsidR="00E87B6C" w:rsidRPr="00BF6F56">
        <w:rPr>
          <w:rFonts w:ascii="Trebuchet MS" w:eastAsia="MS Mincho" w:hAnsi="Trebuchet MS"/>
          <w:lang w:val="ro-RO"/>
        </w:rPr>
        <w:t xml:space="preserve"> </w:t>
      </w:r>
    </w:p>
    <w:p w14:paraId="68DB6677" w14:textId="04FD677A" w:rsidR="0045050F" w:rsidRPr="00BF6F56" w:rsidRDefault="0045050F" w:rsidP="005D1831">
      <w:pPr>
        <w:jc w:val="both"/>
        <w:rPr>
          <w:rFonts w:ascii="Trebuchet MS" w:hAnsi="Trebuchet MS"/>
          <w:lang w:val="ro-RO"/>
        </w:rPr>
      </w:pPr>
      <w:r w:rsidRPr="00BF6F56">
        <w:rPr>
          <w:rFonts w:ascii="Trebuchet MS" w:hAnsi="Trebuchet MS"/>
          <w:lang w:val="ro-RO"/>
        </w:rPr>
        <w:t xml:space="preserve">Comisia de selecție și nominalizare constituită la nivelul autorității publice tutelare </w:t>
      </w:r>
      <w:r w:rsidR="00DA3116" w:rsidRPr="00BF6F56">
        <w:rPr>
          <w:rFonts w:ascii="Trebuchet MS" w:hAnsi="Trebuchet MS"/>
          <w:lang w:val="ro-RO"/>
        </w:rPr>
        <w:t xml:space="preserve">Asociația de Transport Brașov </w:t>
      </w:r>
      <w:r w:rsidR="00B944F5" w:rsidRPr="00BF6F56">
        <w:rPr>
          <w:rFonts w:ascii="Trebuchet MS" w:hAnsi="Trebuchet MS"/>
          <w:lang w:val="ro-RO"/>
        </w:rPr>
        <w:t>are</w:t>
      </w:r>
      <w:r w:rsidRPr="00BF6F56">
        <w:rPr>
          <w:rFonts w:ascii="Trebuchet MS" w:hAnsi="Trebuchet MS"/>
          <w:lang w:val="ro-RO"/>
        </w:rPr>
        <w:t xml:space="preserve"> următoarea componență:</w:t>
      </w:r>
    </w:p>
    <w:p w14:paraId="43F6C2FD" w14:textId="042B6F29" w:rsidR="0045050F" w:rsidRPr="00BF6F56" w:rsidRDefault="0045050F" w:rsidP="00DA3116">
      <w:pPr>
        <w:pStyle w:val="ListParagraph"/>
        <w:numPr>
          <w:ilvl w:val="0"/>
          <w:numId w:val="20"/>
        </w:numPr>
        <w:jc w:val="both"/>
        <w:rPr>
          <w:rFonts w:ascii="Trebuchet MS" w:hAnsi="Trebuchet MS"/>
          <w:lang w:val="ro-RO"/>
        </w:rPr>
      </w:pPr>
      <w:r w:rsidRPr="00BF6F56">
        <w:rPr>
          <w:rFonts w:ascii="Trebuchet MS" w:hAnsi="Trebuchet MS"/>
          <w:lang w:val="ro-RO"/>
        </w:rPr>
        <w:t>2 membri desemnați de către</w:t>
      </w:r>
      <w:r w:rsidR="00281176" w:rsidRPr="00BF6F56">
        <w:rPr>
          <w:rFonts w:ascii="Trebuchet MS" w:hAnsi="Trebuchet MS"/>
          <w:lang w:val="ro-RO"/>
        </w:rPr>
        <w:t xml:space="preserve"> conducătorul</w:t>
      </w:r>
      <w:r w:rsidRPr="00BF6F56">
        <w:rPr>
          <w:rFonts w:ascii="Trebuchet MS" w:hAnsi="Trebuchet MS"/>
          <w:lang w:val="ro-RO"/>
        </w:rPr>
        <w:t xml:space="preserve"> autorității publice tutelare</w:t>
      </w:r>
      <w:r w:rsidR="00DA3116" w:rsidRPr="00BF6F56">
        <w:rPr>
          <w:rFonts w:ascii="Trebuchet MS" w:hAnsi="Trebuchet MS"/>
          <w:lang w:val="ro-RO"/>
        </w:rPr>
        <w:t>:</w:t>
      </w:r>
    </w:p>
    <w:p w14:paraId="1DA5FEC4" w14:textId="31A7CE3E" w:rsidR="00DA3116" w:rsidRPr="00BF6F56" w:rsidRDefault="00DA3116" w:rsidP="00DA3116">
      <w:pPr>
        <w:pStyle w:val="ListParagraph"/>
        <w:ind w:left="502"/>
        <w:jc w:val="both"/>
        <w:rPr>
          <w:rFonts w:ascii="Trebuchet MS" w:hAnsi="Trebuchet MS"/>
          <w:lang w:val="ro-RO"/>
        </w:rPr>
      </w:pPr>
      <w:r w:rsidRPr="00BF6F56">
        <w:rPr>
          <w:rFonts w:ascii="Trebuchet MS" w:hAnsi="Trebuchet MS"/>
          <w:lang w:val="ro-RO"/>
        </w:rPr>
        <w:t xml:space="preserve">Președinte – </w:t>
      </w:r>
      <w:r w:rsidRPr="004A58DC">
        <w:rPr>
          <w:rFonts w:ascii="Trebuchet MS" w:hAnsi="Trebuchet MS"/>
          <w:highlight w:val="black"/>
          <w:lang w:val="ro-RO"/>
        </w:rPr>
        <w:t>Ladislau OPRA</w:t>
      </w:r>
      <w:r w:rsidRPr="00BF6F56">
        <w:rPr>
          <w:rFonts w:ascii="Trebuchet MS" w:hAnsi="Trebuchet MS"/>
          <w:lang w:val="ro-RO"/>
        </w:rPr>
        <w:t xml:space="preserve"> </w:t>
      </w:r>
    </w:p>
    <w:p w14:paraId="4CBC3A50" w14:textId="3A279206" w:rsidR="00DA3116" w:rsidRPr="00BF6F56" w:rsidRDefault="00DA3116" w:rsidP="00DA3116">
      <w:pPr>
        <w:pStyle w:val="ListParagraph"/>
        <w:ind w:left="502"/>
        <w:jc w:val="both"/>
        <w:rPr>
          <w:rFonts w:ascii="Trebuchet MS" w:hAnsi="Trebuchet MS"/>
          <w:lang w:val="ro-RO"/>
        </w:rPr>
      </w:pPr>
      <w:r w:rsidRPr="00BF6F56">
        <w:rPr>
          <w:rFonts w:ascii="Trebuchet MS" w:hAnsi="Trebuchet MS"/>
          <w:lang w:val="ro-RO"/>
        </w:rPr>
        <w:t xml:space="preserve">Membru – </w:t>
      </w:r>
      <w:r w:rsidRPr="004A58DC">
        <w:rPr>
          <w:rFonts w:ascii="Trebuchet MS" w:hAnsi="Trebuchet MS"/>
          <w:highlight w:val="black"/>
          <w:lang w:val="ro-RO"/>
        </w:rPr>
        <w:t>Ionela Mihaela TODERAȘ</w:t>
      </w:r>
    </w:p>
    <w:p w14:paraId="4E4DF75E" w14:textId="7B4F3C09" w:rsidR="0045050F" w:rsidRPr="00BF6F56" w:rsidRDefault="00B944F5" w:rsidP="00DA3116">
      <w:pPr>
        <w:pStyle w:val="ListParagraph"/>
        <w:numPr>
          <w:ilvl w:val="0"/>
          <w:numId w:val="20"/>
        </w:numPr>
        <w:jc w:val="both"/>
        <w:rPr>
          <w:rFonts w:ascii="Trebuchet MS" w:hAnsi="Trebuchet MS"/>
          <w:lang w:val="ro-RO"/>
        </w:rPr>
      </w:pPr>
      <w:r w:rsidRPr="00BF6F56">
        <w:rPr>
          <w:rFonts w:ascii="Trebuchet MS" w:hAnsi="Trebuchet MS"/>
          <w:lang w:val="ro-RO"/>
        </w:rPr>
        <w:t>un expert independent</w:t>
      </w:r>
      <w:r w:rsidR="00DA3116" w:rsidRPr="00BF6F56">
        <w:rPr>
          <w:rFonts w:ascii="Trebuchet MS" w:hAnsi="Trebuchet MS"/>
          <w:lang w:val="ro-RO"/>
        </w:rPr>
        <w:t>:</w:t>
      </w:r>
    </w:p>
    <w:p w14:paraId="5012C653" w14:textId="7F9C3871" w:rsidR="00DA3116" w:rsidRPr="00BF6F56" w:rsidRDefault="00577746" w:rsidP="00DA3116">
      <w:pPr>
        <w:pStyle w:val="ListParagraph"/>
        <w:ind w:left="502"/>
        <w:jc w:val="both"/>
        <w:rPr>
          <w:rFonts w:ascii="Trebuchet MS" w:hAnsi="Trebuchet MS"/>
          <w:lang w:val="ro-RO"/>
        </w:rPr>
      </w:pPr>
      <w:r w:rsidRPr="004A58DC">
        <w:rPr>
          <w:rFonts w:ascii="Trebuchet MS" w:hAnsi="Trebuchet MS"/>
          <w:highlight w:val="black"/>
          <w:lang w:val="ro-RO"/>
        </w:rPr>
        <w:t>Mădălina Ioana POPESCU -</w:t>
      </w:r>
      <w:r w:rsidRPr="00BF6F56">
        <w:rPr>
          <w:rFonts w:ascii="Trebuchet MS" w:hAnsi="Trebuchet MS"/>
          <w:lang w:val="ro-RO"/>
        </w:rPr>
        <w:t xml:space="preserve"> </w:t>
      </w:r>
      <w:r w:rsidR="00DA3116" w:rsidRPr="00BF6F56">
        <w:rPr>
          <w:rFonts w:ascii="Trebuchet MS" w:hAnsi="Trebuchet MS"/>
          <w:lang w:val="ro-RO"/>
        </w:rPr>
        <w:t>PLURI CONSUULTANTS ROMÂNIA S.R.L.</w:t>
      </w:r>
    </w:p>
    <w:p w14:paraId="1EE8A043" w14:textId="02B3C4B6" w:rsidR="00281176" w:rsidRPr="00BF6F56" w:rsidRDefault="00281176" w:rsidP="00DA3116">
      <w:pPr>
        <w:pStyle w:val="ListParagraph"/>
        <w:numPr>
          <w:ilvl w:val="0"/>
          <w:numId w:val="20"/>
        </w:numPr>
        <w:jc w:val="both"/>
        <w:rPr>
          <w:rFonts w:ascii="Trebuchet MS" w:hAnsi="Trebuchet MS"/>
          <w:lang w:val="ro-RO"/>
        </w:rPr>
      </w:pPr>
      <w:r w:rsidRPr="00BF6F56">
        <w:rPr>
          <w:rFonts w:ascii="Trebuchet MS" w:hAnsi="Trebuchet MS"/>
          <w:lang w:val="ro-RO"/>
        </w:rPr>
        <w:t>un secretar al Comisiei de selecție și nominaliz</w:t>
      </w:r>
      <w:r w:rsidR="005A5270" w:rsidRPr="00BF6F56">
        <w:rPr>
          <w:rFonts w:ascii="Trebuchet MS" w:hAnsi="Trebuchet MS"/>
          <w:lang w:val="ro-RO"/>
        </w:rPr>
        <w:t>a</w:t>
      </w:r>
      <w:r w:rsidRPr="00BF6F56">
        <w:rPr>
          <w:rFonts w:ascii="Trebuchet MS" w:hAnsi="Trebuchet MS"/>
          <w:lang w:val="ro-RO"/>
        </w:rPr>
        <w:t>re</w:t>
      </w:r>
      <w:r w:rsidR="00DA3116" w:rsidRPr="00BF6F56">
        <w:rPr>
          <w:rFonts w:ascii="Trebuchet MS" w:hAnsi="Trebuchet MS"/>
          <w:lang w:val="ro-RO"/>
        </w:rPr>
        <w:t>:</w:t>
      </w:r>
    </w:p>
    <w:p w14:paraId="77AEA9C4" w14:textId="6E3976EE" w:rsidR="00DA3116" w:rsidRPr="00BF6F56" w:rsidRDefault="00DA3116" w:rsidP="00DA3116">
      <w:pPr>
        <w:pStyle w:val="ListParagraph"/>
        <w:ind w:left="502"/>
        <w:jc w:val="both"/>
        <w:rPr>
          <w:rFonts w:ascii="Trebuchet MS" w:hAnsi="Trebuchet MS"/>
          <w:lang w:val="ro-RO"/>
        </w:rPr>
      </w:pPr>
      <w:r w:rsidRPr="004A58DC">
        <w:rPr>
          <w:rFonts w:ascii="Trebuchet MS" w:hAnsi="Trebuchet MS"/>
          <w:highlight w:val="black"/>
          <w:lang w:val="ro-RO"/>
        </w:rPr>
        <w:t>Andreea SCHIOPU</w:t>
      </w:r>
    </w:p>
    <w:p w14:paraId="67E004E8" w14:textId="77777777" w:rsidR="003C61DB" w:rsidRPr="00BF6F56" w:rsidRDefault="003C61DB" w:rsidP="005D1831">
      <w:pPr>
        <w:ind w:left="142"/>
        <w:jc w:val="both"/>
        <w:rPr>
          <w:rFonts w:ascii="Trebuchet MS" w:hAnsi="Trebuchet MS"/>
          <w:lang w:val="ro-RO"/>
        </w:rPr>
      </w:pPr>
    </w:p>
    <w:p w14:paraId="0799B06D" w14:textId="6740FA20" w:rsidR="0059516C" w:rsidRPr="00BF6F56" w:rsidRDefault="0059516C" w:rsidP="002C7423">
      <w:pPr>
        <w:keepNext/>
        <w:keepLines/>
        <w:spacing w:before="480" w:after="240" w:line="276" w:lineRule="auto"/>
        <w:jc w:val="both"/>
        <w:outlineLvl w:val="0"/>
        <w:rPr>
          <w:rFonts w:ascii="Trebuchet MS" w:eastAsia="Cambria" w:hAnsi="Trebuchet MS" w:cs="Cambria"/>
          <w:b/>
          <w:sz w:val="28"/>
          <w:szCs w:val="28"/>
          <w:u w:val="single"/>
          <w:lang w:val="ro-RO"/>
        </w:rPr>
      </w:pPr>
      <w:bookmarkStart w:id="3" w:name="_Toc204856036"/>
      <w:r w:rsidRPr="00BF6F56">
        <w:rPr>
          <w:rFonts w:ascii="Trebuchet MS" w:eastAsia="Cambria" w:hAnsi="Trebuchet MS"/>
          <w:b/>
          <w:sz w:val="28"/>
          <w:szCs w:val="28"/>
          <w:u w:val="single"/>
          <w:lang w:val="ro-RO"/>
        </w:rPr>
        <w:t xml:space="preserve">Capitolul 2 - </w:t>
      </w:r>
      <w:r w:rsidRPr="00BF6F56">
        <w:rPr>
          <w:rFonts w:ascii="Trebuchet MS" w:eastAsia="Cambria" w:hAnsi="Trebuchet MS" w:cs="Cambria"/>
          <w:b/>
          <w:sz w:val="28"/>
          <w:szCs w:val="28"/>
          <w:u w:val="single"/>
          <w:lang w:val="ro-RO"/>
        </w:rPr>
        <w:t>Etapele procedurii de selecție</w:t>
      </w:r>
      <w:bookmarkEnd w:id="3"/>
    </w:p>
    <w:p w14:paraId="3A0676D5" w14:textId="77777777" w:rsidR="00BD30BE" w:rsidRPr="00BF6F56" w:rsidRDefault="00A37DF6" w:rsidP="00BD30BE">
      <w:pPr>
        <w:keepNext/>
        <w:keepLines/>
        <w:spacing w:line="276" w:lineRule="auto"/>
        <w:jc w:val="both"/>
        <w:outlineLvl w:val="1"/>
        <w:rPr>
          <w:rFonts w:ascii="Trebuchet MS" w:eastAsia="Cambria" w:hAnsi="Trebuchet MS"/>
          <w:b/>
          <w:i/>
          <w:iCs/>
          <w:lang w:val="ro-RO"/>
        </w:rPr>
      </w:pPr>
      <w:r w:rsidRPr="00BF6F56">
        <w:rPr>
          <w:rFonts w:ascii="Trebuchet MS" w:eastAsia="Cambria" w:hAnsi="Trebuchet MS"/>
          <w:b/>
          <w:i/>
          <w:iCs/>
          <w:lang w:val="ro-RO"/>
        </w:rPr>
        <w:t xml:space="preserve">2.1 </w:t>
      </w:r>
      <w:r w:rsidR="00EA1AFC" w:rsidRPr="00BF6F56">
        <w:rPr>
          <w:rFonts w:ascii="Trebuchet MS" w:eastAsia="Cambria" w:hAnsi="Trebuchet MS"/>
          <w:b/>
          <w:i/>
          <w:iCs/>
          <w:lang w:val="ro-RO"/>
        </w:rPr>
        <w:t>Declanșare</w:t>
      </w:r>
      <w:r w:rsidR="003C273B" w:rsidRPr="00BF6F56">
        <w:rPr>
          <w:rFonts w:ascii="Trebuchet MS" w:eastAsia="Cambria" w:hAnsi="Trebuchet MS"/>
          <w:b/>
          <w:i/>
          <w:iCs/>
          <w:lang w:val="ro-RO"/>
        </w:rPr>
        <w:t xml:space="preserve">a procedurii de </w:t>
      </w:r>
      <w:proofErr w:type="spellStart"/>
      <w:r w:rsidR="003C273B" w:rsidRPr="00BF6F56">
        <w:rPr>
          <w:rFonts w:ascii="Trebuchet MS" w:eastAsia="Cambria" w:hAnsi="Trebuchet MS"/>
          <w:b/>
          <w:i/>
          <w:iCs/>
          <w:lang w:val="ro-RO"/>
        </w:rPr>
        <w:t>selectie</w:t>
      </w:r>
      <w:proofErr w:type="spellEnd"/>
      <w:r w:rsidR="00EA1AFC" w:rsidRPr="00BF6F56">
        <w:rPr>
          <w:rFonts w:ascii="Trebuchet MS" w:eastAsia="Cambria" w:hAnsi="Trebuchet MS"/>
          <w:b/>
          <w:i/>
          <w:iCs/>
          <w:lang w:val="ro-RO"/>
        </w:rPr>
        <w:t>:</w:t>
      </w:r>
    </w:p>
    <w:p w14:paraId="60D2237B" w14:textId="25098B18" w:rsidR="00812F2E" w:rsidRPr="00BF6F56" w:rsidRDefault="00EA1AFC" w:rsidP="002A47D2">
      <w:pPr>
        <w:pStyle w:val="NoSpacing"/>
        <w:rPr>
          <w:rFonts w:eastAsia="Cambria"/>
          <w:color w:val="auto"/>
          <w:lang w:val="ro-RO"/>
        </w:rPr>
      </w:pPr>
      <w:r w:rsidRPr="00BF6F56">
        <w:rPr>
          <w:rFonts w:eastAsia="Cambria"/>
          <w:color w:val="auto"/>
          <w:lang w:val="ro-RO"/>
        </w:rPr>
        <w:t xml:space="preserve"> </w:t>
      </w:r>
    </w:p>
    <w:p w14:paraId="3D056258" w14:textId="69E3D9D7" w:rsidR="00812F2E" w:rsidRPr="00BF6F56" w:rsidRDefault="00812F2E" w:rsidP="00BD30BE">
      <w:pPr>
        <w:jc w:val="both"/>
        <w:rPr>
          <w:rFonts w:ascii="Trebuchet MS" w:eastAsia="MS Mincho" w:hAnsi="Trebuchet MS"/>
          <w:lang w:val="ro-RO"/>
        </w:rPr>
      </w:pPr>
      <w:r w:rsidRPr="00BF6F56">
        <w:rPr>
          <w:rFonts w:ascii="Trebuchet MS" w:eastAsia="MS Mincho" w:hAnsi="Trebuchet MS"/>
          <w:lang w:val="ro-RO"/>
        </w:rPr>
        <w:t xml:space="preserve">Prin </w:t>
      </w:r>
      <w:bookmarkStart w:id="4" w:name="_Hlk216173469"/>
      <w:r w:rsidRPr="00BF6F56">
        <w:rPr>
          <w:rFonts w:ascii="Trebuchet MS" w:eastAsia="MS Mincho" w:hAnsi="Trebuchet MS"/>
          <w:lang w:val="ro-RO"/>
        </w:rPr>
        <w:t xml:space="preserve">Hotărârea </w:t>
      </w:r>
      <w:r w:rsidR="005C5635" w:rsidRPr="00BF6F56">
        <w:rPr>
          <w:rFonts w:ascii="Trebuchet MS" w:eastAsia="MS Mincho" w:hAnsi="Trebuchet MS"/>
          <w:lang w:val="ro-RO"/>
        </w:rPr>
        <w:t xml:space="preserve">Adunării </w:t>
      </w:r>
      <w:r w:rsidRPr="00BF6F56">
        <w:rPr>
          <w:rFonts w:ascii="Trebuchet MS" w:eastAsia="MS Mincho" w:hAnsi="Trebuchet MS"/>
          <w:lang w:val="ro-RO"/>
        </w:rPr>
        <w:t>General</w:t>
      </w:r>
      <w:r w:rsidR="005C5635" w:rsidRPr="00BF6F56">
        <w:rPr>
          <w:rFonts w:ascii="Trebuchet MS" w:eastAsia="MS Mincho" w:hAnsi="Trebuchet MS"/>
          <w:lang w:val="ro-RO"/>
        </w:rPr>
        <w:t>e</w:t>
      </w:r>
      <w:r w:rsidRPr="00BF6F56">
        <w:rPr>
          <w:rFonts w:ascii="Trebuchet MS" w:eastAsia="MS Mincho" w:hAnsi="Trebuchet MS"/>
          <w:lang w:val="ro-RO"/>
        </w:rPr>
        <w:t xml:space="preserve"> a Acționarilor </w:t>
      </w:r>
      <w:r w:rsidR="005C5635" w:rsidRPr="00BF6F56">
        <w:rPr>
          <w:rFonts w:ascii="Trebuchet MS" w:eastAsia="MS Mincho" w:hAnsi="Trebuchet MS"/>
          <w:lang w:val="ro-RO"/>
        </w:rPr>
        <w:t>S</w:t>
      </w:r>
      <w:r w:rsidRPr="00BF6F56">
        <w:rPr>
          <w:rFonts w:ascii="Trebuchet MS" w:eastAsia="MS Mincho" w:hAnsi="Trebuchet MS"/>
          <w:lang w:val="ro-RO"/>
        </w:rPr>
        <w:t xml:space="preserve">ocietății </w:t>
      </w:r>
      <w:r w:rsidR="005C5635" w:rsidRPr="00BF6F56">
        <w:rPr>
          <w:rFonts w:ascii="Trebuchet MS" w:eastAsia="MS Mincho" w:hAnsi="Trebuchet MS"/>
          <w:lang w:val="ro-RO"/>
        </w:rPr>
        <w:t xml:space="preserve">RATBV </w:t>
      </w:r>
      <w:r w:rsidRPr="00BF6F56">
        <w:rPr>
          <w:rFonts w:ascii="Trebuchet MS" w:eastAsia="MS Mincho" w:hAnsi="Trebuchet MS"/>
          <w:lang w:val="ro-RO"/>
        </w:rPr>
        <w:t xml:space="preserve">S.A. nr. </w:t>
      </w:r>
      <w:r w:rsidR="005C5635" w:rsidRPr="00BF6F56">
        <w:rPr>
          <w:rFonts w:ascii="Trebuchet MS" w:eastAsia="MS Mincho" w:hAnsi="Trebuchet MS"/>
          <w:lang w:val="ro-RO"/>
        </w:rPr>
        <w:t>11/21.07.2025</w:t>
      </w:r>
      <w:bookmarkEnd w:id="4"/>
      <w:r w:rsidRPr="00BF6F56">
        <w:rPr>
          <w:rFonts w:ascii="Trebuchet MS" w:eastAsia="MS Mincho" w:hAnsi="Trebuchet MS"/>
          <w:lang w:val="ro-RO"/>
        </w:rPr>
        <w:t xml:space="preserve">, înregistrată la </w:t>
      </w:r>
      <w:r w:rsidR="005C5635" w:rsidRPr="00BF6F56">
        <w:rPr>
          <w:rFonts w:ascii="Trebuchet MS" w:eastAsia="MS Mincho" w:hAnsi="Trebuchet MS"/>
          <w:lang w:val="ro-RO"/>
        </w:rPr>
        <w:t>Asociația de Transport Brașov</w:t>
      </w:r>
      <w:r w:rsidR="00BD30BE" w:rsidRPr="00BF6F56">
        <w:rPr>
          <w:rFonts w:ascii="Trebuchet MS" w:eastAsia="MS Mincho" w:hAnsi="Trebuchet MS"/>
          <w:lang w:val="ro-RO"/>
        </w:rPr>
        <w:t xml:space="preserve"> </w:t>
      </w:r>
      <w:r w:rsidRPr="00BF6F56">
        <w:rPr>
          <w:rFonts w:ascii="Trebuchet MS" w:eastAsia="MS Mincho" w:hAnsi="Trebuchet MS"/>
          <w:lang w:val="ro-RO"/>
        </w:rPr>
        <w:t xml:space="preserve">cu nr. </w:t>
      </w:r>
      <w:r w:rsidR="005C5635" w:rsidRPr="00BF6F56">
        <w:rPr>
          <w:rFonts w:ascii="Trebuchet MS" w:eastAsia="MS Mincho" w:hAnsi="Trebuchet MS"/>
          <w:lang w:val="ro-RO"/>
        </w:rPr>
        <w:t>2877/2025</w:t>
      </w:r>
      <w:r w:rsidRPr="00BF6F56">
        <w:rPr>
          <w:rFonts w:ascii="Trebuchet MS" w:eastAsia="MS Mincho" w:hAnsi="Trebuchet MS"/>
          <w:lang w:val="ro-RO"/>
        </w:rPr>
        <w:t>,</w:t>
      </w:r>
      <w:r w:rsidR="005C5635" w:rsidRPr="00BF6F56">
        <w:rPr>
          <w:rFonts w:ascii="Trebuchet MS" w:eastAsia="MS Mincho" w:hAnsi="Trebuchet MS"/>
          <w:lang w:val="ro-RO"/>
        </w:rPr>
        <w:t xml:space="preserve"> astfel cum a fost completată și modificată de Hotărârea Adunării Generale a Acționarilor Societății RATBV S.A. nr. 14/07.08.2025</w:t>
      </w:r>
      <w:r w:rsidRPr="00BF6F56">
        <w:rPr>
          <w:rFonts w:ascii="Trebuchet MS" w:eastAsia="MS Mincho" w:hAnsi="Trebuchet MS"/>
          <w:lang w:val="ro-RO"/>
        </w:rPr>
        <w:t xml:space="preserve"> s-a aprobat declanșarea procedurii de selecție a membrilor Consiliului de Administrație conform prevederilor O.U.G. nr. 109/2011.</w:t>
      </w:r>
    </w:p>
    <w:p w14:paraId="73C239BC" w14:textId="77777777" w:rsidR="005D1831" w:rsidRPr="00BF6F56" w:rsidRDefault="005D1831" w:rsidP="005D1831">
      <w:pPr>
        <w:jc w:val="both"/>
        <w:rPr>
          <w:rFonts w:ascii="Trebuchet MS" w:eastAsia="MS Mincho" w:hAnsi="Trebuchet MS"/>
          <w:lang w:val="ro-RO"/>
        </w:rPr>
      </w:pPr>
    </w:p>
    <w:p w14:paraId="48FD657E" w14:textId="4CA8C2A6" w:rsidR="00BD30BE" w:rsidRPr="00BF6F56" w:rsidRDefault="00BD30BE" w:rsidP="00BD30BE">
      <w:pPr>
        <w:spacing w:after="120" w:line="276" w:lineRule="auto"/>
        <w:jc w:val="both"/>
        <w:rPr>
          <w:rFonts w:ascii="Trebuchet MS" w:eastAsia="MS Mincho" w:hAnsi="Trebuchet MS"/>
          <w:lang w:val="ro-RO"/>
        </w:rPr>
      </w:pPr>
      <w:r w:rsidRPr="00BF6F56">
        <w:rPr>
          <w:rFonts w:ascii="Trebuchet MS" w:eastAsia="MS Mincho" w:hAnsi="Trebuchet MS"/>
          <w:lang w:val="ro-RO"/>
        </w:rPr>
        <w:lastRenderedPageBreak/>
        <w:t xml:space="preserve">Prin adresa nr. </w:t>
      </w:r>
      <w:r w:rsidR="005C5635" w:rsidRPr="00BF6F56">
        <w:rPr>
          <w:rFonts w:ascii="Trebuchet MS" w:eastAsia="MS Mincho" w:hAnsi="Trebuchet MS"/>
          <w:lang w:val="ro-RO"/>
        </w:rPr>
        <w:t>2834/23.07.2025</w:t>
      </w:r>
      <w:r w:rsidRPr="00BF6F56">
        <w:rPr>
          <w:rFonts w:ascii="Trebuchet MS" w:eastAsia="MS Mincho" w:hAnsi="Trebuchet MS"/>
          <w:lang w:val="ro-RO"/>
        </w:rPr>
        <w:t xml:space="preserve">, </w:t>
      </w:r>
      <w:bookmarkStart w:id="5" w:name="_Hlk216173864"/>
      <w:r w:rsidR="00E45423" w:rsidRPr="00BF6F56">
        <w:rPr>
          <w:rFonts w:ascii="Trebuchet MS" w:eastAsia="MS Mincho" w:hAnsi="Trebuchet MS"/>
          <w:lang w:val="ro-RO"/>
        </w:rPr>
        <w:t>Asociația de Transport Brașov</w:t>
      </w:r>
      <w:r w:rsidRPr="00BF6F56">
        <w:rPr>
          <w:rFonts w:ascii="Trebuchet MS" w:eastAsia="MS Mincho" w:hAnsi="Trebuchet MS"/>
          <w:lang w:val="ro-RO"/>
        </w:rPr>
        <w:t xml:space="preserve">, în calitate de </w:t>
      </w:r>
      <w:r w:rsidR="00E45423" w:rsidRPr="00BF6F56">
        <w:rPr>
          <w:rFonts w:ascii="Trebuchet MS" w:eastAsia="MS Mincho" w:hAnsi="Trebuchet MS"/>
          <w:lang w:val="ro-RO"/>
        </w:rPr>
        <w:t>autoritate publică tutelară a RATBV S.A.</w:t>
      </w:r>
      <w:bookmarkEnd w:id="5"/>
      <w:r w:rsidR="00E45423" w:rsidRPr="00BF6F56">
        <w:rPr>
          <w:rFonts w:ascii="Trebuchet MS" w:eastAsia="MS Mincho" w:hAnsi="Trebuchet MS"/>
          <w:lang w:val="ro-RO"/>
        </w:rPr>
        <w:t xml:space="preserve">, </w:t>
      </w:r>
      <w:r w:rsidRPr="00BF6F56">
        <w:rPr>
          <w:rFonts w:ascii="Trebuchet MS" w:eastAsia="MS Mincho" w:hAnsi="Trebuchet MS"/>
          <w:lang w:val="ro-RO"/>
        </w:rPr>
        <w:t xml:space="preserve">a notificat Agenția pentru Monitorizarea și Evaluarea Performanțelor Întreprinderilor Publice (AMEPIP) cu privire la necesitatea declanșării procedurii de selecție și nominalizare a administratorilor Societății </w:t>
      </w:r>
      <w:r w:rsidR="00E45423" w:rsidRPr="00BF6F56">
        <w:rPr>
          <w:rFonts w:ascii="Trebuchet MS" w:eastAsia="MS Mincho" w:hAnsi="Trebuchet MS"/>
          <w:lang w:val="ro-RO"/>
        </w:rPr>
        <w:t>RATBV</w:t>
      </w:r>
      <w:r w:rsidRPr="00BF6F56">
        <w:rPr>
          <w:rFonts w:ascii="Trebuchet MS" w:eastAsia="MS Mincho" w:hAnsi="Trebuchet MS"/>
          <w:lang w:val="ro-RO"/>
        </w:rPr>
        <w:t xml:space="preserve"> S</w:t>
      </w:r>
      <w:r w:rsidR="00E45423" w:rsidRPr="00BF6F56">
        <w:rPr>
          <w:rFonts w:ascii="Trebuchet MS" w:eastAsia="MS Mincho" w:hAnsi="Trebuchet MS"/>
          <w:lang w:val="ro-RO"/>
        </w:rPr>
        <w:t>.</w:t>
      </w:r>
      <w:r w:rsidRPr="00BF6F56">
        <w:rPr>
          <w:rFonts w:ascii="Trebuchet MS" w:eastAsia="MS Mincho" w:hAnsi="Trebuchet MS"/>
          <w:lang w:val="ro-RO"/>
        </w:rPr>
        <w:t>A.</w:t>
      </w:r>
    </w:p>
    <w:p w14:paraId="4B95B2E9" w14:textId="77777777" w:rsidR="00BD30BE" w:rsidRPr="00BF6F56" w:rsidRDefault="00BD30BE" w:rsidP="003451C1">
      <w:pPr>
        <w:rPr>
          <w:rFonts w:eastAsia="MS Mincho"/>
          <w:lang w:val="ro-RO"/>
        </w:rPr>
      </w:pPr>
    </w:p>
    <w:p w14:paraId="5AD9AAF5" w14:textId="5598C04F" w:rsidR="00A0543B" w:rsidRPr="00BF6F56" w:rsidRDefault="00EA1AFC" w:rsidP="00967B61">
      <w:pPr>
        <w:spacing w:after="120" w:line="276" w:lineRule="auto"/>
        <w:jc w:val="both"/>
        <w:rPr>
          <w:rFonts w:ascii="Trebuchet MS" w:eastAsia="MS Mincho" w:hAnsi="Trebuchet MS"/>
          <w:lang w:val="ro-RO"/>
        </w:rPr>
      </w:pPr>
      <w:r w:rsidRPr="00BF6F56">
        <w:rPr>
          <w:rFonts w:ascii="Trebuchet MS" w:eastAsia="MS Mincho" w:hAnsi="Trebuchet MS"/>
          <w:lang w:val="ro-RO"/>
        </w:rPr>
        <w:t xml:space="preserve">Prin adresa nr. </w:t>
      </w:r>
      <w:r w:rsidR="00861757" w:rsidRPr="00BF6F56">
        <w:rPr>
          <w:rFonts w:ascii="Trebuchet MS" w:eastAsia="MS Mincho" w:hAnsi="Trebuchet MS"/>
          <w:lang w:val="ro-RO"/>
        </w:rPr>
        <w:t>2968</w:t>
      </w:r>
      <w:r w:rsidR="003C61DB" w:rsidRPr="00BF6F56">
        <w:rPr>
          <w:rFonts w:ascii="Trebuchet MS" w:eastAsia="MS Mincho" w:hAnsi="Trebuchet MS"/>
          <w:lang w:val="ro-RO"/>
        </w:rPr>
        <w:t>/</w:t>
      </w:r>
      <w:r w:rsidR="00861757" w:rsidRPr="00BF6F56">
        <w:rPr>
          <w:rFonts w:ascii="Trebuchet MS" w:eastAsia="MS Mincho" w:hAnsi="Trebuchet MS"/>
          <w:lang w:val="ro-RO"/>
        </w:rPr>
        <w:t>07.08.2025</w:t>
      </w:r>
      <w:r w:rsidR="00967B61" w:rsidRPr="00BF6F56">
        <w:rPr>
          <w:rFonts w:ascii="Trebuchet MS" w:eastAsia="MS Mincho" w:hAnsi="Trebuchet MS"/>
          <w:lang w:val="ro-RO"/>
        </w:rPr>
        <w:t>,</w:t>
      </w:r>
      <w:r w:rsidRPr="00BF6F56">
        <w:rPr>
          <w:rFonts w:ascii="Trebuchet MS" w:eastAsia="MS Mincho" w:hAnsi="Trebuchet MS"/>
          <w:lang w:val="ro-RO"/>
        </w:rPr>
        <w:t xml:space="preserve"> </w:t>
      </w:r>
      <w:r w:rsidR="00861757" w:rsidRPr="00BF6F56">
        <w:rPr>
          <w:rFonts w:ascii="Trebuchet MS" w:eastAsia="MS Mincho" w:hAnsi="Trebuchet MS"/>
          <w:lang w:val="ro-RO"/>
        </w:rPr>
        <w:t xml:space="preserve">Asociația de Transport Brașov, în calitate de autoritate publică tutelară a RATBV S.A., </w:t>
      </w:r>
      <w:r w:rsidR="00437049" w:rsidRPr="00BF6F56">
        <w:rPr>
          <w:rFonts w:ascii="Trebuchet MS" w:eastAsia="MS Mincho" w:hAnsi="Trebuchet MS"/>
          <w:lang w:val="ro-RO"/>
        </w:rPr>
        <w:t xml:space="preserve">a notificat Agenția pentru Monitorizarea și Evaluarea Performanțelor Întreprinderilor Publice (AMEPIP) cu privire la declanșarea procedurii de selecție și nominalizare a administratorilor Societății </w:t>
      </w:r>
      <w:r w:rsidR="00861757" w:rsidRPr="00BF6F56">
        <w:rPr>
          <w:rFonts w:ascii="Trebuchet MS" w:eastAsia="MS Mincho" w:hAnsi="Trebuchet MS"/>
          <w:lang w:val="ro-RO"/>
        </w:rPr>
        <w:t>RATBV</w:t>
      </w:r>
      <w:r w:rsidR="00BD30BE" w:rsidRPr="00BF6F56">
        <w:rPr>
          <w:rFonts w:ascii="Trebuchet MS" w:eastAsia="MS Mincho" w:hAnsi="Trebuchet MS"/>
          <w:lang w:val="ro-RO"/>
        </w:rPr>
        <w:t xml:space="preserve"> S</w:t>
      </w:r>
      <w:r w:rsidR="00E45423" w:rsidRPr="00BF6F56">
        <w:rPr>
          <w:rFonts w:ascii="Trebuchet MS" w:eastAsia="MS Mincho" w:hAnsi="Trebuchet MS"/>
          <w:lang w:val="ro-RO"/>
        </w:rPr>
        <w:t>.</w:t>
      </w:r>
      <w:r w:rsidR="00BD30BE" w:rsidRPr="00BF6F56">
        <w:rPr>
          <w:rFonts w:ascii="Trebuchet MS" w:eastAsia="MS Mincho" w:hAnsi="Trebuchet MS"/>
          <w:lang w:val="ro-RO"/>
        </w:rPr>
        <w:t>A.</w:t>
      </w:r>
    </w:p>
    <w:p w14:paraId="0E308154" w14:textId="77777777" w:rsidR="00E149A7" w:rsidRPr="00BF6F56" w:rsidRDefault="00E149A7" w:rsidP="002A47D2">
      <w:pPr>
        <w:pStyle w:val="NoSpacing"/>
        <w:rPr>
          <w:rFonts w:eastAsia="Cambria"/>
          <w:color w:val="auto"/>
          <w:lang w:val="ro-RO"/>
        </w:rPr>
      </w:pPr>
      <w:bookmarkStart w:id="6" w:name="_Toc204856038"/>
    </w:p>
    <w:p w14:paraId="69E34967" w14:textId="40CA71A7" w:rsidR="00E149A7" w:rsidRPr="00BF6F56" w:rsidRDefault="0059516C" w:rsidP="00BD30BE">
      <w:pPr>
        <w:keepNext/>
        <w:keepLines/>
        <w:jc w:val="both"/>
        <w:outlineLvl w:val="1"/>
        <w:rPr>
          <w:rFonts w:ascii="Trebuchet MS" w:eastAsia="Cambria" w:hAnsi="Trebuchet MS"/>
          <w:b/>
          <w:i/>
          <w:iCs/>
          <w:lang w:val="ro-RO"/>
        </w:rPr>
      </w:pPr>
      <w:r w:rsidRPr="00BF6F56">
        <w:rPr>
          <w:rFonts w:ascii="Trebuchet MS" w:eastAsia="Cambria" w:hAnsi="Trebuchet MS"/>
          <w:b/>
          <w:i/>
          <w:iCs/>
          <w:lang w:val="ro-RO"/>
        </w:rPr>
        <w:t>2.</w:t>
      </w:r>
      <w:r w:rsidR="003C273B" w:rsidRPr="00BF6F56">
        <w:rPr>
          <w:rFonts w:ascii="Trebuchet MS" w:eastAsia="Cambria" w:hAnsi="Trebuchet MS"/>
          <w:b/>
          <w:i/>
          <w:iCs/>
          <w:lang w:val="ro-RO"/>
        </w:rPr>
        <w:t>2</w:t>
      </w:r>
      <w:r w:rsidRPr="00BF6F56">
        <w:rPr>
          <w:rFonts w:ascii="Trebuchet MS" w:eastAsia="Cambria" w:hAnsi="Trebuchet MS"/>
          <w:b/>
          <w:i/>
          <w:iCs/>
          <w:lang w:val="ro-RO"/>
        </w:rPr>
        <w:t>. Componenta inițială a planului de selecție</w:t>
      </w:r>
      <w:bookmarkEnd w:id="6"/>
    </w:p>
    <w:p w14:paraId="34C30E40" w14:textId="77777777" w:rsidR="00BD30BE" w:rsidRPr="00BF6F56" w:rsidRDefault="00BD30BE" w:rsidP="002A47D2">
      <w:pPr>
        <w:pStyle w:val="NoSpacing"/>
        <w:rPr>
          <w:rFonts w:eastAsia="Cambria"/>
          <w:color w:val="auto"/>
          <w:lang w:val="ro-RO"/>
        </w:rPr>
      </w:pPr>
    </w:p>
    <w:p w14:paraId="3D50BE19" w14:textId="7A90ADBB" w:rsidR="00DE1D31" w:rsidRPr="00BF6F56" w:rsidRDefault="00807AE5" w:rsidP="003451C1">
      <w:pPr>
        <w:jc w:val="both"/>
        <w:rPr>
          <w:rFonts w:ascii="Trebuchet MS" w:eastAsia="MS Mincho" w:hAnsi="Trebuchet MS"/>
          <w:lang w:val="ro-RO"/>
        </w:rPr>
      </w:pPr>
      <w:proofErr w:type="spellStart"/>
      <w:r w:rsidRPr="00BF6F56">
        <w:rPr>
          <w:rFonts w:ascii="Trebuchet MS" w:hAnsi="Trebuchet MS"/>
        </w:rPr>
        <w:t>În</w:t>
      </w:r>
      <w:proofErr w:type="spellEnd"/>
      <w:r w:rsidRPr="00BF6F56">
        <w:rPr>
          <w:rFonts w:ascii="Trebuchet MS" w:hAnsi="Trebuchet MS"/>
        </w:rPr>
        <w:t xml:space="preserve"> </w:t>
      </w:r>
      <w:proofErr w:type="spellStart"/>
      <w:r w:rsidRPr="00BF6F56">
        <w:rPr>
          <w:rFonts w:ascii="Trebuchet MS" w:hAnsi="Trebuchet MS"/>
        </w:rPr>
        <w:t>conformitate</w:t>
      </w:r>
      <w:proofErr w:type="spellEnd"/>
      <w:r w:rsidRPr="00BF6F56">
        <w:rPr>
          <w:rFonts w:ascii="Trebuchet MS" w:hAnsi="Trebuchet MS"/>
        </w:rPr>
        <w:t xml:space="preserve"> cu </w:t>
      </w:r>
      <w:proofErr w:type="spellStart"/>
      <w:r w:rsidRPr="00BF6F56">
        <w:rPr>
          <w:rFonts w:ascii="Trebuchet MS" w:hAnsi="Trebuchet MS"/>
        </w:rPr>
        <w:t>prevederile</w:t>
      </w:r>
      <w:proofErr w:type="spellEnd"/>
      <w:r w:rsidRPr="00BF6F56">
        <w:rPr>
          <w:rFonts w:ascii="Trebuchet MS" w:hAnsi="Trebuchet MS"/>
        </w:rPr>
        <w:t xml:space="preserve"> art. 5 pct. </w:t>
      </w:r>
      <w:r w:rsidRPr="00BF6F56">
        <w:rPr>
          <w:rFonts w:ascii="Trebuchet MS" w:hAnsi="Trebuchet MS"/>
          <w:lang w:val="pt-BR"/>
        </w:rPr>
        <w:t xml:space="preserve">(1) din Anexa nr.1 la Hotărârea Guvernului nr. 639/2023 pentru aprobarea </w:t>
      </w:r>
      <w:r w:rsidR="00A31CB4" w:rsidRPr="00BF6F56">
        <w:rPr>
          <w:rFonts w:ascii="Trebuchet MS" w:hAnsi="Trebuchet MS"/>
          <w:lang w:val="pt-BR"/>
        </w:rPr>
        <w:t>n</w:t>
      </w:r>
      <w:r w:rsidRPr="00BF6F56">
        <w:rPr>
          <w:rFonts w:ascii="Trebuchet MS" w:hAnsi="Trebuchet MS"/>
          <w:lang w:val="pt-BR"/>
        </w:rPr>
        <w:t>ormelor metodologice de aplicare a Ordonanţ</w:t>
      </w:r>
      <w:r w:rsidR="00A31CB4" w:rsidRPr="00BF6F56">
        <w:rPr>
          <w:rFonts w:ascii="Trebuchet MS" w:hAnsi="Trebuchet MS"/>
          <w:lang w:val="pt-BR"/>
        </w:rPr>
        <w:t>ei</w:t>
      </w:r>
      <w:r w:rsidRPr="00BF6F56">
        <w:rPr>
          <w:rFonts w:ascii="Trebuchet MS" w:hAnsi="Trebuchet MS"/>
          <w:lang w:val="pt-BR"/>
        </w:rPr>
        <w:t xml:space="preserve"> de urgenţă a Guvernului nr. 109/2011 privind guvernanţa corporativă a întreprinderilor publice</w:t>
      </w:r>
      <w:r w:rsidR="004E53F2" w:rsidRPr="00BF6F56">
        <w:rPr>
          <w:rFonts w:ascii="Trebuchet MS" w:hAnsi="Trebuchet MS"/>
          <w:lang w:val="pt-BR"/>
        </w:rPr>
        <w:t xml:space="preserve"> (HG nr.639/2023)</w:t>
      </w:r>
      <w:r w:rsidRPr="00BF6F56">
        <w:rPr>
          <w:rFonts w:ascii="Trebuchet MS" w:hAnsi="Trebuchet MS"/>
          <w:lang w:val="pt-BR"/>
        </w:rPr>
        <w:t>, p</w:t>
      </w:r>
      <w:proofErr w:type="spellStart"/>
      <w:r w:rsidR="00DF388F" w:rsidRPr="00BF6F56">
        <w:rPr>
          <w:rFonts w:ascii="Trebuchet MS" w:hAnsi="Trebuchet MS"/>
          <w:bCs/>
          <w:lang w:val="ro-RO"/>
        </w:rPr>
        <w:t>roiectul</w:t>
      </w:r>
      <w:proofErr w:type="spellEnd"/>
      <w:r w:rsidR="00DF388F" w:rsidRPr="00BF6F56">
        <w:rPr>
          <w:rFonts w:ascii="Trebuchet MS" w:hAnsi="Trebuchet MS"/>
          <w:bCs/>
          <w:lang w:val="ro-RO"/>
        </w:rPr>
        <w:t xml:space="preserve"> </w:t>
      </w:r>
      <w:r w:rsidR="00DE1D31" w:rsidRPr="00BF6F56">
        <w:rPr>
          <w:rFonts w:ascii="Trebuchet MS" w:hAnsi="Trebuchet MS"/>
          <w:bCs/>
          <w:lang w:val="ro-RO"/>
        </w:rPr>
        <w:t xml:space="preserve">COMPONENTEI INIȚIALE A PLANULUI DE SELECȚIE </w:t>
      </w:r>
      <w:r w:rsidR="00DF388F" w:rsidRPr="00BF6F56">
        <w:rPr>
          <w:rFonts w:ascii="Trebuchet MS" w:hAnsi="Trebuchet MS"/>
          <w:bCs/>
          <w:lang w:val="ro-RO"/>
        </w:rPr>
        <w:t xml:space="preserve">a fost întocmit de către APT, prin </w:t>
      </w:r>
      <w:r w:rsidR="00DF388F" w:rsidRPr="00BF6F56">
        <w:rPr>
          <w:rFonts w:ascii="Trebuchet MS" w:eastAsia="MS Mincho" w:hAnsi="Trebuchet MS"/>
          <w:lang w:val="ro-RO"/>
        </w:rPr>
        <w:t xml:space="preserve">Compartimentul </w:t>
      </w:r>
      <w:proofErr w:type="spellStart"/>
      <w:r w:rsidR="00DF388F" w:rsidRPr="00BF6F56">
        <w:rPr>
          <w:rFonts w:ascii="Trebuchet MS" w:eastAsia="MS Mincho" w:hAnsi="Trebuchet MS"/>
          <w:lang w:val="ro-RO"/>
        </w:rPr>
        <w:t>Guvernanţă</w:t>
      </w:r>
      <w:proofErr w:type="spellEnd"/>
      <w:r w:rsidR="00DF388F" w:rsidRPr="00BF6F56">
        <w:rPr>
          <w:rFonts w:ascii="Trebuchet MS" w:eastAsia="MS Mincho" w:hAnsi="Trebuchet MS"/>
          <w:lang w:val="ro-RO"/>
        </w:rPr>
        <w:t xml:space="preserve"> Corporativă din </w:t>
      </w:r>
      <w:r w:rsidR="00BD30BE" w:rsidRPr="00BF6F56">
        <w:rPr>
          <w:rFonts w:ascii="Trebuchet MS" w:eastAsia="MS Mincho" w:hAnsi="Trebuchet MS"/>
          <w:lang w:val="ro-RO"/>
        </w:rPr>
        <w:t xml:space="preserve">cadrul </w:t>
      </w:r>
      <w:r w:rsidR="00861757" w:rsidRPr="00BF6F56">
        <w:rPr>
          <w:rFonts w:ascii="Trebuchet MS" w:eastAsia="MS Mincho" w:hAnsi="Trebuchet MS"/>
          <w:lang w:val="ro-RO"/>
        </w:rPr>
        <w:t>Asociației de Transport Brașov</w:t>
      </w:r>
      <w:r w:rsidR="00DF388F" w:rsidRPr="00BF6F56">
        <w:rPr>
          <w:rFonts w:ascii="Trebuchet MS" w:eastAsia="MS Mincho" w:hAnsi="Trebuchet MS"/>
          <w:lang w:val="ro-RO"/>
        </w:rPr>
        <w:t xml:space="preserve">, </w:t>
      </w:r>
      <w:r w:rsidR="00666A19" w:rsidRPr="00BF6F56">
        <w:rPr>
          <w:rFonts w:ascii="Trebuchet MS" w:eastAsia="MS Mincho" w:hAnsi="Trebuchet MS"/>
          <w:lang w:val="ro-RO"/>
        </w:rPr>
        <w:t xml:space="preserve">si </w:t>
      </w:r>
      <w:r w:rsidR="00DF388F" w:rsidRPr="00BF6F56">
        <w:rPr>
          <w:rFonts w:ascii="Trebuchet MS" w:eastAsia="MS Mincho" w:hAnsi="Trebuchet MS"/>
          <w:lang w:val="ro-RO"/>
        </w:rPr>
        <w:t xml:space="preserve">proiectul Scrisorii de </w:t>
      </w:r>
      <w:proofErr w:type="spellStart"/>
      <w:r w:rsidR="00DF388F" w:rsidRPr="00BF6F56">
        <w:rPr>
          <w:rFonts w:ascii="Trebuchet MS" w:eastAsia="MS Mincho" w:hAnsi="Trebuchet MS"/>
          <w:lang w:val="ro-RO"/>
        </w:rPr>
        <w:t>aşteptări</w:t>
      </w:r>
      <w:proofErr w:type="spellEnd"/>
      <w:r w:rsidR="00DF388F" w:rsidRPr="00BF6F56">
        <w:rPr>
          <w:rFonts w:ascii="Trebuchet MS" w:eastAsia="MS Mincho" w:hAnsi="Trebuchet MS"/>
          <w:lang w:val="ro-RO"/>
        </w:rPr>
        <w:t xml:space="preserve">, parte integrantă din Componenta inițială, a fost elaborat în consultare cu structurile de specialitate din cadrul APT, precum </w:t>
      </w:r>
      <w:proofErr w:type="spellStart"/>
      <w:r w:rsidR="00DF388F" w:rsidRPr="00BF6F56">
        <w:rPr>
          <w:rFonts w:ascii="Trebuchet MS" w:eastAsia="MS Mincho" w:hAnsi="Trebuchet MS"/>
          <w:lang w:val="ro-RO"/>
        </w:rPr>
        <w:t>şi</w:t>
      </w:r>
      <w:proofErr w:type="spellEnd"/>
      <w:r w:rsidR="00DF388F" w:rsidRPr="00BF6F56">
        <w:rPr>
          <w:rFonts w:ascii="Trebuchet MS" w:eastAsia="MS Mincho" w:hAnsi="Trebuchet MS"/>
          <w:lang w:val="ro-RO"/>
        </w:rPr>
        <w:t xml:space="preserve"> cu organele de administrare </w:t>
      </w:r>
      <w:proofErr w:type="spellStart"/>
      <w:r w:rsidR="00DF388F" w:rsidRPr="00BF6F56">
        <w:rPr>
          <w:rFonts w:ascii="Trebuchet MS" w:eastAsia="MS Mincho" w:hAnsi="Trebuchet MS"/>
          <w:lang w:val="ro-RO"/>
        </w:rPr>
        <w:t>şi</w:t>
      </w:r>
      <w:proofErr w:type="spellEnd"/>
      <w:r w:rsidR="00DF388F" w:rsidRPr="00BF6F56">
        <w:rPr>
          <w:rFonts w:ascii="Trebuchet MS" w:eastAsia="MS Mincho" w:hAnsi="Trebuchet MS"/>
          <w:lang w:val="ro-RO"/>
        </w:rPr>
        <w:t xml:space="preserve"> conducere ale</w:t>
      </w:r>
      <w:bookmarkStart w:id="7" w:name="_Hlk177032468"/>
      <w:r w:rsidR="00452FEA" w:rsidRPr="00BF6F56">
        <w:rPr>
          <w:rFonts w:ascii="Trebuchet MS" w:eastAsia="MS Mincho" w:hAnsi="Trebuchet MS"/>
          <w:lang w:val="ro-RO"/>
        </w:rPr>
        <w:t xml:space="preserve"> Societății </w:t>
      </w:r>
      <w:r w:rsidR="00861757" w:rsidRPr="00BF6F56">
        <w:rPr>
          <w:rFonts w:ascii="Trebuchet MS" w:eastAsia="MS Mincho" w:hAnsi="Trebuchet MS"/>
          <w:lang w:val="ro-RO"/>
        </w:rPr>
        <w:t>RATBV</w:t>
      </w:r>
      <w:r w:rsidR="00452FEA" w:rsidRPr="00BF6F56">
        <w:rPr>
          <w:rFonts w:ascii="Trebuchet MS" w:eastAsia="MS Mincho" w:hAnsi="Trebuchet MS"/>
          <w:lang w:val="ro-RO"/>
        </w:rPr>
        <w:t xml:space="preserve"> S.A.</w:t>
      </w:r>
      <w:bookmarkEnd w:id="7"/>
    </w:p>
    <w:p w14:paraId="0515DBD7" w14:textId="77777777" w:rsidR="005D1831" w:rsidRPr="00BF6F56" w:rsidRDefault="005D1831" w:rsidP="005D1831">
      <w:pPr>
        <w:jc w:val="both"/>
        <w:rPr>
          <w:rFonts w:ascii="Trebuchet MS" w:eastAsia="MS Mincho" w:hAnsi="Trebuchet MS"/>
          <w:lang w:val="ro-RO"/>
        </w:rPr>
      </w:pPr>
    </w:p>
    <w:p w14:paraId="695F039A" w14:textId="123A7823" w:rsidR="002C365B" w:rsidRPr="00BF6F56" w:rsidRDefault="00261B6C" w:rsidP="005D1831">
      <w:pPr>
        <w:jc w:val="both"/>
        <w:rPr>
          <w:rFonts w:ascii="Trebuchet MS" w:eastAsia="MS Mincho" w:hAnsi="Trebuchet MS"/>
          <w:lang w:val="ro-RO"/>
        </w:rPr>
      </w:pPr>
      <w:hyperlink r:id="rId8" w:tgtFrame="_blank" w:history="1">
        <w:r w:rsidRPr="00BF6F56">
          <w:rPr>
            <w:rFonts w:ascii="Trebuchet MS" w:eastAsia="MS Mincho" w:hAnsi="Trebuchet MS"/>
            <w:lang w:val="ro-RO"/>
          </w:rPr>
          <w:t>În</w:t>
        </w:r>
        <w:r w:rsidR="008F4986" w:rsidRPr="00BF6F56">
          <w:rPr>
            <w:rFonts w:ascii="Trebuchet MS" w:eastAsia="MS Mincho" w:hAnsi="Trebuchet MS"/>
            <w:lang w:val="ro-RO"/>
          </w:rPr>
          <w:t xml:space="preserve"> perioada </w:t>
        </w:r>
        <w:r w:rsidR="006E7766" w:rsidRPr="00BF6F56">
          <w:rPr>
            <w:rFonts w:ascii="Trebuchet MS" w:eastAsia="MS Mincho" w:hAnsi="Trebuchet MS"/>
            <w:lang w:val="ro-RO"/>
          </w:rPr>
          <w:t>08.08.2025 – 14.08.2025</w:t>
        </w:r>
        <w:r w:rsidR="008F4986" w:rsidRPr="00BF6F56">
          <w:rPr>
            <w:rFonts w:ascii="Trebuchet MS" w:eastAsia="MS Mincho" w:hAnsi="Trebuchet MS"/>
            <w:lang w:val="ro-RO"/>
          </w:rPr>
          <w:t xml:space="preserve">, în </w:t>
        </w:r>
        <w:r w:rsidRPr="00BF6F56">
          <w:rPr>
            <w:rFonts w:ascii="Trebuchet MS" w:eastAsia="MS Mincho" w:hAnsi="Trebuchet MS"/>
            <w:lang w:val="ro-RO"/>
          </w:rPr>
          <w:t xml:space="preserve">vederea </w:t>
        </w:r>
        <w:proofErr w:type="spellStart"/>
        <w:r w:rsidRPr="00BF6F56">
          <w:rPr>
            <w:rFonts w:ascii="Trebuchet MS" w:eastAsia="MS Mincho" w:hAnsi="Trebuchet MS"/>
            <w:lang w:val="ro-RO"/>
          </w:rPr>
          <w:t>definitivarii</w:t>
        </w:r>
        <w:proofErr w:type="spellEnd"/>
        <w:r w:rsidRPr="00BF6F56">
          <w:rPr>
            <w:rFonts w:ascii="Trebuchet MS" w:eastAsia="MS Mincho" w:hAnsi="Trebuchet MS"/>
            <w:lang w:val="ro-RO"/>
          </w:rPr>
          <w:t xml:space="preserve"> COMPONENTEI INITIALE A PLANULUI DE SELECTIE pentru nominalizarea candida</w:t>
        </w:r>
        <w:r w:rsidR="0073768E" w:rsidRPr="00BF6F56">
          <w:rPr>
            <w:rFonts w:ascii="Trebuchet MS" w:eastAsia="MS Mincho" w:hAnsi="Trebuchet MS"/>
            <w:lang w:val="ro-RO"/>
          </w:rPr>
          <w:t>ț</w:t>
        </w:r>
        <w:r w:rsidRPr="00BF6F56">
          <w:rPr>
            <w:rFonts w:ascii="Trebuchet MS" w:eastAsia="MS Mincho" w:hAnsi="Trebuchet MS"/>
            <w:lang w:val="ro-RO"/>
          </w:rPr>
          <w:t xml:space="preserve">ilor pentru posturile de administratori la </w:t>
        </w:r>
        <w:proofErr w:type="spellStart"/>
        <w:r w:rsidRPr="00BF6F56">
          <w:rPr>
            <w:rFonts w:ascii="Trebuchet MS" w:eastAsia="MS Mincho" w:hAnsi="Trebuchet MS"/>
            <w:lang w:val="ro-RO"/>
          </w:rPr>
          <w:t>intreprinderea</w:t>
        </w:r>
        <w:proofErr w:type="spellEnd"/>
        <w:r w:rsidRPr="00BF6F56">
          <w:rPr>
            <w:rFonts w:ascii="Trebuchet MS" w:eastAsia="MS Mincho" w:hAnsi="Trebuchet MS"/>
            <w:lang w:val="ro-RO"/>
          </w:rPr>
          <w:t xml:space="preserve"> publica </w:t>
        </w:r>
        <w:r w:rsidR="006E7766" w:rsidRPr="00BF6F56">
          <w:rPr>
            <w:rFonts w:ascii="Trebuchet MS" w:eastAsia="MS Mincho" w:hAnsi="Trebuchet MS"/>
            <w:lang w:val="ro-RO"/>
          </w:rPr>
          <w:t xml:space="preserve">RATBV </w:t>
        </w:r>
        <w:r w:rsidRPr="00BF6F56">
          <w:rPr>
            <w:rFonts w:ascii="Trebuchet MS" w:eastAsia="MS Mincho" w:hAnsi="Trebuchet MS"/>
            <w:lang w:val="ro-RO"/>
          </w:rPr>
          <w:t>S.A.</w:t>
        </w:r>
      </w:hyperlink>
      <w:r w:rsidRPr="00BF6F56">
        <w:rPr>
          <w:rFonts w:ascii="Trebuchet MS" w:eastAsia="MS Mincho" w:hAnsi="Trebuchet MS"/>
          <w:lang w:val="ro-RO"/>
        </w:rPr>
        <w:t xml:space="preserve"> si punerii de acord asupra principalelor </w:t>
      </w:r>
      <w:proofErr w:type="spellStart"/>
      <w:r w:rsidRPr="00BF6F56">
        <w:rPr>
          <w:rFonts w:ascii="Trebuchet MS" w:eastAsia="MS Mincho" w:hAnsi="Trebuchet MS"/>
          <w:lang w:val="ro-RO"/>
        </w:rPr>
        <w:t>așteptari</w:t>
      </w:r>
      <w:proofErr w:type="spellEnd"/>
      <w:r w:rsidRPr="00BF6F56">
        <w:rPr>
          <w:rFonts w:ascii="Trebuchet MS" w:eastAsia="MS Mincho" w:hAnsi="Trebuchet MS"/>
          <w:lang w:val="ro-RO"/>
        </w:rPr>
        <w:t xml:space="preserve"> ale autorității publice tutelare si ale acționarilor, cu privire la evoluția pe următorii patru ani de activitate ai întreprinderii publice, </w:t>
      </w:r>
      <w:r w:rsidR="006E7766" w:rsidRPr="00BF6F56">
        <w:rPr>
          <w:rFonts w:ascii="Trebuchet MS" w:eastAsia="MS Mincho" w:hAnsi="Trebuchet MS"/>
          <w:lang w:val="ro-RO"/>
        </w:rPr>
        <w:t>Asociația de Transport Brașov</w:t>
      </w:r>
      <w:r w:rsidR="00DF388F" w:rsidRPr="00BF6F56">
        <w:rPr>
          <w:rFonts w:ascii="Trebuchet MS" w:eastAsia="MS Mincho" w:hAnsi="Trebuchet MS"/>
          <w:lang w:val="ro-RO"/>
        </w:rPr>
        <w:t xml:space="preserve">, în calitate de autoritate publică tutelară, a organizat </w:t>
      </w:r>
      <w:r w:rsidR="002C365B" w:rsidRPr="00BF6F56">
        <w:rPr>
          <w:rFonts w:ascii="Trebuchet MS" w:eastAsia="MS Mincho" w:hAnsi="Trebuchet MS"/>
          <w:lang w:val="ro-RO"/>
        </w:rPr>
        <w:t xml:space="preserve">consultări cu acționarii/asociații Societății </w:t>
      </w:r>
      <w:r w:rsidR="006E7766" w:rsidRPr="00BF6F56">
        <w:rPr>
          <w:rFonts w:ascii="Trebuchet MS" w:eastAsia="MS Mincho" w:hAnsi="Trebuchet MS"/>
          <w:lang w:val="ro-RO"/>
        </w:rPr>
        <w:t xml:space="preserve">RATBV </w:t>
      </w:r>
      <w:r w:rsidR="002C365B" w:rsidRPr="00BF6F56">
        <w:rPr>
          <w:rFonts w:ascii="Trebuchet MS" w:eastAsia="MS Mincho" w:hAnsi="Trebuchet MS"/>
          <w:lang w:val="ro-RO"/>
        </w:rPr>
        <w:t>S.A.,</w:t>
      </w:r>
      <w:r w:rsidRPr="00BF6F56">
        <w:rPr>
          <w:rFonts w:ascii="Trebuchet MS" w:eastAsia="MS Mincho" w:hAnsi="Trebuchet MS"/>
          <w:lang w:val="ro-RO"/>
        </w:rPr>
        <w:t xml:space="preserve"> </w:t>
      </w:r>
      <w:r w:rsidR="002C365B" w:rsidRPr="00BF6F56">
        <w:rPr>
          <w:rFonts w:ascii="Trebuchet MS" w:eastAsia="MS Mincho" w:hAnsi="Trebuchet MS"/>
          <w:lang w:val="ro-RO"/>
        </w:rPr>
        <w:t>care reprezintă împreună sau individual, peste</w:t>
      </w:r>
      <w:r w:rsidR="00C5470F" w:rsidRPr="00BF6F56">
        <w:rPr>
          <w:rFonts w:ascii="Trebuchet MS" w:eastAsia="MS Mincho" w:hAnsi="Trebuchet MS"/>
          <w:lang w:val="ro-RO"/>
        </w:rPr>
        <w:t xml:space="preserve"> 5</w:t>
      </w:r>
      <w:r w:rsidR="002C365B" w:rsidRPr="00BF6F56">
        <w:rPr>
          <w:rFonts w:ascii="Trebuchet MS" w:eastAsia="MS Mincho" w:hAnsi="Trebuchet MS"/>
          <w:lang w:val="ro-RO"/>
        </w:rPr>
        <w:t>% din capitalul social al întreprinderii publice</w:t>
      </w:r>
      <w:r w:rsidRPr="00BF6F56">
        <w:rPr>
          <w:rFonts w:ascii="Trebuchet MS" w:eastAsia="MS Mincho" w:hAnsi="Trebuchet MS"/>
          <w:lang w:val="ro-RO"/>
        </w:rPr>
        <w:t>.</w:t>
      </w:r>
    </w:p>
    <w:p w14:paraId="681F961A" w14:textId="77777777" w:rsidR="00B13122" w:rsidRPr="00BF6F56" w:rsidRDefault="00B13122" w:rsidP="005D1831">
      <w:pPr>
        <w:jc w:val="both"/>
        <w:rPr>
          <w:rFonts w:ascii="Trebuchet MS" w:eastAsia="MS Mincho" w:hAnsi="Trebuchet MS"/>
          <w:lang w:val="ro-RO"/>
        </w:rPr>
      </w:pPr>
    </w:p>
    <w:p w14:paraId="4746557B" w14:textId="2ECE197B" w:rsidR="00DB11E7" w:rsidRPr="00BF6F56" w:rsidRDefault="00261B6C" w:rsidP="00B13122">
      <w:pPr>
        <w:spacing w:after="120" w:line="276" w:lineRule="auto"/>
        <w:jc w:val="both"/>
        <w:rPr>
          <w:rStyle w:val="Hyperlink"/>
          <w:rFonts w:ascii="Trebuchet MS" w:eastAsia="MS Mincho" w:hAnsi="Trebuchet MS"/>
          <w:color w:val="auto"/>
          <w:u w:val="none"/>
          <w:lang w:val="ro-RO"/>
        </w:rPr>
      </w:pPr>
      <w:r w:rsidRPr="00BF6F56">
        <w:rPr>
          <w:rFonts w:ascii="Trebuchet MS" w:eastAsia="MS Mincho" w:hAnsi="Trebuchet MS"/>
          <w:lang w:val="ro-RO"/>
        </w:rPr>
        <w:t>În acest sens</w:t>
      </w:r>
      <w:r w:rsidR="00087FCD" w:rsidRPr="00BF6F56">
        <w:rPr>
          <w:rFonts w:ascii="Trebuchet MS" w:eastAsia="MS Mincho" w:hAnsi="Trebuchet MS"/>
          <w:lang w:val="ro-RO"/>
        </w:rPr>
        <w:t xml:space="preserve">, în data de </w:t>
      </w:r>
      <w:r w:rsidR="006E7766" w:rsidRPr="00BF6F56">
        <w:rPr>
          <w:rFonts w:ascii="Trebuchet MS" w:eastAsia="MS Mincho" w:hAnsi="Trebuchet MS"/>
          <w:lang w:val="ro-RO"/>
        </w:rPr>
        <w:t>08.08.2025</w:t>
      </w:r>
      <w:r w:rsidR="00087FCD" w:rsidRPr="00BF6F56">
        <w:rPr>
          <w:rFonts w:ascii="Trebuchet MS" w:eastAsia="MS Mincho" w:hAnsi="Trebuchet MS"/>
          <w:lang w:val="ro-RO"/>
        </w:rPr>
        <w:t>,</w:t>
      </w:r>
      <w:r w:rsidRPr="00BF6F56">
        <w:rPr>
          <w:rFonts w:ascii="Trebuchet MS" w:eastAsia="MS Mincho" w:hAnsi="Trebuchet MS"/>
          <w:lang w:val="ro-RO"/>
        </w:rPr>
        <w:t xml:space="preserve"> </w:t>
      </w:r>
      <w:r w:rsidR="00E8697E" w:rsidRPr="00BF6F56">
        <w:rPr>
          <w:rFonts w:ascii="Trebuchet MS" w:eastAsia="MS Mincho" w:hAnsi="Trebuchet MS"/>
          <w:lang w:val="ro-RO"/>
        </w:rPr>
        <w:t xml:space="preserve">au fost publicate atât pe site-ul </w:t>
      </w:r>
      <w:r w:rsidR="006E7766" w:rsidRPr="00BF6F56">
        <w:rPr>
          <w:rFonts w:ascii="Trebuchet MS" w:eastAsia="MS Mincho" w:hAnsi="Trebuchet MS"/>
          <w:lang w:val="ro-RO"/>
        </w:rPr>
        <w:t xml:space="preserve">Asociației de Transport Brașov, </w:t>
      </w:r>
      <w:r w:rsidR="00E8697E" w:rsidRPr="00BF6F56">
        <w:rPr>
          <w:rFonts w:ascii="Trebuchet MS" w:eastAsia="MS Mincho" w:hAnsi="Trebuchet MS"/>
          <w:lang w:val="ro-RO"/>
        </w:rPr>
        <w:t xml:space="preserve">cât și pe site-ul Societății </w:t>
      </w:r>
      <w:r w:rsidR="006E7766" w:rsidRPr="00BF6F56">
        <w:rPr>
          <w:rFonts w:ascii="Trebuchet MS" w:eastAsia="MS Mincho" w:hAnsi="Trebuchet MS"/>
          <w:lang w:val="ro-RO"/>
        </w:rPr>
        <w:t xml:space="preserve">RATBV </w:t>
      </w:r>
      <w:r w:rsidR="00E8697E" w:rsidRPr="00BF6F56">
        <w:rPr>
          <w:rFonts w:ascii="Trebuchet MS" w:eastAsia="MS Mincho" w:hAnsi="Trebuchet MS"/>
          <w:lang w:val="ro-RO"/>
        </w:rPr>
        <w:t xml:space="preserve">S.A. </w:t>
      </w:r>
      <w:proofErr w:type="spellStart"/>
      <w:r w:rsidR="00A0543B" w:rsidRPr="00BF6F56">
        <w:rPr>
          <w:rFonts w:ascii="Trebuchet MS" w:eastAsia="MS Mincho" w:hAnsi="Trebuchet MS"/>
          <w:lang w:val="ro-RO"/>
        </w:rPr>
        <w:t>urmatoarele</w:t>
      </w:r>
      <w:proofErr w:type="spellEnd"/>
      <w:r w:rsidR="00A0543B" w:rsidRPr="00BF6F56">
        <w:rPr>
          <w:rFonts w:ascii="Trebuchet MS" w:eastAsia="MS Mincho" w:hAnsi="Trebuchet MS"/>
          <w:lang w:val="ro-RO"/>
        </w:rPr>
        <w:t xml:space="preserve"> documente:</w:t>
      </w:r>
    </w:p>
    <w:p w14:paraId="46AF8BFE" w14:textId="60168AC3" w:rsidR="00A0543B" w:rsidRPr="00BF6F56" w:rsidRDefault="00DB11E7">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 xml:space="preserve">PROIECTUL </w:t>
      </w:r>
      <w:r w:rsidR="002C365B" w:rsidRPr="00BF6F56">
        <w:rPr>
          <w:rFonts w:ascii="Trebuchet MS" w:eastAsia="MS Mincho" w:hAnsi="Trebuchet MS"/>
          <w:lang w:val="ro-RO"/>
        </w:rPr>
        <w:t xml:space="preserve">COMPONENTEI INIȚIALE A PLANULUI DE SELECȚIE  pentru nominalizarea </w:t>
      </w:r>
      <w:proofErr w:type="spellStart"/>
      <w:r w:rsidR="002C365B" w:rsidRPr="00BF6F56">
        <w:rPr>
          <w:rFonts w:ascii="Trebuchet MS" w:eastAsia="MS Mincho" w:hAnsi="Trebuchet MS"/>
          <w:lang w:val="ro-RO"/>
        </w:rPr>
        <w:t>canditaților</w:t>
      </w:r>
      <w:proofErr w:type="spellEnd"/>
      <w:r w:rsidR="002C365B" w:rsidRPr="00BF6F56">
        <w:rPr>
          <w:rFonts w:ascii="Trebuchet MS" w:eastAsia="MS Mincho" w:hAnsi="Trebuchet MS"/>
          <w:lang w:val="ro-RO"/>
        </w:rPr>
        <w:t xml:space="preserve"> pentru posturile de administratori la întreprinderea publică Societății </w:t>
      </w:r>
      <w:r w:rsidR="00F0259C" w:rsidRPr="00BF6F56">
        <w:rPr>
          <w:rFonts w:ascii="Trebuchet MS" w:eastAsia="MS Mincho" w:hAnsi="Trebuchet MS"/>
          <w:lang w:val="ro-RO"/>
        </w:rPr>
        <w:t>RATBV</w:t>
      </w:r>
      <w:r w:rsidR="005B1A6A" w:rsidRPr="00BF6F56">
        <w:rPr>
          <w:rFonts w:ascii="Trebuchet MS" w:eastAsia="MS Mincho" w:hAnsi="Trebuchet MS"/>
          <w:lang w:val="ro-RO"/>
        </w:rPr>
        <w:t xml:space="preserve"> </w:t>
      </w:r>
      <w:r w:rsidR="002C365B" w:rsidRPr="00BF6F56">
        <w:rPr>
          <w:rFonts w:ascii="Trebuchet MS" w:eastAsia="MS Mincho" w:hAnsi="Trebuchet MS"/>
          <w:lang w:val="ro-RO"/>
        </w:rPr>
        <w:t>S.A</w:t>
      </w:r>
      <w:r w:rsidRPr="00BF6F56">
        <w:rPr>
          <w:rFonts w:ascii="Trebuchet MS" w:eastAsia="MS Mincho" w:hAnsi="Trebuchet MS"/>
          <w:lang w:val="ro-RO"/>
        </w:rPr>
        <w:t>.</w:t>
      </w:r>
      <w:r w:rsidR="002C365B" w:rsidRPr="00BF6F56">
        <w:rPr>
          <w:rFonts w:ascii="Trebuchet MS" w:eastAsia="MS Mincho" w:hAnsi="Trebuchet MS"/>
          <w:lang w:val="ro-RO"/>
        </w:rPr>
        <w:t xml:space="preserve"> </w:t>
      </w:r>
    </w:p>
    <w:p w14:paraId="1F35983B" w14:textId="1EA12DC2" w:rsidR="00825498" w:rsidRPr="00BF6F56" w:rsidRDefault="006E7766">
      <w:pPr>
        <w:pStyle w:val="ListParagraph"/>
        <w:numPr>
          <w:ilvl w:val="0"/>
          <w:numId w:val="4"/>
        </w:numPr>
        <w:jc w:val="both"/>
        <w:rPr>
          <w:rFonts w:ascii="Trebuchet MS" w:hAnsi="Trebuchet MS"/>
          <w:lang w:val="ro-RO"/>
        </w:rPr>
      </w:pPr>
      <w:r w:rsidRPr="00BF6F56">
        <w:rPr>
          <w:rFonts w:ascii="Trebuchet MS" w:hAnsi="Trebuchet MS"/>
          <w:lang w:val="ro-RO"/>
        </w:rPr>
        <w:t>Asociația de Transport Brașov</w:t>
      </w:r>
      <w:r w:rsidR="00825498" w:rsidRPr="00BF6F56">
        <w:rPr>
          <w:rFonts w:ascii="Trebuchet MS" w:hAnsi="Trebuchet MS"/>
          <w:lang w:val="ro-RO"/>
        </w:rPr>
        <w:t>:</w:t>
      </w:r>
    </w:p>
    <w:p w14:paraId="00CCD838" w14:textId="7E9ABF52" w:rsidR="006346CE" w:rsidRPr="00BF6F56" w:rsidRDefault="00F0259C" w:rsidP="006346CE">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1F2CF1EC" w14:textId="231D5F20" w:rsidR="00825498" w:rsidRPr="00BF6F56" w:rsidRDefault="006E7766">
      <w:pPr>
        <w:pStyle w:val="ListParagraph"/>
        <w:numPr>
          <w:ilvl w:val="0"/>
          <w:numId w:val="4"/>
        </w:numPr>
        <w:jc w:val="both"/>
        <w:rPr>
          <w:rFonts w:ascii="Trebuchet MS" w:hAnsi="Trebuchet MS"/>
          <w:lang w:val="ro-RO"/>
        </w:rPr>
      </w:pPr>
      <w:r w:rsidRPr="00BF6F56">
        <w:rPr>
          <w:rFonts w:ascii="Trebuchet MS" w:hAnsi="Trebuchet MS"/>
          <w:lang w:val="ro-RO"/>
        </w:rPr>
        <w:t xml:space="preserve">RATBV </w:t>
      </w:r>
      <w:r w:rsidR="00825498" w:rsidRPr="00BF6F56">
        <w:rPr>
          <w:rFonts w:ascii="Trebuchet MS" w:hAnsi="Trebuchet MS"/>
          <w:lang w:val="ro-RO"/>
        </w:rPr>
        <w:t>S.A.:</w:t>
      </w:r>
    </w:p>
    <w:p w14:paraId="565BEFEB" w14:textId="1F33DDE7" w:rsidR="006346CE" w:rsidRPr="00BF6F56" w:rsidRDefault="00F0259C" w:rsidP="006346CE">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2B357620" w14:textId="77777777" w:rsidR="004403BD" w:rsidRPr="00BF6F56" w:rsidRDefault="004403BD" w:rsidP="004403BD">
      <w:pPr>
        <w:jc w:val="both"/>
        <w:rPr>
          <w:rFonts w:ascii="Trebuchet MS" w:eastAsia="MS Mincho" w:hAnsi="Trebuchet MS"/>
          <w:lang w:val="ro-RO"/>
        </w:rPr>
      </w:pPr>
    </w:p>
    <w:p w14:paraId="07325625" w14:textId="32DBF1E5" w:rsidR="000E3E44" w:rsidRPr="00BF6F56" w:rsidRDefault="008F4986">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PROIECTUL</w:t>
      </w:r>
      <w:r w:rsidR="00D26C07" w:rsidRPr="00BF6F56">
        <w:rPr>
          <w:rFonts w:ascii="Trebuchet MS" w:eastAsia="MS Mincho" w:hAnsi="Trebuchet MS"/>
          <w:lang w:val="ro-RO"/>
        </w:rPr>
        <w:t xml:space="preserve"> SCRISO</w:t>
      </w:r>
      <w:r w:rsidR="002C365B" w:rsidRPr="00BF6F56">
        <w:rPr>
          <w:rFonts w:ascii="Trebuchet MS" w:eastAsia="MS Mincho" w:hAnsi="Trebuchet MS"/>
          <w:lang w:val="ro-RO"/>
        </w:rPr>
        <w:t xml:space="preserve">RII DE AȘTEPTĂRI în procesul de recrutare a membrilor Consiliului de Administrație al Societății </w:t>
      </w:r>
      <w:r w:rsidR="00F0259C" w:rsidRPr="00BF6F56">
        <w:rPr>
          <w:rFonts w:ascii="Trebuchet MS" w:eastAsia="MS Mincho" w:hAnsi="Trebuchet MS"/>
          <w:lang w:val="ro-RO"/>
        </w:rPr>
        <w:t xml:space="preserve">RATBV </w:t>
      </w:r>
      <w:r w:rsidR="002C365B" w:rsidRPr="00BF6F56">
        <w:rPr>
          <w:rFonts w:ascii="Trebuchet MS" w:eastAsia="MS Mincho" w:hAnsi="Trebuchet MS"/>
          <w:lang w:val="ro-RO"/>
        </w:rPr>
        <w:t>S.A.</w:t>
      </w:r>
    </w:p>
    <w:p w14:paraId="4DD7CF41" w14:textId="336EB388" w:rsidR="00825498" w:rsidRPr="00BF6F56" w:rsidRDefault="00F0259C">
      <w:pPr>
        <w:pStyle w:val="ListParagraph"/>
        <w:numPr>
          <w:ilvl w:val="0"/>
          <w:numId w:val="4"/>
        </w:numPr>
        <w:jc w:val="both"/>
        <w:rPr>
          <w:rFonts w:ascii="Trebuchet MS" w:hAnsi="Trebuchet MS"/>
          <w:lang w:val="ro-RO"/>
        </w:rPr>
      </w:pPr>
      <w:r w:rsidRPr="00BF6F56">
        <w:rPr>
          <w:rFonts w:ascii="Trebuchet MS" w:hAnsi="Trebuchet MS"/>
          <w:lang w:val="ro-RO"/>
        </w:rPr>
        <w:t>Asociația de Transport Brașov</w:t>
      </w:r>
      <w:r w:rsidR="00825498" w:rsidRPr="00BF6F56">
        <w:rPr>
          <w:rFonts w:ascii="Trebuchet MS" w:hAnsi="Trebuchet MS"/>
          <w:lang w:val="ro-RO"/>
        </w:rPr>
        <w:t>:</w:t>
      </w:r>
    </w:p>
    <w:p w14:paraId="1D3F96F4" w14:textId="43128616" w:rsidR="006346CE" w:rsidRPr="00BF6F56" w:rsidRDefault="00F0259C" w:rsidP="006346CE">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2EC2842B" w14:textId="372C87DE" w:rsidR="00825498" w:rsidRPr="00BF6F56" w:rsidRDefault="00F0259C">
      <w:pPr>
        <w:pStyle w:val="ListParagraph"/>
        <w:numPr>
          <w:ilvl w:val="0"/>
          <w:numId w:val="4"/>
        </w:numPr>
        <w:jc w:val="both"/>
        <w:rPr>
          <w:rFonts w:ascii="Trebuchet MS" w:hAnsi="Trebuchet MS"/>
          <w:lang w:val="ro-RO"/>
        </w:rPr>
      </w:pPr>
      <w:r w:rsidRPr="00BF6F56">
        <w:rPr>
          <w:rFonts w:ascii="Trebuchet MS" w:hAnsi="Trebuchet MS"/>
          <w:lang w:val="ro-RO"/>
        </w:rPr>
        <w:t>RATBV</w:t>
      </w:r>
      <w:r w:rsidR="006346CE" w:rsidRPr="00BF6F56">
        <w:rPr>
          <w:rFonts w:ascii="Trebuchet MS" w:hAnsi="Trebuchet MS"/>
          <w:lang w:val="ro-RO"/>
        </w:rPr>
        <w:t xml:space="preserve"> </w:t>
      </w:r>
      <w:r w:rsidR="00825498" w:rsidRPr="00BF6F56">
        <w:rPr>
          <w:rFonts w:ascii="Trebuchet MS" w:hAnsi="Trebuchet MS"/>
          <w:lang w:val="ro-RO"/>
        </w:rPr>
        <w:t>S.A.:</w:t>
      </w:r>
    </w:p>
    <w:p w14:paraId="2B8EDDEB" w14:textId="351E13A6" w:rsidR="006346CE" w:rsidRPr="00BF6F56" w:rsidRDefault="00F0259C" w:rsidP="006346CE">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0A79F33B" w14:textId="77777777" w:rsidR="008F4986" w:rsidRPr="00BF6F56" w:rsidRDefault="008F4986" w:rsidP="00A0543B">
      <w:pPr>
        <w:spacing w:line="276" w:lineRule="auto"/>
        <w:jc w:val="both"/>
        <w:rPr>
          <w:rFonts w:ascii="Trebuchet MS" w:hAnsi="Trebuchet MS"/>
          <w:i/>
          <w:iCs/>
          <w:lang w:val="ro-RO"/>
        </w:rPr>
      </w:pPr>
    </w:p>
    <w:p w14:paraId="300E6150" w14:textId="68E62DE8" w:rsidR="00202F77" w:rsidRPr="00BF6F56" w:rsidRDefault="00202F77" w:rsidP="00876510">
      <w:pPr>
        <w:spacing w:line="276" w:lineRule="auto"/>
        <w:jc w:val="both"/>
        <w:rPr>
          <w:rFonts w:ascii="Trebuchet MS" w:hAnsi="Trebuchet MS"/>
          <w:lang w:val="pt-BR"/>
        </w:rPr>
      </w:pPr>
      <w:r w:rsidRPr="00BF6F56">
        <w:rPr>
          <w:rFonts w:ascii="Trebuchet MS" w:hAnsi="Trebuchet MS"/>
          <w:lang w:val="pt-BR"/>
        </w:rPr>
        <w:lastRenderedPageBreak/>
        <w:t xml:space="preserve">Având în vedere </w:t>
      </w:r>
      <w:r w:rsidR="00FD65F7" w:rsidRPr="00BF6F56">
        <w:rPr>
          <w:rFonts w:ascii="Trebuchet MS" w:hAnsi="Trebuchet MS"/>
          <w:lang w:val="pt-BR"/>
        </w:rPr>
        <w:t>consultărilor cu acționarii</w:t>
      </w:r>
      <w:r w:rsidR="00F0259C" w:rsidRPr="00BF6F56">
        <w:rPr>
          <w:rFonts w:ascii="Trebuchet MS" w:hAnsi="Trebuchet MS"/>
          <w:lang w:val="pt-BR"/>
        </w:rPr>
        <w:t>, î</w:t>
      </w:r>
      <w:r w:rsidRPr="00BF6F56">
        <w:rPr>
          <w:rFonts w:ascii="Trebuchet MS" w:hAnsi="Trebuchet MS"/>
          <w:lang w:val="pt-BR"/>
        </w:rPr>
        <w:t xml:space="preserve">n data de </w:t>
      </w:r>
      <w:r w:rsidR="00F0259C" w:rsidRPr="00BF6F56">
        <w:rPr>
          <w:rFonts w:ascii="Trebuchet MS" w:eastAsia="MS Mincho" w:hAnsi="Trebuchet MS"/>
          <w:lang w:val="ro-RO"/>
        </w:rPr>
        <w:t>14.08.2025</w:t>
      </w:r>
      <w:r w:rsidRPr="00BF6F56">
        <w:rPr>
          <w:rFonts w:ascii="Trebuchet MS" w:hAnsi="Trebuchet MS"/>
          <w:lang w:val="pt-BR"/>
        </w:rPr>
        <w:t xml:space="preserve">, </w:t>
      </w:r>
      <w:r w:rsidR="00F222F6" w:rsidRPr="00BF6F56">
        <w:rPr>
          <w:rFonts w:ascii="Trebuchet MS" w:hAnsi="Trebuchet MS"/>
          <w:lang w:val="pt-BR"/>
        </w:rPr>
        <w:t>s-</w:t>
      </w:r>
      <w:r w:rsidRPr="00BF6F56">
        <w:rPr>
          <w:rFonts w:ascii="Trebuchet MS" w:hAnsi="Trebuchet MS"/>
          <w:lang w:val="pt-BR"/>
        </w:rPr>
        <w:t xml:space="preserve">a publicat pe site-ul </w:t>
      </w:r>
      <w:r w:rsidR="00F0259C" w:rsidRPr="00BF6F56">
        <w:rPr>
          <w:rFonts w:ascii="Trebuchet MS" w:hAnsi="Trebuchet MS"/>
          <w:lang w:val="pt-BR"/>
        </w:rPr>
        <w:t xml:space="preserve">Asociația de Transport Brașov </w:t>
      </w:r>
      <w:r w:rsidR="00F222F6" w:rsidRPr="00BF6F56">
        <w:rPr>
          <w:rFonts w:ascii="Trebuchet MS" w:hAnsi="Trebuchet MS"/>
          <w:lang w:val="pt-BR"/>
        </w:rPr>
        <w:t xml:space="preserve">rezultatul consultărilor </w:t>
      </w:r>
      <w:r w:rsidRPr="00BF6F56">
        <w:rPr>
          <w:rFonts w:ascii="Trebuchet MS" w:hAnsi="Trebuchet MS"/>
          <w:lang w:val="pt-BR"/>
        </w:rPr>
        <w:t>în vederea definitivării Componentei Inițiale a Planului de sele</w:t>
      </w:r>
      <w:r w:rsidR="00FD65F7" w:rsidRPr="00BF6F56">
        <w:rPr>
          <w:rFonts w:ascii="Trebuchet MS" w:hAnsi="Trebuchet MS"/>
          <w:lang w:val="pt-BR"/>
        </w:rPr>
        <w:t>cție pentru nominalizarea candid</w:t>
      </w:r>
      <w:r w:rsidRPr="00BF6F56">
        <w:rPr>
          <w:rFonts w:ascii="Trebuchet MS" w:hAnsi="Trebuchet MS"/>
          <w:lang w:val="pt-BR"/>
        </w:rPr>
        <w:t xml:space="preserve">aților pentru posturile de administratori la întreprinderea publică </w:t>
      </w:r>
      <w:r w:rsidR="00F0259C" w:rsidRPr="00BF6F56">
        <w:rPr>
          <w:rFonts w:ascii="Trebuchet MS" w:hAnsi="Trebuchet MS"/>
          <w:lang w:val="pt-BR"/>
        </w:rPr>
        <w:t xml:space="preserve">RATBV </w:t>
      </w:r>
      <w:r w:rsidRPr="00BF6F56">
        <w:rPr>
          <w:rFonts w:ascii="Trebuchet MS" w:hAnsi="Trebuchet MS"/>
          <w:lang w:val="pt-BR"/>
        </w:rPr>
        <w:t>S.A.</w:t>
      </w:r>
      <w:r w:rsidR="00F0259C" w:rsidRPr="00BF6F56">
        <w:rPr>
          <w:rFonts w:ascii="Trebuchet MS" w:hAnsi="Trebuchet MS"/>
          <w:lang w:val="pt-BR"/>
        </w:rPr>
        <w:t>, respectiv Procesul-verbal nr. 5/14.08.2025</w:t>
      </w:r>
      <w:r w:rsidRPr="00BF6F56">
        <w:rPr>
          <w:rFonts w:ascii="Trebuchet MS" w:hAnsi="Trebuchet MS"/>
          <w:lang w:val="pt-BR"/>
        </w:rPr>
        <w:t>:</w:t>
      </w:r>
    </w:p>
    <w:p w14:paraId="758ED32D" w14:textId="0C00F39D" w:rsidR="00F222F6" w:rsidRPr="00BF6F56" w:rsidRDefault="00F0259C" w:rsidP="00F222F6">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045A9460" w14:textId="77777777" w:rsidR="007F2742" w:rsidRPr="00BF6F56" w:rsidRDefault="007F2742" w:rsidP="007F2742">
      <w:pPr>
        <w:pStyle w:val="ListParagraph"/>
        <w:spacing w:line="276" w:lineRule="auto"/>
        <w:jc w:val="both"/>
        <w:rPr>
          <w:rFonts w:ascii="Trebuchet MS" w:hAnsi="Trebuchet MS"/>
          <w:lang w:val="pt-BR"/>
        </w:rPr>
      </w:pPr>
    </w:p>
    <w:p w14:paraId="2B89C8AD" w14:textId="4335E296" w:rsidR="0045050F" w:rsidRPr="00BF6F56" w:rsidRDefault="003451C1" w:rsidP="00876510">
      <w:pPr>
        <w:spacing w:line="276" w:lineRule="auto"/>
        <w:jc w:val="both"/>
        <w:rPr>
          <w:rFonts w:ascii="Trebuchet MS" w:eastAsia="MS Mincho" w:hAnsi="Trebuchet MS"/>
          <w:lang w:val="ro-RO"/>
        </w:rPr>
      </w:pPr>
      <w:r w:rsidRPr="00BF6F56">
        <w:rPr>
          <w:rFonts w:ascii="Trebuchet MS" w:eastAsia="MS Mincho" w:hAnsi="Trebuchet MS"/>
          <w:lang w:val="ro-RO"/>
        </w:rPr>
        <w:t>I</w:t>
      </w:r>
      <w:r w:rsidR="0045050F" w:rsidRPr="00BF6F56">
        <w:rPr>
          <w:rFonts w:ascii="Trebuchet MS" w:eastAsia="MS Mincho" w:hAnsi="Trebuchet MS"/>
          <w:lang w:val="ro-RO"/>
        </w:rPr>
        <w:t xml:space="preserve">n data de </w:t>
      </w:r>
      <w:r w:rsidR="00C30B47" w:rsidRPr="00BF6F56">
        <w:rPr>
          <w:rFonts w:ascii="Trebuchet MS" w:eastAsia="MS Mincho" w:hAnsi="Trebuchet MS"/>
          <w:lang w:val="ro-RO"/>
        </w:rPr>
        <w:t>14.08.2025</w:t>
      </w:r>
      <w:r w:rsidR="004A57B3" w:rsidRPr="00BF6F56">
        <w:rPr>
          <w:rFonts w:ascii="Trebuchet MS" w:eastAsia="MS Mincho" w:hAnsi="Trebuchet MS"/>
          <w:lang w:val="ro-RO"/>
        </w:rPr>
        <w:t>,</w:t>
      </w:r>
      <w:r w:rsidR="00744EFE" w:rsidRPr="00BF6F56">
        <w:rPr>
          <w:rFonts w:ascii="Trebuchet MS" w:eastAsia="MS Mincho" w:hAnsi="Trebuchet MS"/>
          <w:lang w:val="ro-RO"/>
        </w:rPr>
        <w:t xml:space="preserve"> </w:t>
      </w:r>
      <w:r w:rsidR="00876510" w:rsidRPr="00BF6F56">
        <w:rPr>
          <w:rFonts w:ascii="Trebuchet MS" w:eastAsia="MS Mincho" w:hAnsi="Trebuchet MS"/>
          <w:lang w:val="ro-RO"/>
        </w:rPr>
        <w:t xml:space="preserve">a fost publicată varianta finală a </w:t>
      </w:r>
      <w:r w:rsidR="00744EFE" w:rsidRPr="00BF6F56">
        <w:rPr>
          <w:rFonts w:ascii="Trebuchet MS" w:eastAsia="MS Mincho" w:hAnsi="Trebuchet MS"/>
          <w:i/>
          <w:iCs/>
          <w:lang w:val="ro-RO"/>
        </w:rPr>
        <w:t>COMPONENT</w:t>
      </w:r>
      <w:r w:rsidR="00876510" w:rsidRPr="00BF6F56">
        <w:rPr>
          <w:rFonts w:ascii="Trebuchet MS" w:eastAsia="MS Mincho" w:hAnsi="Trebuchet MS"/>
          <w:i/>
          <w:iCs/>
          <w:lang w:val="ro-RO"/>
        </w:rPr>
        <w:t>EI</w:t>
      </w:r>
      <w:r w:rsidR="00744EFE" w:rsidRPr="00BF6F56">
        <w:rPr>
          <w:rFonts w:ascii="Trebuchet MS" w:eastAsia="MS Mincho" w:hAnsi="Trebuchet MS"/>
          <w:i/>
          <w:iCs/>
          <w:lang w:val="ro-RO"/>
        </w:rPr>
        <w:t xml:space="preserve"> INIȚIAL</w:t>
      </w:r>
      <w:r w:rsidR="00876510" w:rsidRPr="00BF6F56">
        <w:rPr>
          <w:rFonts w:ascii="Trebuchet MS" w:eastAsia="MS Mincho" w:hAnsi="Trebuchet MS"/>
          <w:i/>
          <w:iCs/>
          <w:lang w:val="ro-RO"/>
        </w:rPr>
        <w:t>E</w:t>
      </w:r>
      <w:r w:rsidR="00744EFE" w:rsidRPr="00BF6F56">
        <w:rPr>
          <w:rFonts w:ascii="Trebuchet MS" w:eastAsia="MS Mincho" w:hAnsi="Trebuchet MS"/>
          <w:i/>
          <w:iCs/>
          <w:lang w:val="ro-RO"/>
        </w:rPr>
        <w:t xml:space="preserve"> A PLANULUI DE SELECȚIE pentru pozițiile de membri în Consiliul de administrație al Societății </w:t>
      </w:r>
      <w:r w:rsidR="00C30B47" w:rsidRPr="00BF6F56">
        <w:rPr>
          <w:rFonts w:ascii="Trebuchet MS" w:eastAsia="MS Mincho" w:hAnsi="Trebuchet MS"/>
          <w:i/>
          <w:iCs/>
          <w:lang w:val="ro-RO"/>
        </w:rPr>
        <w:t xml:space="preserve">RATBV </w:t>
      </w:r>
      <w:r w:rsidR="00744EFE" w:rsidRPr="00BF6F56">
        <w:rPr>
          <w:rFonts w:ascii="Trebuchet MS" w:eastAsia="MS Mincho" w:hAnsi="Trebuchet MS"/>
          <w:i/>
          <w:iCs/>
          <w:lang w:val="ro-RO"/>
        </w:rPr>
        <w:t>S.A</w:t>
      </w:r>
      <w:r w:rsidR="00744EFE" w:rsidRPr="00BF6F56">
        <w:rPr>
          <w:rFonts w:ascii="Trebuchet MS" w:eastAsia="MS Mincho" w:hAnsi="Trebuchet MS"/>
          <w:lang w:val="ro-RO"/>
        </w:rPr>
        <w:t>.</w:t>
      </w:r>
      <w:r w:rsidRPr="00BF6F56">
        <w:rPr>
          <w:rFonts w:ascii="Trebuchet MS" w:eastAsia="MS Mincho" w:hAnsi="Trebuchet MS"/>
          <w:lang w:val="ro-RO"/>
        </w:rPr>
        <w:t>, precum si SCRISOAREA DE ASTEPTARI</w:t>
      </w:r>
      <w:r w:rsidR="00B13122" w:rsidRPr="00BF6F56">
        <w:rPr>
          <w:rFonts w:ascii="Trebuchet MS" w:eastAsia="MS Mincho" w:hAnsi="Trebuchet MS"/>
          <w:lang w:val="ro-RO"/>
        </w:rPr>
        <w:t>,</w:t>
      </w:r>
      <w:r w:rsidR="00744EFE" w:rsidRPr="00BF6F56">
        <w:rPr>
          <w:rFonts w:ascii="Trebuchet MS" w:eastAsia="MS Mincho" w:hAnsi="Trebuchet MS"/>
          <w:lang w:val="ro-RO"/>
        </w:rPr>
        <w:t xml:space="preserve"> </w:t>
      </w:r>
      <w:r w:rsidR="00900CE4" w:rsidRPr="00BF6F56">
        <w:rPr>
          <w:rFonts w:ascii="Trebuchet MS" w:eastAsia="MS Mincho" w:hAnsi="Trebuchet MS"/>
          <w:lang w:val="ro-RO"/>
        </w:rPr>
        <w:t xml:space="preserve">parte integranta </w:t>
      </w:r>
      <w:r w:rsidR="003309D5" w:rsidRPr="00BF6F56">
        <w:rPr>
          <w:rFonts w:ascii="Trebuchet MS" w:eastAsia="MS Mincho" w:hAnsi="Trebuchet MS"/>
          <w:lang w:val="ro-RO"/>
        </w:rPr>
        <w:t xml:space="preserve">a </w:t>
      </w:r>
      <w:r w:rsidR="00900CE4" w:rsidRPr="00BF6F56">
        <w:rPr>
          <w:rFonts w:ascii="Trebuchet MS" w:eastAsia="MS Mincho" w:hAnsi="Trebuchet MS"/>
          <w:lang w:val="ro-RO"/>
        </w:rPr>
        <w:t>Component</w:t>
      </w:r>
      <w:r w:rsidR="00876510" w:rsidRPr="00BF6F56">
        <w:rPr>
          <w:rFonts w:ascii="Trebuchet MS" w:eastAsia="MS Mincho" w:hAnsi="Trebuchet MS"/>
          <w:lang w:val="ro-RO"/>
        </w:rPr>
        <w:t>ei</w:t>
      </w:r>
      <w:r w:rsidR="00900CE4" w:rsidRPr="00BF6F56">
        <w:rPr>
          <w:rFonts w:ascii="Trebuchet MS" w:eastAsia="MS Mincho" w:hAnsi="Trebuchet MS"/>
          <w:lang w:val="ro-RO"/>
        </w:rPr>
        <w:t xml:space="preserve"> </w:t>
      </w:r>
      <w:proofErr w:type="spellStart"/>
      <w:r w:rsidR="00900CE4" w:rsidRPr="00BF6F56">
        <w:rPr>
          <w:rFonts w:ascii="Trebuchet MS" w:eastAsia="MS Mincho" w:hAnsi="Trebuchet MS"/>
          <w:lang w:val="ro-RO"/>
        </w:rPr>
        <w:t>initial</w:t>
      </w:r>
      <w:r w:rsidR="00876510" w:rsidRPr="00BF6F56">
        <w:rPr>
          <w:rFonts w:ascii="Trebuchet MS" w:eastAsia="MS Mincho" w:hAnsi="Trebuchet MS"/>
          <w:lang w:val="ro-RO"/>
        </w:rPr>
        <w:t>e</w:t>
      </w:r>
      <w:proofErr w:type="spellEnd"/>
      <w:r w:rsidR="00B13122" w:rsidRPr="00BF6F56">
        <w:rPr>
          <w:rFonts w:ascii="Trebuchet MS" w:eastAsia="MS Mincho" w:hAnsi="Trebuchet MS"/>
          <w:lang w:val="ro-RO"/>
        </w:rPr>
        <w:t xml:space="preserve"> a planului de </w:t>
      </w:r>
      <w:proofErr w:type="spellStart"/>
      <w:r w:rsidR="00B13122" w:rsidRPr="00BF6F56">
        <w:rPr>
          <w:rFonts w:ascii="Trebuchet MS" w:eastAsia="MS Mincho" w:hAnsi="Trebuchet MS"/>
          <w:lang w:val="ro-RO"/>
        </w:rPr>
        <w:t>selectie</w:t>
      </w:r>
      <w:proofErr w:type="spellEnd"/>
      <w:r w:rsidR="00876510" w:rsidRPr="00BF6F56">
        <w:rPr>
          <w:rFonts w:ascii="Trebuchet MS" w:eastAsia="MS Mincho" w:hAnsi="Trebuchet MS"/>
          <w:lang w:val="ro-RO"/>
        </w:rPr>
        <w:t>,</w:t>
      </w:r>
      <w:r w:rsidR="00900CE4" w:rsidRPr="00BF6F56">
        <w:rPr>
          <w:rFonts w:ascii="Trebuchet MS" w:eastAsia="MS Mincho" w:hAnsi="Trebuchet MS"/>
          <w:lang w:val="ro-RO"/>
        </w:rPr>
        <w:t xml:space="preserve"> pe site-ul </w:t>
      </w:r>
      <w:r w:rsidR="00C30B47" w:rsidRPr="00BF6F56">
        <w:rPr>
          <w:rFonts w:ascii="Trebuchet MS" w:eastAsia="MS Mincho" w:hAnsi="Trebuchet MS"/>
          <w:lang w:val="ro-RO"/>
        </w:rPr>
        <w:t xml:space="preserve">Asociației de Transport </w:t>
      </w:r>
      <w:r w:rsidR="00B13122" w:rsidRPr="00BF6F56">
        <w:rPr>
          <w:rFonts w:ascii="Trebuchet MS" w:hAnsi="Trebuchet MS"/>
          <w:lang w:val="pt-BR"/>
        </w:rPr>
        <w:t>Brașov</w:t>
      </w:r>
      <w:r w:rsidR="00876510" w:rsidRPr="00BF6F56">
        <w:rPr>
          <w:rFonts w:ascii="Trebuchet MS" w:hAnsi="Trebuchet MS"/>
          <w:lang w:val="pt-BR"/>
        </w:rPr>
        <w:t>, RATBV</w:t>
      </w:r>
      <w:r w:rsidR="00B13122" w:rsidRPr="00BF6F56">
        <w:rPr>
          <w:rFonts w:ascii="Trebuchet MS" w:hAnsi="Trebuchet MS"/>
          <w:lang w:val="pt-BR"/>
        </w:rPr>
        <w:t xml:space="preserve"> </w:t>
      </w:r>
      <w:r w:rsidR="00744EFE" w:rsidRPr="00BF6F56">
        <w:rPr>
          <w:rFonts w:ascii="Trebuchet MS" w:eastAsia="MS Mincho" w:hAnsi="Trebuchet MS"/>
          <w:lang w:val="ro-RO"/>
        </w:rPr>
        <w:t>si pe site-</w:t>
      </w:r>
      <w:r w:rsidR="00F81C54" w:rsidRPr="00BF6F56">
        <w:rPr>
          <w:rFonts w:ascii="Trebuchet MS" w:eastAsia="MS Mincho" w:hAnsi="Trebuchet MS"/>
          <w:lang w:val="ro-RO"/>
        </w:rPr>
        <w:t>ul</w:t>
      </w:r>
      <w:r w:rsidR="00744EFE" w:rsidRPr="00BF6F56">
        <w:rPr>
          <w:rFonts w:ascii="Trebuchet MS" w:eastAsia="MS Mincho" w:hAnsi="Trebuchet MS"/>
          <w:lang w:val="ro-RO"/>
        </w:rPr>
        <w:t xml:space="preserve"> AMEPIP</w:t>
      </w:r>
      <w:r w:rsidR="00900CE4" w:rsidRPr="00BF6F56">
        <w:rPr>
          <w:rFonts w:ascii="Trebuchet MS" w:eastAsia="MS Mincho" w:hAnsi="Trebuchet MS"/>
          <w:lang w:val="ro-RO"/>
        </w:rPr>
        <w:t>. Documentele se reg</w:t>
      </w:r>
      <w:r w:rsidR="00876510" w:rsidRPr="00BF6F56">
        <w:rPr>
          <w:rFonts w:ascii="Trebuchet MS" w:eastAsia="MS Mincho" w:hAnsi="Trebuchet MS"/>
          <w:lang w:val="ro-RO"/>
        </w:rPr>
        <w:t>ă</w:t>
      </w:r>
      <w:r w:rsidR="00900CE4" w:rsidRPr="00BF6F56">
        <w:rPr>
          <w:rFonts w:ascii="Trebuchet MS" w:eastAsia="MS Mincho" w:hAnsi="Trebuchet MS"/>
          <w:lang w:val="ro-RO"/>
        </w:rPr>
        <w:t xml:space="preserve">sesc accesând </w:t>
      </w:r>
      <w:proofErr w:type="spellStart"/>
      <w:r w:rsidR="00900CE4" w:rsidRPr="00BF6F56">
        <w:rPr>
          <w:rFonts w:ascii="Trebuchet MS" w:eastAsia="MS Mincho" w:hAnsi="Trebuchet MS"/>
          <w:lang w:val="ro-RO"/>
        </w:rPr>
        <w:t>urmatoarele</w:t>
      </w:r>
      <w:proofErr w:type="spellEnd"/>
      <w:r w:rsidR="00900CE4" w:rsidRPr="00BF6F56">
        <w:rPr>
          <w:rFonts w:ascii="Trebuchet MS" w:eastAsia="MS Mincho" w:hAnsi="Trebuchet MS"/>
          <w:lang w:val="ro-RO"/>
        </w:rPr>
        <w:t xml:space="preserve"> link-uri:</w:t>
      </w:r>
    </w:p>
    <w:p w14:paraId="29883E64" w14:textId="77777777" w:rsidR="003451C1" w:rsidRPr="00BF6F56" w:rsidRDefault="003451C1" w:rsidP="005C07C6">
      <w:pPr>
        <w:jc w:val="both"/>
        <w:rPr>
          <w:rFonts w:ascii="Trebuchet MS" w:eastAsia="MS Mincho" w:hAnsi="Trebuchet MS"/>
          <w:lang w:val="ro-RO"/>
        </w:rPr>
      </w:pPr>
    </w:p>
    <w:p w14:paraId="58DECE76" w14:textId="13C0D933" w:rsidR="0045050F" w:rsidRPr="00BF6F56" w:rsidRDefault="00744EFE">
      <w:pPr>
        <w:pStyle w:val="ListParagraph"/>
        <w:numPr>
          <w:ilvl w:val="1"/>
          <w:numId w:val="7"/>
        </w:numPr>
        <w:jc w:val="both"/>
        <w:rPr>
          <w:rFonts w:ascii="Trebuchet MS" w:eastAsia="MS Mincho" w:hAnsi="Trebuchet MS"/>
          <w:lang w:val="ro-RO"/>
        </w:rPr>
      </w:pPr>
      <w:r w:rsidRPr="00BF6F56">
        <w:rPr>
          <w:rFonts w:ascii="Trebuchet MS" w:eastAsia="MS Mincho" w:hAnsi="Trebuchet MS"/>
          <w:lang w:val="ro-RO"/>
        </w:rPr>
        <w:t xml:space="preserve">COMPONENTA INIȚIALĂ A PLANULUI DE SELECȚIE </w:t>
      </w:r>
      <w:r w:rsidR="0045050F" w:rsidRPr="00BF6F56">
        <w:rPr>
          <w:rFonts w:ascii="Trebuchet MS" w:eastAsia="MS Mincho" w:hAnsi="Trebuchet MS"/>
          <w:lang w:val="ro-RO"/>
        </w:rPr>
        <w:t xml:space="preserve">pentru pozițiile de membri în Consiliul de administrație al </w:t>
      </w:r>
      <w:r w:rsidRPr="00BF6F56">
        <w:rPr>
          <w:rFonts w:ascii="Trebuchet MS" w:eastAsia="MS Mincho" w:hAnsi="Trebuchet MS"/>
          <w:lang w:val="ro-RO"/>
        </w:rPr>
        <w:t>S</w:t>
      </w:r>
      <w:r w:rsidR="0045050F" w:rsidRPr="00BF6F56">
        <w:rPr>
          <w:rFonts w:ascii="Trebuchet MS" w:eastAsia="MS Mincho" w:hAnsi="Trebuchet MS"/>
          <w:lang w:val="ro-RO"/>
        </w:rPr>
        <w:t xml:space="preserve">ocietății </w:t>
      </w:r>
      <w:r w:rsidRPr="00BF6F56">
        <w:rPr>
          <w:rFonts w:ascii="Trebuchet MS" w:eastAsia="MS Mincho" w:hAnsi="Trebuchet MS"/>
          <w:lang w:val="ro-RO"/>
        </w:rPr>
        <w:t xml:space="preserve"> </w:t>
      </w:r>
      <w:bookmarkStart w:id="8" w:name="_Hlk216179733"/>
      <w:r w:rsidR="002606DF" w:rsidRPr="00BF6F56">
        <w:rPr>
          <w:rFonts w:ascii="Trebuchet MS" w:eastAsia="MS Mincho" w:hAnsi="Trebuchet MS"/>
          <w:lang w:val="ro-RO"/>
        </w:rPr>
        <w:t xml:space="preserve">RATBV </w:t>
      </w:r>
      <w:r w:rsidR="0045050F" w:rsidRPr="00BF6F56">
        <w:rPr>
          <w:rFonts w:ascii="Trebuchet MS" w:eastAsia="MS Mincho" w:hAnsi="Trebuchet MS"/>
          <w:lang w:val="ro-RO"/>
        </w:rPr>
        <w:t>S</w:t>
      </w:r>
      <w:r w:rsidR="004A57B3" w:rsidRPr="00BF6F56">
        <w:rPr>
          <w:rFonts w:ascii="Trebuchet MS" w:eastAsia="MS Mincho" w:hAnsi="Trebuchet MS"/>
          <w:lang w:val="ro-RO"/>
        </w:rPr>
        <w:t>.</w:t>
      </w:r>
      <w:r w:rsidR="0045050F" w:rsidRPr="00BF6F56">
        <w:rPr>
          <w:rFonts w:ascii="Trebuchet MS" w:eastAsia="MS Mincho" w:hAnsi="Trebuchet MS"/>
          <w:lang w:val="ro-RO"/>
        </w:rPr>
        <w:t>A</w:t>
      </w:r>
      <w:r w:rsidR="004A57B3" w:rsidRPr="00BF6F56">
        <w:rPr>
          <w:rFonts w:ascii="Trebuchet MS" w:eastAsia="MS Mincho" w:hAnsi="Trebuchet MS"/>
          <w:lang w:val="ro-RO"/>
        </w:rPr>
        <w:t>.</w:t>
      </w:r>
      <w:r w:rsidR="0045050F" w:rsidRPr="00BF6F56">
        <w:rPr>
          <w:rFonts w:ascii="Trebuchet MS" w:eastAsia="MS Mincho" w:hAnsi="Trebuchet MS"/>
          <w:lang w:val="ro-RO"/>
        </w:rPr>
        <w:t>-</w:t>
      </w:r>
      <w:r w:rsidR="002606DF" w:rsidRPr="00BF6F56">
        <w:rPr>
          <w:rFonts w:ascii="Trebuchet MS" w:eastAsia="MS Mincho" w:hAnsi="Trebuchet MS"/>
          <w:lang w:val="ro-RO"/>
        </w:rPr>
        <w:t xml:space="preserve"> </w:t>
      </w:r>
      <w:r w:rsidR="0045050F" w:rsidRPr="00BF6F56">
        <w:rPr>
          <w:rFonts w:ascii="Trebuchet MS" w:eastAsia="MS Mincho" w:hAnsi="Trebuchet MS"/>
          <w:lang w:val="ro-RO"/>
        </w:rPr>
        <w:t xml:space="preserve">Anexa la </w:t>
      </w:r>
      <w:r w:rsidR="002606DF" w:rsidRPr="00BF6F56">
        <w:rPr>
          <w:rFonts w:ascii="Trebuchet MS" w:eastAsia="MS Mincho" w:hAnsi="Trebuchet MS"/>
          <w:lang w:val="ro-RO"/>
        </w:rPr>
        <w:t>Hotărârea Adunării Generale a Acționarilor RATBV S.A. nr. 15/16.09.2025 și Hotărârea Adunării Generale a Asociației de Transport Brașov nr. 47/15.09.2025</w:t>
      </w:r>
      <w:r w:rsidR="0045050F" w:rsidRPr="00BF6F56">
        <w:rPr>
          <w:rFonts w:ascii="Trebuchet MS" w:eastAsia="MS Mincho" w:hAnsi="Trebuchet MS"/>
          <w:lang w:val="ro-RO"/>
        </w:rPr>
        <w:t>;</w:t>
      </w:r>
    </w:p>
    <w:p w14:paraId="371B6A84" w14:textId="353D5C7E" w:rsidR="008C7AF5" w:rsidRPr="00BF6F56" w:rsidRDefault="002606DF">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p w14:paraId="31D20FDD" w14:textId="27D32EF9" w:rsidR="008C7AF5" w:rsidRPr="00BF6F56" w:rsidRDefault="002606DF" w:rsidP="008C7AF5">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62B756D1" w14:textId="299E014F" w:rsidR="008C7AF5" w:rsidRPr="00BF6F56" w:rsidRDefault="002606DF">
      <w:pPr>
        <w:pStyle w:val="ListParagraph"/>
        <w:numPr>
          <w:ilvl w:val="0"/>
          <w:numId w:val="6"/>
        </w:numPr>
        <w:ind w:hanging="357"/>
        <w:jc w:val="both"/>
        <w:rPr>
          <w:rFonts w:ascii="Trebuchet MS" w:hAnsi="Trebuchet MS"/>
          <w:lang w:val="ro-RO"/>
        </w:rPr>
      </w:pPr>
      <w:r w:rsidRPr="00BF6F56">
        <w:rPr>
          <w:rFonts w:ascii="Trebuchet MS" w:hAnsi="Trebuchet MS"/>
          <w:lang w:val="ro-RO"/>
        </w:rPr>
        <w:t>RATBV</w:t>
      </w:r>
      <w:r w:rsidR="006636D9" w:rsidRPr="00BF6F56">
        <w:rPr>
          <w:rFonts w:ascii="Trebuchet MS" w:hAnsi="Trebuchet MS"/>
          <w:lang w:val="ro-RO"/>
        </w:rPr>
        <w:t xml:space="preserve"> </w:t>
      </w:r>
      <w:r w:rsidR="008C7AF5" w:rsidRPr="00BF6F56">
        <w:rPr>
          <w:rFonts w:ascii="Trebuchet MS" w:hAnsi="Trebuchet MS"/>
          <w:lang w:val="ro-RO"/>
        </w:rPr>
        <w:t>S.A.:</w:t>
      </w:r>
    </w:p>
    <w:p w14:paraId="18D962EE" w14:textId="2C779C67" w:rsidR="006636D9" w:rsidRPr="00BF6F56" w:rsidRDefault="002606DF" w:rsidP="006636D9">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bookmarkEnd w:id="8"/>
    </w:p>
    <w:p w14:paraId="11A480CF" w14:textId="77777777" w:rsidR="0050240E" w:rsidRPr="00BF6F56" w:rsidRDefault="0050240E" w:rsidP="0050240E">
      <w:pPr>
        <w:pStyle w:val="ListParagraph"/>
        <w:ind w:left="1068"/>
        <w:jc w:val="both"/>
        <w:rPr>
          <w:rFonts w:ascii="Trebuchet MS" w:eastAsia="MS Mincho" w:hAnsi="Trebuchet MS"/>
          <w:lang w:val="ro-RO"/>
        </w:rPr>
      </w:pPr>
    </w:p>
    <w:p w14:paraId="14AFB709" w14:textId="77777777" w:rsidR="002606DF" w:rsidRPr="00BF6F56" w:rsidRDefault="00900CE4" w:rsidP="002606DF">
      <w:pPr>
        <w:pStyle w:val="ListParagraph"/>
        <w:numPr>
          <w:ilvl w:val="1"/>
          <w:numId w:val="7"/>
        </w:numPr>
        <w:jc w:val="both"/>
        <w:rPr>
          <w:rFonts w:ascii="Trebuchet MS" w:eastAsia="MS Mincho" w:hAnsi="Trebuchet MS"/>
          <w:lang w:val="ro-RO"/>
        </w:rPr>
      </w:pPr>
      <w:r w:rsidRPr="00BF6F56">
        <w:rPr>
          <w:rFonts w:ascii="Trebuchet MS" w:eastAsia="MS Mincho" w:hAnsi="Trebuchet MS"/>
          <w:lang w:val="ro-RO"/>
        </w:rPr>
        <w:t xml:space="preserve">SCRISOAREA DE AȘTEPTĂRI </w:t>
      </w:r>
      <w:r w:rsidR="0045050F" w:rsidRPr="00BF6F56">
        <w:rPr>
          <w:rFonts w:ascii="Trebuchet MS" w:eastAsia="MS Mincho" w:hAnsi="Trebuchet MS"/>
          <w:lang w:val="ro-RO"/>
        </w:rPr>
        <w:t xml:space="preserve">în procesul de selecție a membrilor Consiliului de administrație al societății </w:t>
      </w:r>
      <w:bookmarkStart w:id="9" w:name="_Hlk210821274"/>
      <w:r w:rsidR="002606DF" w:rsidRPr="00BF6F56">
        <w:rPr>
          <w:rFonts w:ascii="Trebuchet MS" w:eastAsia="MS Mincho" w:hAnsi="Trebuchet MS"/>
          <w:lang w:val="ro-RO"/>
        </w:rPr>
        <w:t>RATBV S.A.- Anexa la Hotărârea Adunării Generale a Acționarilor RATBV S.A. nr. 15/16.09.2025 și Hotărârea Adunării Generale a Asociației de Transport Brașov nr. 47/15.09.2025;</w:t>
      </w:r>
    </w:p>
    <w:p w14:paraId="340D9DED" w14:textId="77777777" w:rsidR="002606DF" w:rsidRPr="00BF6F56" w:rsidRDefault="002606DF" w:rsidP="002606DF">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p>
    <w:p w14:paraId="097055C8" w14:textId="77777777" w:rsidR="002606DF" w:rsidRPr="00BF6F56" w:rsidRDefault="002606DF" w:rsidP="002606DF">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3597947A" w14:textId="77777777" w:rsidR="002606DF" w:rsidRPr="00BF6F56" w:rsidRDefault="002606DF" w:rsidP="002606DF">
      <w:pPr>
        <w:pStyle w:val="ListParagraph"/>
        <w:numPr>
          <w:ilvl w:val="0"/>
          <w:numId w:val="6"/>
        </w:numPr>
        <w:ind w:hanging="357"/>
        <w:jc w:val="both"/>
        <w:rPr>
          <w:rFonts w:ascii="Trebuchet MS" w:hAnsi="Trebuchet MS"/>
          <w:lang w:val="ro-RO"/>
        </w:rPr>
      </w:pPr>
      <w:r w:rsidRPr="00BF6F56">
        <w:rPr>
          <w:rFonts w:ascii="Trebuchet MS" w:hAnsi="Trebuchet MS"/>
          <w:lang w:val="ro-RO"/>
        </w:rPr>
        <w:t>RATBV S.A.:</w:t>
      </w:r>
    </w:p>
    <w:p w14:paraId="69F0DC44" w14:textId="1327D65A" w:rsidR="006636D9" w:rsidRPr="00BF6F56" w:rsidRDefault="002606DF" w:rsidP="002606DF">
      <w:pPr>
        <w:pStyle w:val="ListParagraph"/>
        <w:ind w:firstLine="34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bookmarkEnd w:id="9"/>
    <w:p w14:paraId="7985C81A" w14:textId="645D4CE4" w:rsidR="00EE7A4E" w:rsidRPr="00BF6F56" w:rsidRDefault="00CC5879">
      <w:pPr>
        <w:pStyle w:val="ListParagraph"/>
        <w:numPr>
          <w:ilvl w:val="0"/>
          <w:numId w:val="6"/>
        </w:numPr>
        <w:ind w:hanging="357"/>
        <w:jc w:val="both"/>
        <w:rPr>
          <w:rFonts w:ascii="Trebuchet MS" w:eastAsia="MS Mincho" w:hAnsi="Trebuchet MS"/>
          <w:lang w:val="ro-RO"/>
        </w:rPr>
      </w:pPr>
      <w:r w:rsidRPr="00BF6F56">
        <w:rPr>
          <w:rFonts w:ascii="Trebuchet MS" w:hAnsi="Trebuchet MS"/>
          <w:lang w:val="ro-RO"/>
        </w:rPr>
        <w:t>AMEPIP</w:t>
      </w:r>
    </w:p>
    <w:p w14:paraId="04A95EBF" w14:textId="32E905CB" w:rsidR="00C45AB5" w:rsidRPr="00BF6F56" w:rsidRDefault="005B1A6A" w:rsidP="00DC7570">
      <w:pPr>
        <w:ind w:left="1068"/>
        <w:jc w:val="both"/>
        <w:rPr>
          <w:rStyle w:val="Hyperlink"/>
          <w:rFonts w:ascii="Trebuchet MS" w:hAnsi="Trebuchet MS"/>
          <w:color w:val="auto"/>
          <w:lang w:val="ro-RO"/>
        </w:rPr>
      </w:pPr>
      <w:r w:rsidRPr="00BF6F56">
        <w:rPr>
          <w:rFonts w:ascii="Trebuchet MS" w:hAnsi="Trebuchet MS"/>
          <w:lang w:val="ro-RO"/>
        </w:rPr>
        <w:t>https://amepip.gov.ro/apt-local-central/</w:t>
      </w:r>
    </w:p>
    <w:p w14:paraId="6AF25404" w14:textId="77777777" w:rsidR="005B1A6A" w:rsidRPr="00BF6F56" w:rsidRDefault="005B1A6A" w:rsidP="00DC7570">
      <w:pPr>
        <w:ind w:left="1068"/>
        <w:jc w:val="both"/>
        <w:rPr>
          <w:rFonts w:ascii="Trebuchet MS" w:eastAsia="MS Mincho" w:hAnsi="Trebuchet MS"/>
          <w:lang w:val="ro-RO"/>
        </w:rPr>
      </w:pPr>
    </w:p>
    <w:p w14:paraId="78D3EF84" w14:textId="403DB05B" w:rsidR="00900CE4" w:rsidRPr="00BF6F56" w:rsidRDefault="00807AE5" w:rsidP="00E149A7">
      <w:pPr>
        <w:keepNext/>
        <w:keepLines/>
        <w:spacing w:before="120"/>
        <w:jc w:val="both"/>
        <w:outlineLvl w:val="1"/>
        <w:rPr>
          <w:rFonts w:ascii="Trebuchet MS" w:eastAsia="Cambria" w:hAnsi="Trebuchet MS"/>
          <w:b/>
          <w:i/>
          <w:iCs/>
          <w:lang w:val="ro-RO"/>
        </w:rPr>
      </w:pPr>
      <w:bookmarkStart w:id="10" w:name="_Hlk206681082"/>
      <w:r w:rsidRPr="00BF6F56">
        <w:rPr>
          <w:rFonts w:ascii="Trebuchet MS" w:eastAsia="Cambria" w:hAnsi="Trebuchet MS"/>
          <w:b/>
          <w:i/>
          <w:iCs/>
          <w:lang w:val="ro-RO"/>
        </w:rPr>
        <w:t>2.3 Profilul Consiliului</w:t>
      </w:r>
      <w:r w:rsidR="00822FE8" w:rsidRPr="00BF6F56">
        <w:rPr>
          <w:rFonts w:ascii="Trebuchet MS" w:eastAsia="Cambria" w:hAnsi="Trebuchet MS"/>
          <w:b/>
          <w:i/>
          <w:iCs/>
          <w:lang w:val="ro-RO"/>
        </w:rPr>
        <w:t xml:space="preserve"> de </w:t>
      </w:r>
      <w:proofErr w:type="spellStart"/>
      <w:r w:rsidR="00822FE8" w:rsidRPr="00BF6F56">
        <w:rPr>
          <w:rFonts w:ascii="Trebuchet MS" w:eastAsia="Cambria" w:hAnsi="Trebuchet MS"/>
          <w:b/>
          <w:i/>
          <w:iCs/>
          <w:lang w:val="ro-RO"/>
        </w:rPr>
        <w:t>Administratie</w:t>
      </w:r>
      <w:proofErr w:type="spellEnd"/>
    </w:p>
    <w:p w14:paraId="12A55822" w14:textId="43D47F81" w:rsidR="00900CE4" w:rsidRPr="00BF6F56" w:rsidRDefault="00807AE5" w:rsidP="000E3E44">
      <w:pPr>
        <w:spacing w:after="120" w:line="276" w:lineRule="auto"/>
        <w:jc w:val="both"/>
        <w:rPr>
          <w:rFonts w:ascii="Trebuchet MS" w:eastAsia="MS Mincho" w:hAnsi="Trebuchet MS"/>
          <w:lang w:val="ro-RO"/>
        </w:rPr>
      </w:pPr>
      <w:bookmarkStart w:id="11" w:name="_Hlk206681158"/>
      <w:bookmarkEnd w:id="10"/>
      <w:proofErr w:type="spellStart"/>
      <w:r w:rsidRPr="00BF6F56">
        <w:rPr>
          <w:rFonts w:ascii="Trebuchet MS" w:hAnsi="Trebuchet MS"/>
        </w:rPr>
        <w:t>În</w:t>
      </w:r>
      <w:proofErr w:type="spellEnd"/>
      <w:r w:rsidRPr="00BF6F56">
        <w:rPr>
          <w:rFonts w:ascii="Trebuchet MS" w:hAnsi="Trebuchet MS"/>
        </w:rPr>
        <w:t xml:space="preserve"> </w:t>
      </w:r>
      <w:proofErr w:type="spellStart"/>
      <w:r w:rsidRPr="00BF6F56">
        <w:rPr>
          <w:rFonts w:ascii="Trebuchet MS" w:hAnsi="Trebuchet MS"/>
        </w:rPr>
        <w:t>conformitate</w:t>
      </w:r>
      <w:proofErr w:type="spellEnd"/>
      <w:r w:rsidRPr="00BF6F56">
        <w:rPr>
          <w:rFonts w:ascii="Trebuchet MS" w:hAnsi="Trebuchet MS"/>
        </w:rPr>
        <w:t xml:space="preserve"> cu </w:t>
      </w:r>
      <w:proofErr w:type="spellStart"/>
      <w:r w:rsidRPr="00BF6F56">
        <w:rPr>
          <w:rFonts w:ascii="Trebuchet MS" w:hAnsi="Trebuchet MS"/>
        </w:rPr>
        <w:t>prevederile</w:t>
      </w:r>
      <w:proofErr w:type="spellEnd"/>
      <w:r w:rsidRPr="00BF6F56">
        <w:rPr>
          <w:rFonts w:ascii="Trebuchet MS" w:hAnsi="Trebuchet MS"/>
        </w:rPr>
        <w:t xml:space="preserve"> art. 5 pct. </w:t>
      </w:r>
      <w:r w:rsidRPr="00BF6F56">
        <w:rPr>
          <w:rFonts w:ascii="Trebuchet MS" w:hAnsi="Trebuchet MS"/>
          <w:lang w:val="pt-BR"/>
        </w:rPr>
        <w:t xml:space="preserve">(1) din Anexa nr.1 la </w:t>
      </w:r>
      <w:r w:rsidR="004E53F2" w:rsidRPr="00BF6F56">
        <w:rPr>
          <w:rFonts w:ascii="Trebuchet MS" w:hAnsi="Trebuchet MS"/>
          <w:lang w:val="pt-BR"/>
        </w:rPr>
        <w:t>HG nr.639/2023</w:t>
      </w:r>
      <w:r w:rsidRPr="00BF6F56">
        <w:rPr>
          <w:rFonts w:ascii="Trebuchet MS" w:hAnsi="Trebuchet MS"/>
          <w:lang w:val="pt-BR"/>
        </w:rPr>
        <w:t>, p</w:t>
      </w:r>
      <w:proofErr w:type="spellStart"/>
      <w:r w:rsidRPr="00BF6F56">
        <w:rPr>
          <w:rFonts w:ascii="Trebuchet MS" w:hAnsi="Trebuchet MS"/>
          <w:bCs/>
          <w:lang w:val="ro-RO"/>
        </w:rPr>
        <w:t>roiectul</w:t>
      </w:r>
      <w:proofErr w:type="spellEnd"/>
      <w:r w:rsidRPr="00BF6F56">
        <w:rPr>
          <w:rFonts w:ascii="Trebuchet MS" w:eastAsia="MS Mincho" w:hAnsi="Trebuchet MS"/>
          <w:lang w:val="ro-RO"/>
        </w:rPr>
        <w:t xml:space="preserve"> </w:t>
      </w:r>
      <w:r w:rsidR="008C7AF5" w:rsidRPr="00BF6F56">
        <w:rPr>
          <w:rFonts w:ascii="Trebuchet MS" w:eastAsia="MS Mincho" w:hAnsi="Trebuchet MS"/>
          <w:lang w:val="ro-RO"/>
        </w:rPr>
        <w:t>Profilului Consiliului</w:t>
      </w:r>
      <w:r w:rsidR="008C7AF5" w:rsidRPr="00BF6F56">
        <w:rPr>
          <w:rFonts w:ascii="Trebuchet MS" w:hAnsi="Trebuchet MS"/>
          <w:bCs/>
          <w:lang w:val="ro-RO"/>
        </w:rPr>
        <w:t xml:space="preserve"> </w:t>
      </w:r>
      <w:r w:rsidR="00DE1D31" w:rsidRPr="00BF6F56">
        <w:rPr>
          <w:rFonts w:ascii="Trebuchet MS" w:hAnsi="Trebuchet MS"/>
          <w:bCs/>
          <w:lang w:val="ro-RO"/>
        </w:rPr>
        <w:t xml:space="preserve">de </w:t>
      </w:r>
      <w:proofErr w:type="spellStart"/>
      <w:r w:rsidR="00DE1D31" w:rsidRPr="00BF6F56">
        <w:rPr>
          <w:rFonts w:ascii="Trebuchet MS" w:hAnsi="Trebuchet MS"/>
          <w:bCs/>
          <w:lang w:val="ro-RO"/>
        </w:rPr>
        <w:t>Administratie</w:t>
      </w:r>
      <w:proofErr w:type="spellEnd"/>
      <w:r w:rsidR="00DE1D31" w:rsidRPr="00BF6F56">
        <w:rPr>
          <w:rFonts w:ascii="Trebuchet MS" w:hAnsi="Trebuchet MS"/>
          <w:bCs/>
          <w:lang w:val="ro-RO"/>
        </w:rPr>
        <w:t xml:space="preserve"> al </w:t>
      </w:r>
      <w:proofErr w:type="spellStart"/>
      <w:r w:rsidR="00DE1D31" w:rsidRPr="00BF6F56">
        <w:rPr>
          <w:rFonts w:ascii="Trebuchet MS" w:hAnsi="Trebuchet MS"/>
          <w:bCs/>
          <w:lang w:val="ro-RO"/>
        </w:rPr>
        <w:t>Societatii</w:t>
      </w:r>
      <w:proofErr w:type="spellEnd"/>
      <w:r w:rsidR="00DE1D31" w:rsidRPr="00BF6F56">
        <w:rPr>
          <w:rFonts w:ascii="Trebuchet MS" w:hAnsi="Trebuchet MS"/>
          <w:bCs/>
          <w:lang w:val="ro-RO"/>
        </w:rPr>
        <w:t xml:space="preserve"> </w:t>
      </w:r>
      <w:r w:rsidR="00DC7570" w:rsidRPr="00BF6F56">
        <w:rPr>
          <w:rFonts w:ascii="Trebuchet MS" w:hAnsi="Trebuchet MS"/>
          <w:bCs/>
          <w:lang w:val="ro-RO"/>
        </w:rPr>
        <w:t xml:space="preserve">RATBV </w:t>
      </w:r>
      <w:r w:rsidR="00DE1D31" w:rsidRPr="00BF6F56">
        <w:rPr>
          <w:rFonts w:ascii="Trebuchet MS" w:hAnsi="Trebuchet MS"/>
          <w:bCs/>
          <w:lang w:val="ro-RO"/>
        </w:rPr>
        <w:t xml:space="preserve">S.A. a fost întocmit de către APT, prin </w:t>
      </w:r>
      <w:r w:rsidR="00DE1D31" w:rsidRPr="00BF6F56">
        <w:rPr>
          <w:rFonts w:ascii="Trebuchet MS" w:eastAsia="MS Mincho" w:hAnsi="Trebuchet MS"/>
          <w:lang w:val="ro-RO"/>
        </w:rPr>
        <w:t xml:space="preserve">Compartimentul </w:t>
      </w:r>
      <w:proofErr w:type="spellStart"/>
      <w:r w:rsidR="00DE1D31" w:rsidRPr="00BF6F56">
        <w:rPr>
          <w:rFonts w:ascii="Trebuchet MS" w:eastAsia="MS Mincho" w:hAnsi="Trebuchet MS"/>
          <w:lang w:val="ro-RO"/>
        </w:rPr>
        <w:t>Guvernanţă</w:t>
      </w:r>
      <w:proofErr w:type="spellEnd"/>
      <w:r w:rsidR="00DE1D31" w:rsidRPr="00BF6F56">
        <w:rPr>
          <w:rFonts w:ascii="Trebuchet MS" w:eastAsia="MS Mincho" w:hAnsi="Trebuchet MS"/>
          <w:lang w:val="ro-RO"/>
        </w:rPr>
        <w:t xml:space="preserve"> Corporativă.</w:t>
      </w:r>
    </w:p>
    <w:p w14:paraId="629B9F0C" w14:textId="7C971526" w:rsidR="00DE1D31" w:rsidRPr="00BF6F56" w:rsidRDefault="00DE1D31" w:rsidP="00DE1D31">
      <w:pPr>
        <w:jc w:val="both"/>
        <w:rPr>
          <w:rFonts w:ascii="Trebuchet MS" w:eastAsia="MS Mincho" w:hAnsi="Trebuchet MS"/>
          <w:lang w:val="ro-RO"/>
        </w:rPr>
      </w:pPr>
      <w:hyperlink r:id="rId9" w:tgtFrame="_blank" w:history="1">
        <w:r w:rsidRPr="00BF6F56">
          <w:rPr>
            <w:rFonts w:ascii="Trebuchet MS" w:eastAsia="MS Mincho" w:hAnsi="Trebuchet MS"/>
            <w:lang w:val="ro-RO"/>
          </w:rPr>
          <w:t xml:space="preserve">În perioada </w:t>
        </w:r>
        <w:r w:rsidR="00DC7570" w:rsidRPr="00BF6F56">
          <w:rPr>
            <w:rFonts w:ascii="Trebuchet MS" w:eastAsia="MS Mincho" w:hAnsi="Trebuchet MS"/>
            <w:lang w:val="ro-RO"/>
          </w:rPr>
          <w:t>03.09.2025</w:t>
        </w:r>
        <w:r w:rsidR="00FB2C5E" w:rsidRPr="00BF6F56">
          <w:rPr>
            <w:rFonts w:ascii="Trebuchet MS" w:eastAsia="MS Mincho" w:hAnsi="Trebuchet MS"/>
            <w:lang w:val="ro-RO"/>
          </w:rPr>
          <w:t>-</w:t>
        </w:r>
        <w:r w:rsidR="00DC7570" w:rsidRPr="00BF6F56">
          <w:rPr>
            <w:rFonts w:ascii="Trebuchet MS" w:eastAsia="MS Mincho" w:hAnsi="Trebuchet MS"/>
            <w:lang w:val="ro-RO"/>
          </w:rPr>
          <w:t>08.09.2025</w:t>
        </w:r>
        <w:r w:rsidRPr="00BF6F56">
          <w:rPr>
            <w:rFonts w:ascii="Trebuchet MS" w:eastAsia="MS Mincho" w:hAnsi="Trebuchet MS"/>
            <w:lang w:val="ro-RO"/>
          </w:rPr>
          <w:t xml:space="preserve">, în vederea </w:t>
        </w:r>
        <w:proofErr w:type="spellStart"/>
        <w:r w:rsidRPr="00BF6F56">
          <w:rPr>
            <w:rFonts w:ascii="Trebuchet MS" w:eastAsia="MS Mincho" w:hAnsi="Trebuchet MS"/>
            <w:lang w:val="ro-RO"/>
          </w:rPr>
          <w:t>definitivarii</w:t>
        </w:r>
        <w:proofErr w:type="spellEnd"/>
        <w:r w:rsidRPr="00BF6F56">
          <w:rPr>
            <w:rFonts w:ascii="Trebuchet MS" w:eastAsia="MS Mincho" w:hAnsi="Trebuchet MS"/>
            <w:lang w:val="ro-RO"/>
          </w:rPr>
          <w:t xml:space="preserve"> </w:t>
        </w:r>
        <w:r w:rsidR="008C7AF5" w:rsidRPr="00BF6F56">
          <w:rPr>
            <w:rFonts w:ascii="Trebuchet MS" w:eastAsia="MS Mincho" w:hAnsi="Trebuchet MS"/>
            <w:lang w:val="ro-RO"/>
          </w:rPr>
          <w:t>profilului consiliului</w:t>
        </w:r>
        <w:r w:rsidRPr="00BF6F56">
          <w:rPr>
            <w:rFonts w:ascii="Trebuchet MS" w:hAnsi="Trebuchet MS"/>
            <w:bCs/>
            <w:lang w:val="ro-RO"/>
          </w:rPr>
          <w:t xml:space="preserve"> </w:t>
        </w:r>
        <w:r w:rsidR="008C7AF5" w:rsidRPr="00BF6F56">
          <w:rPr>
            <w:rFonts w:ascii="Trebuchet MS" w:hAnsi="Trebuchet MS"/>
            <w:bCs/>
            <w:lang w:val="ro-RO"/>
          </w:rPr>
          <w:t xml:space="preserve">de </w:t>
        </w:r>
        <w:proofErr w:type="spellStart"/>
        <w:r w:rsidR="008C7AF5" w:rsidRPr="00BF6F56">
          <w:rPr>
            <w:rFonts w:ascii="Trebuchet MS" w:hAnsi="Trebuchet MS"/>
            <w:bCs/>
            <w:lang w:val="ro-RO"/>
          </w:rPr>
          <w:t>administratie</w:t>
        </w:r>
        <w:proofErr w:type="spellEnd"/>
        <w:r w:rsidRPr="00BF6F56">
          <w:rPr>
            <w:rFonts w:ascii="Trebuchet MS" w:hAnsi="Trebuchet MS"/>
            <w:bCs/>
            <w:lang w:val="ro-RO"/>
          </w:rPr>
          <w:t xml:space="preserve"> </w:t>
        </w:r>
        <w:r w:rsidRPr="00BF6F56">
          <w:rPr>
            <w:rFonts w:ascii="Trebuchet MS" w:eastAsia="MS Mincho" w:hAnsi="Trebuchet MS"/>
            <w:lang w:val="ro-RO"/>
          </w:rPr>
          <w:t xml:space="preserve">pentru nominalizarea </w:t>
        </w:r>
        <w:proofErr w:type="spellStart"/>
        <w:r w:rsidRPr="00BF6F56">
          <w:rPr>
            <w:rFonts w:ascii="Trebuchet MS" w:eastAsia="MS Mincho" w:hAnsi="Trebuchet MS"/>
            <w:lang w:val="ro-RO"/>
          </w:rPr>
          <w:t>candidatilor</w:t>
        </w:r>
        <w:proofErr w:type="spellEnd"/>
        <w:r w:rsidRPr="00BF6F56">
          <w:rPr>
            <w:rFonts w:ascii="Trebuchet MS" w:eastAsia="MS Mincho" w:hAnsi="Trebuchet MS"/>
            <w:lang w:val="ro-RO"/>
          </w:rPr>
          <w:t xml:space="preserve"> pentru posturile de administratori la </w:t>
        </w:r>
        <w:proofErr w:type="spellStart"/>
        <w:r w:rsidRPr="00BF6F56">
          <w:rPr>
            <w:rFonts w:ascii="Trebuchet MS" w:eastAsia="MS Mincho" w:hAnsi="Trebuchet MS"/>
            <w:lang w:val="ro-RO"/>
          </w:rPr>
          <w:t>intreprinderea</w:t>
        </w:r>
        <w:proofErr w:type="spellEnd"/>
        <w:r w:rsidRPr="00BF6F56">
          <w:rPr>
            <w:rFonts w:ascii="Trebuchet MS" w:eastAsia="MS Mincho" w:hAnsi="Trebuchet MS"/>
            <w:lang w:val="ro-RO"/>
          </w:rPr>
          <w:t xml:space="preserve"> publica </w:t>
        </w:r>
        <w:r w:rsidR="00DC7570" w:rsidRPr="00BF6F56">
          <w:rPr>
            <w:rFonts w:ascii="Trebuchet MS" w:eastAsia="MS Mincho" w:hAnsi="Trebuchet MS"/>
            <w:lang w:val="ro-RO"/>
          </w:rPr>
          <w:t>RATBV</w:t>
        </w:r>
        <w:r w:rsidRPr="00BF6F56">
          <w:rPr>
            <w:rFonts w:ascii="Trebuchet MS" w:eastAsia="MS Mincho" w:hAnsi="Trebuchet MS"/>
            <w:lang w:val="ro-RO"/>
          </w:rPr>
          <w:t xml:space="preserve"> S.A.</w:t>
        </w:r>
      </w:hyperlink>
      <w:r w:rsidRPr="00BF6F56">
        <w:rPr>
          <w:rFonts w:ascii="Trebuchet MS" w:eastAsia="MS Mincho" w:hAnsi="Trebuchet MS"/>
          <w:lang w:val="ro-RO"/>
        </w:rPr>
        <w:t xml:space="preserve">, si punerii de acord asupra principalelor </w:t>
      </w:r>
      <w:proofErr w:type="spellStart"/>
      <w:r w:rsidRPr="00BF6F56">
        <w:rPr>
          <w:rFonts w:ascii="Trebuchet MS" w:eastAsia="MS Mincho" w:hAnsi="Trebuchet MS"/>
          <w:lang w:val="ro-RO"/>
        </w:rPr>
        <w:t>așteptari</w:t>
      </w:r>
      <w:proofErr w:type="spellEnd"/>
      <w:r w:rsidRPr="00BF6F56">
        <w:rPr>
          <w:rFonts w:ascii="Trebuchet MS" w:eastAsia="MS Mincho" w:hAnsi="Trebuchet MS"/>
          <w:lang w:val="ro-RO"/>
        </w:rPr>
        <w:t xml:space="preserve"> al</w:t>
      </w:r>
      <w:r w:rsidR="00FB2C5E" w:rsidRPr="00BF6F56">
        <w:rPr>
          <w:rFonts w:ascii="Trebuchet MS" w:eastAsia="MS Mincho" w:hAnsi="Trebuchet MS"/>
          <w:lang w:val="ro-RO"/>
        </w:rPr>
        <w:t>e</w:t>
      </w:r>
      <w:r w:rsidRPr="00BF6F56">
        <w:rPr>
          <w:rFonts w:ascii="Trebuchet MS" w:eastAsia="MS Mincho" w:hAnsi="Trebuchet MS"/>
          <w:lang w:val="ro-RO"/>
        </w:rPr>
        <w:t xml:space="preserve"> autorității publice tutelare si ale acționarilor, cu privire la evoluția pe următorii patru ani de activitate ai întreprinderii publice, </w:t>
      </w:r>
      <w:r w:rsidR="00DC7570" w:rsidRPr="00BF6F56">
        <w:rPr>
          <w:rFonts w:ascii="Trebuchet MS" w:eastAsia="MS Mincho" w:hAnsi="Trebuchet MS"/>
          <w:lang w:val="ro-RO"/>
        </w:rPr>
        <w:t>Asociația de Transport Brașov</w:t>
      </w:r>
      <w:r w:rsidRPr="00BF6F56">
        <w:rPr>
          <w:rFonts w:ascii="Trebuchet MS" w:eastAsia="MS Mincho" w:hAnsi="Trebuchet MS"/>
          <w:lang w:val="ro-RO"/>
        </w:rPr>
        <w:t xml:space="preserve">, în calitate de autoritate publică tutelară, a organizat consultări cu acționarii/asociații Societății </w:t>
      </w:r>
      <w:r w:rsidR="00DC7570" w:rsidRPr="00BF6F56">
        <w:rPr>
          <w:rFonts w:ascii="Trebuchet MS" w:eastAsia="MS Mincho" w:hAnsi="Trebuchet MS"/>
          <w:lang w:val="ro-RO"/>
        </w:rPr>
        <w:t xml:space="preserve">RATBV </w:t>
      </w:r>
      <w:r w:rsidRPr="00BF6F56">
        <w:rPr>
          <w:rFonts w:ascii="Trebuchet MS" w:eastAsia="MS Mincho" w:hAnsi="Trebuchet MS"/>
          <w:lang w:val="ro-RO"/>
        </w:rPr>
        <w:t>S.A., care reprezintă împreună sau individual, peste 5% din capitalul social al întreprinderii publice.</w:t>
      </w:r>
    </w:p>
    <w:p w14:paraId="078270BB" w14:textId="77777777" w:rsidR="00FB2C5E" w:rsidRPr="00BF6F56" w:rsidRDefault="00FB2C5E" w:rsidP="00DE1D31">
      <w:pPr>
        <w:jc w:val="both"/>
        <w:rPr>
          <w:rFonts w:ascii="Trebuchet MS" w:eastAsia="MS Mincho" w:hAnsi="Trebuchet MS"/>
          <w:lang w:val="ro-RO"/>
        </w:rPr>
      </w:pPr>
    </w:p>
    <w:p w14:paraId="07318AB2" w14:textId="65466328" w:rsidR="00DE1D31" w:rsidRPr="00BF6F56" w:rsidRDefault="00DE1D31" w:rsidP="00822FE8">
      <w:pPr>
        <w:spacing w:line="276" w:lineRule="auto"/>
        <w:jc w:val="both"/>
        <w:rPr>
          <w:rFonts w:ascii="Trebuchet MS" w:eastAsia="MS Mincho" w:hAnsi="Trebuchet MS"/>
          <w:lang w:val="ro-RO"/>
        </w:rPr>
      </w:pPr>
      <w:r w:rsidRPr="00BF6F56">
        <w:rPr>
          <w:rFonts w:ascii="Trebuchet MS" w:eastAsia="MS Mincho" w:hAnsi="Trebuchet MS"/>
          <w:lang w:val="ro-RO"/>
        </w:rPr>
        <w:lastRenderedPageBreak/>
        <w:t>În acest sens</w:t>
      </w:r>
      <w:r w:rsidR="00087FCD" w:rsidRPr="00BF6F56">
        <w:rPr>
          <w:rFonts w:ascii="Trebuchet MS" w:eastAsia="MS Mincho" w:hAnsi="Trebuchet MS"/>
          <w:lang w:val="ro-RO"/>
        </w:rPr>
        <w:t xml:space="preserve">, în data de </w:t>
      </w:r>
      <w:r w:rsidR="00DC7570" w:rsidRPr="00BF6F56">
        <w:rPr>
          <w:rFonts w:ascii="Trebuchet MS" w:eastAsia="MS Mincho" w:hAnsi="Trebuchet MS"/>
          <w:lang w:val="ro-RO"/>
        </w:rPr>
        <w:t>03.09.2025</w:t>
      </w:r>
      <w:r w:rsidR="00087FCD" w:rsidRPr="00BF6F56">
        <w:rPr>
          <w:rFonts w:ascii="Trebuchet MS" w:eastAsia="MS Mincho" w:hAnsi="Trebuchet MS"/>
          <w:lang w:val="ro-RO"/>
        </w:rPr>
        <w:t>,</w:t>
      </w:r>
      <w:r w:rsidRPr="00BF6F56">
        <w:rPr>
          <w:rFonts w:ascii="Trebuchet MS" w:eastAsia="MS Mincho" w:hAnsi="Trebuchet MS"/>
          <w:lang w:val="ro-RO"/>
        </w:rPr>
        <w:t xml:space="preserve"> au fost publicate atât pe site-ul </w:t>
      </w:r>
      <w:r w:rsidR="00DC7570" w:rsidRPr="00BF6F56">
        <w:rPr>
          <w:rFonts w:ascii="Trebuchet MS" w:eastAsia="MS Mincho" w:hAnsi="Trebuchet MS"/>
          <w:lang w:val="ro-RO"/>
        </w:rPr>
        <w:t xml:space="preserve">Asociației de Transport Brașov, </w:t>
      </w:r>
      <w:r w:rsidRPr="00BF6F56">
        <w:rPr>
          <w:rFonts w:ascii="Trebuchet MS" w:eastAsia="MS Mincho" w:hAnsi="Trebuchet MS"/>
          <w:lang w:val="ro-RO"/>
        </w:rPr>
        <w:t xml:space="preserve">cât și pe site-ul Societății </w:t>
      </w:r>
      <w:r w:rsidR="00DC7570" w:rsidRPr="00BF6F56">
        <w:rPr>
          <w:rFonts w:ascii="Trebuchet MS" w:eastAsia="MS Mincho" w:hAnsi="Trebuchet MS"/>
          <w:lang w:val="ro-RO"/>
        </w:rPr>
        <w:t xml:space="preserve">RATBV </w:t>
      </w:r>
      <w:r w:rsidRPr="00BF6F56">
        <w:rPr>
          <w:rFonts w:ascii="Trebuchet MS" w:eastAsia="MS Mincho" w:hAnsi="Trebuchet MS"/>
          <w:lang w:val="ro-RO"/>
        </w:rPr>
        <w:t xml:space="preserve">S.A. </w:t>
      </w:r>
      <w:proofErr w:type="spellStart"/>
      <w:r w:rsidRPr="00BF6F56">
        <w:rPr>
          <w:rFonts w:ascii="Trebuchet MS" w:eastAsia="MS Mincho" w:hAnsi="Trebuchet MS"/>
          <w:lang w:val="ro-RO"/>
        </w:rPr>
        <w:t>urmatoarele</w:t>
      </w:r>
      <w:proofErr w:type="spellEnd"/>
      <w:r w:rsidRPr="00BF6F56">
        <w:rPr>
          <w:rFonts w:ascii="Trebuchet MS" w:eastAsia="MS Mincho" w:hAnsi="Trebuchet MS"/>
          <w:lang w:val="ro-RO"/>
        </w:rPr>
        <w:t xml:space="preserve"> documente:</w:t>
      </w:r>
    </w:p>
    <w:p w14:paraId="2490E143" w14:textId="77777777" w:rsidR="00FB69F0" w:rsidRPr="00BF6F56" w:rsidRDefault="00FB69F0" w:rsidP="00822FE8">
      <w:pPr>
        <w:pStyle w:val="ListParagraph"/>
        <w:spacing w:line="276" w:lineRule="auto"/>
        <w:ind w:left="1068"/>
        <w:jc w:val="both"/>
        <w:rPr>
          <w:rFonts w:ascii="Trebuchet MS" w:eastAsia="MS Mincho" w:hAnsi="Trebuchet MS"/>
          <w:lang w:val="ro-RO"/>
        </w:rPr>
      </w:pPr>
    </w:p>
    <w:p w14:paraId="149C36A7" w14:textId="21077629" w:rsidR="00FB69F0" w:rsidRPr="00BF6F56" w:rsidRDefault="00FB69F0">
      <w:pPr>
        <w:pStyle w:val="ListParagraph"/>
        <w:numPr>
          <w:ilvl w:val="0"/>
          <w:numId w:val="5"/>
        </w:numPr>
        <w:spacing w:line="276" w:lineRule="auto"/>
        <w:jc w:val="both"/>
        <w:rPr>
          <w:rFonts w:ascii="Trebuchet MS" w:eastAsia="MS Mincho" w:hAnsi="Trebuchet MS"/>
          <w:lang w:val="ro-RO"/>
        </w:rPr>
      </w:pPr>
      <w:r w:rsidRPr="00BF6F56">
        <w:rPr>
          <w:rFonts w:ascii="Trebuchet MS" w:hAnsi="Trebuchet MS"/>
          <w:lang w:val="ro-RO"/>
        </w:rPr>
        <w:t>P</w:t>
      </w:r>
      <w:r w:rsidRPr="00BF6F56">
        <w:rPr>
          <w:rFonts w:ascii="Trebuchet MS" w:hAnsi="Trebuchet MS"/>
          <w:bCs/>
          <w:lang w:val="ro-RO"/>
        </w:rPr>
        <w:t>ROIECTUL</w:t>
      </w:r>
      <w:r w:rsidRPr="00BF6F56">
        <w:rPr>
          <w:rFonts w:ascii="Trebuchet MS" w:eastAsia="MS Mincho" w:hAnsi="Trebuchet MS"/>
          <w:lang w:val="ro-RO"/>
        </w:rPr>
        <w:t xml:space="preserve"> PROFILULUI CONSILIULUI al Societății </w:t>
      </w:r>
      <w:r w:rsidR="00DC7570" w:rsidRPr="00BF6F56">
        <w:rPr>
          <w:rFonts w:ascii="Trebuchet MS" w:eastAsia="MS Mincho" w:hAnsi="Trebuchet MS"/>
          <w:lang w:val="ro-RO"/>
        </w:rPr>
        <w:t xml:space="preserve">RATBV </w:t>
      </w:r>
      <w:r w:rsidRPr="00BF6F56">
        <w:rPr>
          <w:rFonts w:ascii="Trebuchet MS" w:eastAsia="MS Mincho" w:hAnsi="Trebuchet MS"/>
          <w:lang w:val="ro-RO"/>
        </w:rPr>
        <w:t>S.A</w:t>
      </w:r>
    </w:p>
    <w:p w14:paraId="4EEA19D6" w14:textId="57660269" w:rsidR="008C7AF5" w:rsidRPr="00BF6F56" w:rsidRDefault="00DC7570">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p w14:paraId="114C8C6B" w14:textId="669CB210" w:rsidR="00FB2C5E" w:rsidRPr="00BF6F56" w:rsidRDefault="00DC7570" w:rsidP="00FB2C5E">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169925CE" w14:textId="5CCE3B78" w:rsidR="008C7AF5" w:rsidRPr="00BF6F56" w:rsidRDefault="00DC7570">
      <w:pPr>
        <w:pStyle w:val="ListParagraph"/>
        <w:numPr>
          <w:ilvl w:val="0"/>
          <w:numId w:val="6"/>
        </w:numPr>
        <w:ind w:hanging="357"/>
        <w:jc w:val="both"/>
        <w:rPr>
          <w:rFonts w:ascii="Trebuchet MS" w:hAnsi="Trebuchet MS"/>
          <w:lang w:val="ro-RO"/>
        </w:rPr>
      </w:pPr>
      <w:r w:rsidRPr="00BF6F56">
        <w:rPr>
          <w:rFonts w:ascii="Trebuchet MS" w:hAnsi="Trebuchet MS"/>
          <w:lang w:val="ro-RO"/>
        </w:rPr>
        <w:t xml:space="preserve">RATBV </w:t>
      </w:r>
      <w:r w:rsidR="008C7AF5" w:rsidRPr="00BF6F56">
        <w:rPr>
          <w:rFonts w:ascii="Trebuchet MS" w:hAnsi="Trebuchet MS"/>
          <w:lang w:val="ro-RO"/>
        </w:rPr>
        <w:t>S.A.:</w:t>
      </w:r>
    </w:p>
    <w:p w14:paraId="77E35A7F" w14:textId="17D12A22" w:rsidR="00FB2C5E" w:rsidRPr="00BF6F56" w:rsidRDefault="00DC7570" w:rsidP="00FB2C5E">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5BD2193C" w14:textId="77777777" w:rsidR="00FB69F0" w:rsidRPr="00BF6F56" w:rsidRDefault="00FB69F0" w:rsidP="00822FE8">
      <w:pPr>
        <w:pStyle w:val="ListParagraph"/>
        <w:spacing w:line="276" w:lineRule="auto"/>
        <w:ind w:left="1080"/>
        <w:jc w:val="both"/>
        <w:rPr>
          <w:rFonts w:ascii="Trebuchet MS" w:eastAsia="MS Mincho" w:hAnsi="Trebuchet MS"/>
          <w:lang w:val="ro-RO"/>
        </w:rPr>
      </w:pPr>
    </w:p>
    <w:p w14:paraId="260D526C" w14:textId="5F78B118" w:rsidR="00587B0E" w:rsidRPr="00BF6F56" w:rsidRDefault="00587B0E" w:rsidP="00587B0E">
      <w:pPr>
        <w:ind w:right="57"/>
        <w:jc w:val="both"/>
        <w:rPr>
          <w:rFonts w:ascii="Trebuchet MS" w:eastAsia="MS Mincho" w:hAnsi="Trebuchet MS"/>
          <w:lang w:val="ro-RO"/>
        </w:rPr>
      </w:pPr>
      <w:r w:rsidRPr="00BF6F56">
        <w:rPr>
          <w:rFonts w:ascii="Trebuchet MS" w:hAnsi="Trebuchet MS"/>
          <w:lang w:val="ro-RO"/>
        </w:rPr>
        <w:t>Până la împlinirea termenului p</w:t>
      </w:r>
      <w:r w:rsidR="00DB1B59" w:rsidRPr="00BF6F56">
        <w:rPr>
          <w:rFonts w:ascii="Trebuchet MS" w:hAnsi="Trebuchet MS"/>
          <w:lang w:val="ro-RO"/>
        </w:rPr>
        <w:t>entru consultări cu acționarii S</w:t>
      </w:r>
      <w:r w:rsidRPr="00BF6F56">
        <w:rPr>
          <w:rFonts w:ascii="Trebuchet MS" w:hAnsi="Trebuchet MS"/>
          <w:lang w:val="ro-RO"/>
        </w:rPr>
        <w:t xml:space="preserve">ocietății, </w:t>
      </w:r>
      <w:r w:rsidR="00DC7570" w:rsidRPr="00BF6F56">
        <w:rPr>
          <w:rFonts w:ascii="Trebuchet MS" w:eastAsia="MS Mincho" w:hAnsi="Trebuchet MS"/>
          <w:lang w:val="ro-RO"/>
        </w:rPr>
        <w:t>08.09.2025 (inclusiv)</w:t>
      </w:r>
      <w:r w:rsidRPr="00BF6F56">
        <w:rPr>
          <w:rFonts w:ascii="Trebuchet MS" w:hAnsi="Trebuchet MS"/>
          <w:lang w:val="ro-RO"/>
        </w:rPr>
        <w:t xml:space="preserve">, termen de decădere, la </w:t>
      </w:r>
      <w:r w:rsidR="00DC7570" w:rsidRPr="00BF6F56">
        <w:rPr>
          <w:rFonts w:ascii="Trebuchet MS" w:hAnsi="Trebuchet MS"/>
          <w:lang w:val="ro-RO"/>
        </w:rPr>
        <w:t xml:space="preserve">Asociația de Transport Brașov </w:t>
      </w:r>
      <w:r w:rsidR="00BB303F" w:rsidRPr="00BF6F56">
        <w:rPr>
          <w:rFonts w:ascii="Trebuchet MS" w:hAnsi="Trebuchet MS"/>
          <w:lang w:val="ro-RO"/>
        </w:rPr>
        <w:t xml:space="preserve">nu au fost înregistrate propuneri de modificare </w:t>
      </w:r>
      <w:r w:rsidRPr="00BF6F56">
        <w:rPr>
          <w:rFonts w:ascii="Trebuchet MS" w:eastAsia="MS Mincho" w:hAnsi="Trebuchet MS"/>
          <w:lang w:val="ro-RO"/>
        </w:rPr>
        <w:t xml:space="preserve">și completare privind </w:t>
      </w:r>
      <w:bookmarkStart w:id="12" w:name="_Hlk209182078"/>
      <w:r w:rsidRPr="00BF6F56">
        <w:rPr>
          <w:rFonts w:ascii="Trebuchet MS" w:eastAsia="MS Mincho" w:hAnsi="Trebuchet MS"/>
          <w:lang w:val="ro-RO"/>
        </w:rPr>
        <w:t>proiectul Profilului Consiliulu</w:t>
      </w:r>
      <w:bookmarkEnd w:id="12"/>
      <w:r w:rsidR="00BB303F" w:rsidRPr="00BF6F56">
        <w:rPr>
          <w:rFonts w:ascii="Trebuchet MS" w:eastAsia="MS Mincho" w:hAnsi="Trebuchet MS"/>
          <w:lang w:val="ro-RO"/>
        </w:rPr>
        <w:t>i, în acest sens fiind transmise Notificările nr. 7/03.09.2025, nr. 8/03.09.2025 și nr. 9/03.09.</w:t>
      </w:r>
      <w:r w:rsidR="003309D5" w:rsidRPr="00BF6F56">
        <w:rPr>
          <w:rFonts w:ascii="Trebuchet MS" w:eastAsia="MS Mincho" w:hAnsi="Trebuchet MS"/>
          <w:lang w:val="ro-RO"/>
        </w:rPr>
        <w:t>2</w:t>
      </w:r>
      <w:r w:rsidR="00BB303F" w:rsidRPr="00BF6F56">
        <w:rPr>
          <w:rFonts w:ascii="Trebuchet MS" w:eastAsia="MS Mincho" w:hAnsi="Trebuchet MS"/>
          <w:lang w:val="ro-RO"/>
        </w:rPr>
        <w:t>035. Cu privire la acest aspect, a fost întocmit Procesul-verbal nr. 10/09.09.2025.</w:t>
      </w:r>
    </w:p>
    <w:p w14:paraId="66710FB9" w14:textId="77777777" w:rsidR="00D20315" w:rsidRPr="00BF6F56" w:rsidRDefault="00D20315" w:rsidP="00587B0E">
      <w:pPr>
        <w:ind w:right="57"/>
        <w:jc w:val="both"/>
        <w:rPr>
          <w:rFonts w:ascii="Trebuchet MS" w:eastAsia="MS Mincho" w:hAnsi="Trebuchet MS"/>
          <w:lang w:val="ro-RO"/>
        </w:rPr>
      </w:pPr>
    </w:p>
    <w:p w14:paraId="20A39A49" w14:textId="32BC20A0" w:rsidR="00D20315" w:rsidRPr="00BF6F56" w:rsidRDefault="00D20315" w:rsidP="00587B0E">
      <w:pPr>
        <w:ind w:right="57"/>
        <w:jc w:val="both"/>
        <w:rPr>
          <w:rFonts w:ascii="Trebuchet MS" w:hAnsi="Trebuchet MS"/>
          <w:lang w:val="ro-RO"/>
        </w:rPr>
      </w:pPr>
      <w:r w:rsidRPr="00BF6F56">
        <w:rPr>
          <w:rFonts w:ascii="Trebuchet MS" w:eastAsia="MS Mincho" w:hAnsi="Trebuchet MS"/>
          <w:lang w:val="ro-RO"/>
        </w:rPr>
        <w:t>Prin Hotărârea Adunării Generale a Asociației de Transport nr. 64/25.11.202</w:t>
      </w:r>
      <w:r w:rsidR="008814F2" w:rsidRPr="00BF6F56">
        <w:rPr>
          <w:rFonts w:ascii="Trebuchet MS" w:eastAsia="MS Mincho" w:hAnsi="Trebuchet MS"/>
          <w:lang w:val="ro-RO"/>
        </w:rPr>
        <w:t xml:space="preserve">5 și Hotărârea Adunării Generale a RATBV S.A. nr. 18/26.11.2025 s-a aprobat îndreptarea erorii materiale/omisiunea constatată în cuprinsul documentației din cadrul procedurii de selecție și nominalizare a Consiliului de Administrație – mandat 2026-2030, respectiv în documentul Profilului Consiliului de Administrație al RATBV S.A., la pag 8, 9, 10, paragraful dinaintea Matricei CA, referitor la pragul minim colectiv, s-a omis specificația cifrei 60 din fața semnului de procent, ce corespunde punctajului minim de 3, care este specificat în cadrul aceluiași paragraf.   </w:t>
      </w:r>
    </w:p>
    <w:bookmarkEnd w:id="11"/>
    <w:p w14:paraId="06111FCC" w14:textId="77777777" w:rsidR="00606147" w:rsidRPr="00BF6F56" w:rsidRDefault="00606147" w:rsidP="001A77F4">
      <w:pPr>
        <w:ind w:right="57"/>
        <w:jc w:val="both"/>
        <w:rPr>
          <w:rFonts w:ascii="Trebuchet MS" w:eastAsia="MS Mincho" w:hAnsi="Trebuchet MS"/>
          <w:lang w:val="ro-RO"/>
        </w:rPr>
      </w:pPr>
    </w:p>
    <w:p w14:paraId="5492C50C" w14:textId="72F02E79" w:rsidR="00750891" w:rsidRPr="00BF6F56" w:rsidRDefault="00750891" w:rsidP="002C7423">
      <w:pPr>
        <w:keepNext/>
        <w:keepLines/>
        <w:spacing w:before="200" w:line="276" w:lineRule="auto"/>
        <w:jc w:val="both"/>
        <w:outlineLvl w:val="1"/>
        <w:rPr>
          <w:rFonts w:ascii="Trebuchet MS" w:eastAsia="Cambria" w:hAnsi="Trebuchet MS"/>
          <w:b/>
          <w:i/>
          <w:iCs/>
          <w:lang w:val="ro-RO"/>
        </w:rPr>
      </w:pPr>
      <w:bookmarkStart w:id="13" w:name="_Toc204856039"/>
      <w:bookmarkStart w:id="14" w:name="_Hlk206686177"/>
      <w:r w:rsidRPr="00BF6F56">
        <w:rPr>
          <w:rFonts w:ascii="Trebuchet MS" w:eastAsia="Cambria" w:hAnsi="Trebuchet MS"/>
          <w:b/>
          <w:i/>
          <w:iCs/>
          <w:lang w:val="ro-RO"/>
        </w:rPr>
        <w:t>2.</w:t>
      </w:r>
      <w:r w:rsidR="00822FE8" w:rsidRPr="00BF6F56">
        <w:rPr>
          <w:rFonts w:ascii="Trebuchet MS" w:eastAsia="Cambria" w:hAnsi="Trebuchet MS"/>
          <w:b/>
          <w:i/>
          <w:iCs/>
          <w:lang w:val="ro-RO"/>
        </w:rPr>
        <w:t>4</w:t>
      </w:r>
      <w:r w:rsidRPr="00BF6F56">
        <w:rPr>
          <w:rFonts w:ascii="Trebuchet MS" w:eastAsia="Cambria" w:hAnsi="Trebuchet MS"/>
          <w:b/>
          <w:i/>
          <w:iCs/>
          <w:lang w:val="ro-RO"/>
        </w:rPr>
        <w:t xml:space="preserve">. Componenta integrală </w:t>
      </w:r>
      <w:r w:rsidR="008E46A6" w:rsidRPr="00BF6F56">
        <w:rPr>
          <w:rFonts w:ascii="Trebuchet MS" w:eastAsia="Cambria" w:hAnsi="Trebuchet MS"/>
          <w:b/>
          <w:i/>
          <w:iCs/>
          <w:lang w:val="ro-RO"/>
        </w:rPr>
        <w:t>a planului de selecție</w:t>
      </w:r>
      <w:bookmarkEnd w:id="13"/>
    </w:p>
    <w:p w14:paraId="32DECE0F" w14:textId="77777777" w:rsidR="00822FE8" w:rsidRPr="00BF6F56" w:rsidRDefault="00822FE8" w:rsidP="00876510">
      <w:pPr>
        <w:pStyle w:val="NoSpacing"/>
        <w:rPr>
          <w:color w:val="auto"/>
          <w:lang w:val="ro-RO"/>
        </w:rPr>
      </w:pPr>
    </w:p>
    <w:p w14:paraId="6892705D" w14:textId="5ED5B210" w:rsidR="00260DC4" w:rsidRPr="00BF6F56" w:rsidRDefault="0067130F" w:rsidP="00822FE8">
      <w:pPr>
        <w:jc w:val="both"/>
        <w:rPr>
          <w:rFonts w:ascii="Trebuchet MS" w:hAnsi="Trebuchet MS"/>
          <w:lang w:val="ro-RO"/>
        </w:rPr>
      </w:pPr>
      <w:r w:rsidRPr="00BF6F56">
        <w:rPr>
          <w:rFonts w:ascii="Trebuchet MS" w:hAnsi="Trebuchet MS"/>
          <w:lang w:val="ro-RO"/>
        </w:rPr>
        <w:t>Î</w:t>
      </w:r>
      <w:r w:rsidR="00260DC4" w:rsidRPr="00BF6F56">
        <w:rPr>
          <w:rFonts w:ascii="Trebuchet MS" w:hAnsi="Trebuchet MS"/>
          <w:lang w:val="pt-BR"/>
        </w:rPr>
        <w:t xml:space="preserve">n conformitate cu prevederile art. 10 pct. (1) din Anexa nr.1 la </w:t>
      </w:r>
      <w:r w:rsidR="00B031FB" w:rsidRPr="00BF6F56">
        <w:rPr>
          <w:rFonts w:ascii="Trebuchet MS" w:hAnsi="Trebuchet MS"/>
          <w:lang w:val="pt-BR"/>
        </w:rPr>
        <w:t>HG nr.639/2023</w:t>
      </w:r>
      <w:r w:rsidR="00260DC4" w:rsidRPr="00BF6F56">
        <w:rPr>
          <w:rFonts w:ascii="Trebuchet MS" w:hAnsi="Trebuchet MS"/>
          <w:lang w:val="pt-BR"/>
        </w:rPr>
        <w:t xml:space="preserve">, </w:t>
      </w:r>
      <w:r w:rsidR="00260DC4" w:rsidRPr="00BF6F56">
        <w:rPr>
          <w:rFonts w:ascii="Trebuchet MS" w:hAnsi="Trebuchet MS"/>
          <w:lang w:val="ro-RO"/>
        </w:rPr>
        <w:t>Comisia de selecție și nominalizare a membrilor Consiliului de Administra</w:t>
      </w:r>
      <w:r w:rsidR="00526BE8" w:rsidRPr="00BF6F56">
        <w:rPr>
          <w:rFonts w:ascii="Trebuchet MS" w:hAnsi="Trebuchet MS"/>
          <w:lang w:val="ro-RO"/>
        </w:rPr>
        <w:t>ț</w:t>
      </w:r>
      <w:r w:rsidR="00260DC4" w:rsidRPr="00BF6F56">
        <w:rPr>
          <w:rFonts w:ascii="Trebuchet MS" w:hAnsi="Trebuchet MS"/>
          <w:lang w:val="ro-RO"/>
        </w:rPr>
        <w:t xml:space="preserve">ie al </w:t>
      </w:r>
      <w:proofErr w:type="spellStart"/>
      <w:r w:rsidR="00260DC4" w:rsidRPr="00BF6F56">
        <w:rPr>
          <w:rFonts w:ascii="Trebuchet MS" w:hAnsi="Trebuchet MS"/>
          <w:lang w:val="ro-RO"/>
        </w:rPr>
        <w:t>Societatii</w:t>
      </w:r>
      <w:proofErr w:type="spellEnd"/>
      <w:r w:rsidR="00260DC4" w:rsidRPr="00BF6F56">
        <w:rPr>
          <w:rFonts w:ascii="Trebuchet MS" w:hAnsi="Trebuchet MS"/>
          <w:lang w:val="ro-RO"/>
        </w:rPr>
        <w:t xml:space="preserve"> </w:t>
      </w:r>
      <w:r w:rsidR="00AE74EC" w:rsidRPr="00BF6F56">
        <w:rPr>
          <w:rFonts w:ascii="Trebuchet MS" w:hAnsi="Trebuchet MS"/>
          <w:lang w:val="ro-RO"/>
        </w:rPr>
        <w:t xml:space="preserve">RATBV </w:t>
      </w:r>
      <w:r w:rsidR="00260DC4" w:rsidRPr="00BF6F56">
        <w:rPr>
          <w:rFonts w:ascii="Trebuchet MS" w:hAnsi="Trebuchet MS"/>
          <w:lang w:val="ro-RO"/>
        </w:rPr>
        <w:t xml:space="preserve">S.A. a elaborat </w:t>
      </w:r>
      <w:r w:rsidR="00260DC4" w:rsidRPr="00BF6F56">
        <w:rPr>
          <w:rFonts w:ascii="Trebuchet MS" w:hAnsi="Trebuchet MS"/>
          <w:lang w:val="pt-BR"/>
        </w:rPr>
        <w:t>p</w:t>
      </w:r>
      <w:proofErr w:type="spellStart"/>
      <w:r w:rsidR="00260DC4" w:rsidRPr="00BF6F56">
        <w:rPr>
          <w:rFonts w:ascii="Trebuchet MS" w:hAnsi="Trebuchet MS"/>
          <w:bCs/>
          <w:lang w:val="ro-RO"/>
        </w:rPr>
        <w:t>roiectul</w:t>
      </w:r>
      <w:proofErr w:type="spellEnd"/>
      <w:r w:rsidR="00260DC4" w:rsidRPr="00BF6F56">
        <w:rPr>
          <w:rFonts w:ascii="Trebuchet MS" w:hAnsi="Trebuchet MS"/>
          <w:bCs/>
          <w:lang w:val="ro-RO"/>
        </w:rPr>
        <w:t xml:space="preserve"> </w:t>
      </w:r>
      <w:r w:rsidR="00260DC4" w:rsidRPr="00BF6F56">
        <w:rPr>
          <w:rFonts w:ascii="Trebuchet MS" w:hAnsi="Trebuchet MS"/>
          <w:lang w:val="ro-RO"/>
        </w:rPr>
        <w:t>Componentei integrale a planului de selecție si documentele aferente acesteia</w:t>
      </w:r>
      <w:r w:rsidR="005E1672" w:rsidRPr="00BF6F56">
        <w:rPr>
          <w:rFonts w:ascii="Trebuchet MS" w:hAnsi="Trebuchet MS"/>
          <w:lang w:val="ro-RO"/>
        </w:rPr>
        <w:t xml:space="preserve"> (</w:t>
      </w:r>
      <w:r w:rsidR="00606147" w:rsidRPr="00BF6F56">
        <w:rPr>
          <w:rFonts w:ascii="Trebuchet MS" w:hAnsi="Trebuchet MS"/>
          <w:lang w:val="ro-RO"/>
        </w:rPr>
        <w:t>Profil Consiliu</w:t>
      </w:r>
      <w:r w:rsidR="005E1672" w:rsidRPr="00BF6F56">
        <w:rPr>
          <w:rFonts w:ascii="Trebuchet MS" w:hAnsi="Trebuchet MS"/>
          <w:lang w:val="ro-RO"/>
        </w:rPr>
        <w:t xml:space="preserve">, Profil candidat, </w:t>
      </w:r>
      <w:proofErr w:type="spellStart"/>
      <w:r w:rsidR="005E1672" w:rsidRPr="00BF6F56">
        <w:rPr>
          <w:rFonts w:ascii="Trebuchet MS" w:hAnsi="Trebuchet MS"/>
          <w:lang w:val="ro-RO"/>
        </w:rPr>
        <w:t>Anuntul</w:t>
      </w:r>
      <w:proofErr w:type="spellEnd"/>
      <w:r w:rsidR="005E1672" w:rsidRPr="00BF6F56">
        <w:rPr>
          <w:rFonts w:ascii="Trebuchet MS" w:hAnsi="Trebuchet MS"/>
          <w:lang w:val="ro-RO"/>
        </w:rPr>
        <w:t xml:space="preserve"> privind </w:t>
      </w:r>
      <w:proofErr w:type="spellStart"/>
      <w:r w:rsidR="005E1672" w:rsidRPr="00BF6F56">
        <w:rPr>
          <w:rFonts w:ascii="Trebuchet MS" w:hAnsi="Trebuchet MS"/>
          <w:lang w:val="ro-RO"/>
        </w:rPr>
        <w:t>sel</w:t>
      </w:r>
      <w:r w:rsidR="00526BE8" w:rsidRPr="00BF6F56">
        <w:rPr>
          <w:rFonts w:ascii="Trebuchet MS" w:hAnsi="Trebuchet MS"/>
          <w:lang w:val="ro-RO"/>
        </w:rPr>
        <w:t>e</w:t>
      </w:r>
      <w:r w:rsidR="005E1672" w:rsidRPr="00BF6F56">
        <w:rPr>
          <w:rFonts w:ascii="Trebuchet MS" w:hAnsi="Trebuchet MS"/>
          <w:lang w:val="ro-RO"/>
        </w:rPr>
        <w:t>ctia</w:t>
      </w:r>
      <w:proofErr w:type="spellEnd"/>
      <w:r w:rsidR="005E1672" w:rsidRPr="00BF6F56">
        <w:rPr>
          <w:rFonts w:ascii="Trebuchet MS" w:hAnsi="Trebuchet MS"/>
          <w:lang w:val="ro-RO"/>
        </w:rPr>
        <w:t xml:space="preserve"> pentru </w:t>
      </w:r>
      <w:r w:rsidR="00B46C59" w:rsidRPr="00BF6F56">
        <w:rPr>
          <w:rFonts w:ascii="Trebuchet MS" w:hAnsi="Trebuchet MS"/>
          <w:lang w:val="ro-RO"/>
        </w:rPr>
        <w:t xml:space="preserve">presa </w:t>
      </w:r>
      <w:proofErr w:type="spellStart"/>
      <w:r w:rsidR="00B46C59" w:rsidRPr="00BF6F56">
        <w:rPr>
          <w:rFonts w:ascii="Trebuchet MS" w:hAnsi="Trebuchet MS"/>
          <w:lang w:val="ro-RO"/>
        </w:rPr>
        <w:t>tiparita</w:t>
      </w:r>
      <w:proofErr w:type="spellEnd"/>
      <w:r w:rsidR="00B46C59" w:rsidRPr="00BF6F56">
        <w:rPr>
          <w:rFonts w:ascii="Trebuchet MS" w:hAnsi="Trebuchet MS"/>
          <w:lang w:val="ro-RO"/>
        </w:rPr>
        <w:t xml:space="preserve"> si online, Formulare F1-F5, Proiect C</w:t>
      </w:r>
      <w:r w:rsidR="005E1672" w:rsidRPr="00BF6F56">
        <w:rPr>
          <w:rFonts w:ascii="Trebuchet MS" w:hAnsi="Trebuchet MS"/>
          <w:lang w:val="ro-RO"/>
        </w:rPr>
        <w:t>ontract de mandat)</w:t>
      </w:r>
      <w:r w:rsidR="001A77F4" w:rsidRPr="00BF6F56">
        <w:rPr>
          <w:rFonts w:ascii="Trebuchet MS" w:hAnsi="Trebuchet MS"/>
          <w:lang w:val="ro-RO"/>
        </w:rPr>
        <w:t>.</w:t>
      </w:r>
    </w:p>
    <w:p w14:paraId="23C50B5B" w14:textId="77777777" w:rsidR="00606147" w:rsidRPr="00BF6F56" w:rsidRDefault="00606147" w:rsidP="00606147">
      <w:pPr>
        <w:jc w:val="both"/>
        <w:rPr>
          <w:rFonts w:ascii="Trebuchet MS" w:hAnsi="Trebuchet MS"/>
          <w:b/>
          <w:bCs/>
          <w:i/>
          <w:iCs/>
          <w:lang w:val="pt-BR"/>
        </w:rPr>
      </w:pPr>
    </w:p>
    <w:p w14:paraId="6EE75BCE" w14:textId="3CE95145" w:rsidR="00260DC4" w:rsidRPr="00BF6F56" w:rsidRDefault="00260DC4" w:rsidP="00260DC4">
      <w:pPr>
        <w:jc w:val="both"/>
        <w:rPr>
          <w:rFonts w:ascii="Trebuchet MS" w:eastAsia="MS Mincho" w:hAnsi="Trebuchet MS"/>
          <w:lang w:val="ro-RO"/>
        </w:rPr>
      </w:pPr>
      <w:hyperlink r:id="rId10" w:tgtFrame="_blank" w:history="1">
        <w:r w:rsidRPr="00BF6F56">
          <w:rPr>
            <w:rFonts w:ascii="Trebuchet MS" w:eastAsia="MS Mincho" w:hAnsi="Trebuchet MS"/>
            <w:lang w:val="ro-RO"/>
          </w:rPr>
          <w:t xml:space="preserve">În perioada </w:t>
        </w:r>
        <w:r w:rsidR="00AE74EC" w:rsidRPr="00BF6F56">
          <w:rPr>
            <w:rFonts w:ascii="Trebuchet MS" w:eastAsia="MS Mincho" w:hAnsi="Trebuchet MS"/>
            <w:lang w:val="ro-RO"/>
          </w:rPr>
          <w:t>03.09.2025 – 08.09.2025</w:t>
        </w:r>
        <w:r w:rsidRPr="00BF6F56">
          <w:rPr>
            <w:rFonts w:ascii="Trebuchet MS" w:eastAsia="MS Mincho" w:hAnsi="Trebuchet MS"/>
            <w:lang w:val="ro-RO"/>
          </w:rPr>
          <w:t xml:space="preserve">, în vederea </w:t>
        </w:r>
        <w:proofErr w:type="spellStart"/>
        <w:r w:rsidRPr="00BF6F56">
          <w:rPr>
            <w:rFonts w:ascii="Trebuchet MS" w:eastAsia="MS Mincho" w:hAnsi="Trebuchet MS"/>
            <w:lang w:val="ro-RO"/>
          </w:rPr>
          <w:t>definitivarii</w:t>
        </w:r>
        <w:proofErr w:type="spellEnd"/>
        <w:r w:rsidRPr="00BF6F56">
          <w:rPr>
            <w:rFonts w:ascii="Trebuchet MS" w:eastAsia="MS Mincho" w:hAnsi="Trebuchet MS"/>
            <w:lang w:val="ro-RO"/>
          </w:rPr>
          <w:t xml:space="preserve"> </w:t>
        </w:r>
        <w:r w:rsidRPr="00BF6F56">
          <w:rPr>
            <w:rFonts w:ascii="Trebuchet MS" w:hAnsi="Trebuchet MS"/>
            <w:lang w:val="ro-RO"/>
          </w:rPr>
          <w:t xml:space="preserve">Componentei integrale a planului de selecție pentru nominalizarea </w:t>
        </w:r>
        <w:proofErr w:type="spellStart"/>
        <w:r w:rsidRPr="00BF6F56">
          <w:rPr>
            <w:rFonts w:ascii="Trebuchet MS" w:hAnsi="Trebuchet MS"/>
            <w:lang w:val="ro-RO"/>
          </w:rPr>
          <w:t>candidatilor</w:t>
        </w:r>
        <w:proofErr w:type="spellEnd"/>
        <w:r w:rsidRPr="00BF6F56">
          <w:rPr>
            <w:rFonts w:ascii="Trebuchet MS" w:hAnsi="Trebuchet MS"/>
            <w:lang w:val="ro-RO"/>
          </w:rPr>
          <w:t xml:space="preserve"> pentru posturile de administratori la </w:t>
        </w:r>
        <w:proofErr w:type="spellStart"/>
        <w:r w:rsidRPr="00BF6F56">
          <w:rPr>
            <w:rFonts w:ascii="Trebuchet MS" w:hAnsi="Trebuchet MS"/>
            <w:lang w:val="ro-RO"/>
          </w:rPr>
          <w:t>intreprinderea</w:t>
        </w:r>
        <w:proofErr w:type="spellEnd"/>
        <w:r w:rsidRPr="00BF6F56">
          <w:rPr>
            <w:rFonts w:ascii="Trebuchet MS" w:hAnsi="Trebuchet MS"/>
            <w:lang w:val="ro-RO"/>
          </w:rPr>
          <w:t xml:space="preserve"> publica </w:t>
        </w:r>
        <w:r w:rsidR="0003423D" w:rsidRPr="00BF6F56">
          <w:rPr>
            <w:rFonts w:ascii="Trebuchet MS" w:hAnsi="Trebuchet MS"/>
            <w:lang w:val="ro-RO"/>
          </w:rPr>
          <w:t xml:space="preserve">RATBV </w:t>
        </w:r>
        <w:r w:rsidRPr="00BF6F56">
          <w:rPr>
            <w:rFonts w:ascii="Trebuchet MS" w:hAnsi="Trebuchet MS"/>
            <w:lang w:val="ro-RO"/>
          </w:rPr>
          <w:t xml:space="preserve">S.A. </w:t>
        </w:r>
      </w:hyperlink>
      <w:r w:rsidR="00550FA4" w:rsidRPr="00BF6F56">
        <w:rPr>
          <w:rFonts w:ascii="Trebuchet MS" w:hAnsi="Trebuchet MS"/>
          <w:lang w:val="ro-RO"/>
        </w:rPr>
        <w:t xml:space="preserve"> si a documentelor aferente acesteia,</w:t>
      </w:r>
      <w:r w:rsidRPr="00BF6F56">
        <w:rPr>
          <w:rFonts w:ascii="Trebuchet MS" w:eastAsia="MS Mincho" w:hAnsi="Trebuchet MS"/>
          <w:lang w:val="ro-RO"/>
        </w:rPr>
        <w:t xml:space="preserve"> </w:t>
      </w:r>
      <w:r w:rsidR="00550FA4" w:rsidRPr="00BF6F56">
        <w:rPr>
          <w:rFonts w:ascii="Trebuchet MS" w:eastAsia="MS Mincho" w:hAnsi="Trebuchet MS"/>
          <w:lang w:val="ro-RO"/>
        </w:rPr>
        <w:t xml:space="preserve">precum </w:t>
      </w:r>
      <w:r w:rsidRPr="00BF6F56">
        <w:rPr>
          <w:rFonts w:ascii="Trebuchet MS" w:eastAsia="MS Mincho" w:hAnsi="Trebuchet MS"/>
          <w:lang w:val="ro-RO"/>
        </w:rPr>
        <w:t xml:space="preserve">si punerii de acord asupra principalelor </w:t>
      </w:r>
      <w:proofErr w:type="spellStart"/>
      <w:r w:rsidRPr="00BF6F56">
        <w:rPr>
          <w:rFonts w:ascii="Trebuchet MS" w:eastAsia="MS Mincho" w:hAnsi="Trebuchet MS"/>
          <w:lang w:val="ro-RO"/>
        </w:rPr>
        <w:t>așteptari</w:t>
      </w:r>
      <w:proofErr w:type="spellEnd"/>
      <w:r w:rsidRPr="00BF6F56">
        <w:rPr>
          <w:rFonts w:ascii="Trebuchet MS" w:eastAsia="MS Mincho" w:hAnsi="Trebuchet MS"/>
          <w:lang w:val="ro-RO"/>
        </w:rPr>
        <w:t xml:space="preserve"> ale  autorității publice tutelare si ale acționarilor, cu privire la evoluția pe următorii patru ani de activitate ai întreprinderii publice</w:t>
      </w:r>
      <w:r w:rsidR="00B46C59" w:rsidRPr="00BF6F56">
        <w:rPr>
          <w:rFonts w:ascii="Trebuchet MS" w:eastAsia="MS Mincho" w:hAnsi="Trebuchet MS"/>
          <w:lang w:val="ro-RO"/>
        </w:rPr>
        <w:t>,</w:t>
      </w:r>
      <w:r w:rsidRPr="00BF6F56">
        <w:rPr>
          <w:rFonts w:ascii="Trebuchet MS" w:eastAsia="MS Mincho" w:hAnsi="Trebuchet MS"/>
          <w:lang w:val="ro-RO"/>
        </w:rPr>
        <w:t xml:space="preserve"> </w:t>
      </w:r>
      <w:r w:rsidR="00AE74EC" w:rsidRPr="00BF6F56">
        <w:rPr>
          <w:rFonts w:ascii="Trebuchet MS" w:eastAsia="MS Mincho" w:hAnsi="Trebuchet MS"/>
          <w:lang w:val="ro-RO"/>
        </w:rPr>
        <w:t>Asociația de Transport Brașov</w:t>
      </w:r>
      <w:r w:rsidRPr="00BF6F56">
        <w:rPr>
          <w:rFonts w:ascii="Trebuchet MS" w:eastAsia="MS Mincho" w:hAnsi="Trebuchet MS"/>
          <w:lang w:val="ro-RO"/>
        </w:rPr>
        <w:t xml:space="preserve">, în calitate de autoritate publică tutelară, a organizat consultări cu acționarii/asociații Societății </w:t>
      </w:r>
      <w:r w:rsidR="0003423D" w:rsidRPr="00BF6F56">
        <w:rPr>
          <w:rFonts w:ascii="Trebuchet MS" w:eastAsia="MS Mincho" w:hAnsi="Trebuchet MS"/>
          <w:lang w:val="ro-RO"/>
        </w:rPr>
        <w:t xml:space="preserve">RATBV </w:t>
      </w:r>
      <w:r w:rsidRPr="00BF6F56">
        <w:rPr>
          <w:rFonts w:ascii="Trebuchet MS" w:eastAsia="MS Mincho" w:hAnsi="Trebuchet MS"/>
          <w:lang w:val="ro-RO"/>
        </w:rPr>
        <w:t>S.A., care reprezintă împreună sau individual, peste 5% din capitalul social al întreprinderii publice.</w:t>
      </w:r>
    </w:p>
    <w:p w14:paraId="3CB9E605" w14:textId="6F019CDF" w:rsidR="00260DC4" w:rsidRPr="00BF6F56" w:rsidRDefault="00260DC4" w:rsidP="00260DC4">
      <w:pPr>
        <w:spacing w:line="276" w:lineRule="auto"/>
        <w:jc w:val="both"/>
        <w:rPr>
          <w:rFonts w:ascii="Trebuchet MS" w:eastAsia="MS Mincho" w:hAnsi="Trebuchet MS"/>
          <w:lang w:val="ro-RO"/>
        </w:rPr>
      </w:pPr>
      <w:r w:rsidRPr="00BF6F56">
        <w:rPr>
          <w:rFonts w:ascii="Trebuchet MS" w:eastAsia="MS Mincho" w:hAnsi="Trebuchet MS"/>
          <w:lang w:val="ro-RO"/>
        </w:rPr>
        <w:t>În acest sens</w:t>
      </w:r>
      <w:r w:rsidR="00087FCD" w:rsidRPr="00BF6F56">
        <w:rPr>
          <w:rFonts w:ascii="Trebuchet MS" w:eastAsia="MS Mincho" w:hAnsi="Trebuchet MS"/>
          <w:lang w:val="ro-RO"/>
        </w:rPr>
        <w:t xml:space="preserve">, în data de </w:t>
      </w:r>
      <w:r w:rsidR="00AE74EC" w:rsidRPr="00BF6F56">
        <w:rPr>
          <w:rFonts w:ascii="Trebuchet MS" w:eastAsia="MS Mincho" w:hAnsi="Trebuchet MS"/>
          <w:lang w:val="ro-RO"/>
        </w:rPr>
        <w:t>03.09.2025</w:t>
      </w:r>
      <w:r w:rsidR="00087FCD" w:rsidRPr="00BF6F56">
        <w:rPr>
          <w:rFonts w:ascii="Trebuchet MS" w:eastAsia="MS Mincho" w:hAnsi="Trebuchet MS"/>
          <w:lang w:val="ro-RO"/>
        </w:rPr>
        <w:t>,</w:t>
      </w:r>
      <w:r w:rsidRPr="00BF6F56">
        <w:rPr>
          <w:rFonts w:ascii="Trebuchet MS" w:eastAsia="MS Mincho" w:hAnsi="Trebuchet MS"/>
          <w:lang w:val="ro-RO"/>
        </w:rPr>
        <w:t xml:space="preserve"> au fost publicate atât pe site-ul </w:t>
      </w:r>
      <w:r w:rsidR="00AE74EC" w:rsidRPr="00BF6F56">
        <w:rPr>
          <w:rFonts w:ascii="Trebuchet MS" w:eastAsia="MS Mincho" w:hAnsi="Trebuchet MS"/>
          <w:lang w:val="ro-RO"/>
        </w:rPr>
        <w:t>Asociației de Transport Brașov,</w:t>
      </w:r>
      <w:r w:rsidRPr="00BF6F56">
        <w:rPr>
          <w:rFonts w:ascii="Trebuchet MS" w:eastAsia="MS Mincho" w:hAnsi="Trebuchet MS"/>
          <w:lang w:val="ro-RO"/>
        </w:rPr>
        <w:t xml:space="preserve"> cât și pe site-ul Societății </w:t>
      </w:r>
      <w:r w:rsidR="00AE74EC" w:rsidRPr="00BF6F56">
        <w:rPr>
          <w:rFonts w:ascii="Trebuchet MS" w:eastAsia="MS Mincho" w:hAnsi="Trebuchet MS"/>
          <w:lang w:val="ro-RO"/>
        </w:rPr>
        <w:t xml:space="preserve">RATBV </w:t>
      </w:r>
      <w:r w:rsidRPr="00BF6F56">
        <w:rPr>
          <w:rFonts w:ascii="Trebuchet MS" w:eastAsia="MS Mincho" w:hAnsi="Trebuchet MS"/>
          <w:lang w:val="ro-RO"/>
        </w:rPr>
        <w:t xml:space="preserve">S.A. </w:t>
      </w:r>
      <w:proofErr w:type="spellStart"/>
      <w:r w:rsidRPr="00BF6F56">
        <w:rPr>
          <w:rFonts w:ascii="Trebuchet MS" w:eastAsia="MS Mincho" w:hAnsi="Trebuchet MS"/>
          <w:lang w:val="ro-RO"/>
        </w:rPr>
        <w:t>urmatoarele</w:t>
      </w:r>
      <w:proofErr w:type="spellEnd"/>
      <w:r w:rsidRPr="00BF6F56">
        <w:rPr>
          <w:rFonts w:ascii="Trebuchet MS" w:eastAsia="MS Mincho" w:hAnsi="Trebuchet MS"/>
          <w:lang w:val="ro-RO"/>
        </w:rPr>
        <w:t xml:space="preserve"> documente:</w:t>
      </w:r>
    </w:p>
    <w:p w14:paraId="111F2C1A" w14:textId="64ACFD42" w:rsidR="00260DC4" w:rsidRPr="00BF6F56" w:rsidRDefault="00260DC4" w:rsidP="00B46C59">
      <w:pPr>
        <w:spacing w:line="276" w:lineRule="auto"/>
        <w:jc w:val="both"/>
        <w:rPr>
          <w:rStyle w:val="Hyperlink"/>
          <w:rFonts w:ascii="Trebuchet MS" w:hAnsi="Trebuchet MS"/>
          <w:color w:val="auto"/>
        </w:rPr>
      </w:pPr>
      <w:hyperlink r:id="rId11" w:history="1"/>
    </w:p>
    <w:p w14:paraId="3502B453" w14:textId="008128A4" w:rsidR="00116761" w:rsidRPr="00BF6F56" w:rsidRDefault="00116761">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 xml:space="preserve">PROIECTUL COMPONENTEI INTEGRALE A PLANULUI DE SELECȚIE  pentru nominalizarea </w:t>
      </w:r>
      <w:proofErr w:type="spellStart"/>
      <w:r w:rsidRPr="00BF6F56">
        <w:rPr>
          <w:rFonts w:ascii="Trebuchet MS" w:eastAsia="MS Mincho" w:hAnsi="Trebuchet MS"/>
          <w:lang w:val="ro-RO"/>
        </w:rPr>
        <w:t>canditaților</w:t>
      </w:r>
      <w:proofErr w:type="spellEnd"/>
      <w:r w:rsidRPr="00BF6F56">
        <w:rPr>
          <w:rFonts w:ascii="Trebuchet MS" w:eastAsia="MS Mincho" w:hAnsi="Trebuchet MS"/>
          <w:lang w:val="ro-RO"/>
        </w:rPr>
        <w:t xml:space="preserve"> pentru posturile de administratori la întreprinderea publică Societății </w:t>
      </w:r>
      <w:bookmarkStart w:id="15" w:name="_Hlk216182348"/>
      <w:r w:rsidR="00AE74EC" w:rsidRPr="00BF6F56">
        <w:rPr>
          <w:rFonts w:ascii="Trebuchet MS" w:eastAsia="MS Mincho" w:hAnsi="Trebuchet MS"/>
          <w:lang w:val="ro-RO"/>
        </w:rPr>
        <w:t xml:space="preserve">RATBV </w:t>
      </w:r>
      <w:bookmarkEnd w:id="15"/>
      <w:r w:rsidRPr="00BF6F56">
        <w:rPr>
          <w:rFonts w:ascii="Trebuchet MS" w:eastAsia="MS Mincho" w:hAnsi="Trebuchet MS"/>
          <w:lang w:val="ro-RO"/>
        </w:rPr>
        <w:t xml:space="preserve">S.A. </w:t>
      </w:r>
    </w:p>
    <w:p w14:paraId="042FE64F" w14:textId="55FC4701"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p w14:paraId="69C65E31" w14:textId="6DDAE6EF" w:rsidR="00B46C59" w:rsidRPr="00BF6F56" w:rsidRDefault="00E76549" w:rsidP="00B46C59">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5A364D3F" w14:textId="467F1AC5"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eastAsia="MS Mincho" w:hAnsi="Trebuchet MS"/>
          <w:lang w:val="ro-RO"/>
        </w:rPr>
        <w:lastRenderedPageBreak/>
        <w:t>RATBV</w:t>
      </w:r>
      <w:r w:rsidR="00B46C59" w:rsidRPr="00BF6F56">
        <w:rPr>
          <w:rFonts w:ascii="Trebuchet MS" w:hAnsi="Trebuchet MS"/>
          <w:lang w:val="ro-RO"/>
        </w:rPr>
        <w:t xml:space="preserve"> </w:t>
      </w:r>
      <w:r w:rsidR="008C7AF5" w:rsidRPr="00BF6F56">
        <w:rPr>
          <w:rFonts w:ascii="Trebuchet MS" w:hAnsi="Trebuchet MS"/>
          <w:lang w:val="ro-RO"/>
        </w:rPr>
        <w:t>S.A.:</w:t>
      </w:r>
    </w:p>
    <w:p w14:paraId="794D2A49" w14:textId="57FB66F9" w:rsidR="00116761" w:rsidRPr="00BF6F56" w:rsidRDefault="00E76549" w:rsidP="00116761">
      <w:pPr>
        <w:pStyle w:val="ListParagraph"/>
        <w:ind w:left="1068"/>
        <w:jc w:val="both"/>
        <w:rPr>
          <w:rFonts w:ascii="Trebuchet MS" w:hAnsi="Trebuchet MS"/>
          <w:lang w:val="ro-RO"/>
        </w:rPr>
      </w:pPr>
      <w:r w:rsidRPr="00BF6F56">
        <w:rPr>
          <w:rStyle w:val="Hyperlink"/>
          <w:rFonts w:ascii="Trebuchet MS" w:hAnsi="Trebuchet MS"/>
          <w:color w:val="auto"/>
          <w:lang w:val="ro-RO"/>
        </w:rPr>
        <w:t>https://www.ratbv.ro/selectie-consiliu-de-administratie-2026-2030/</w:t>
      </w:r>
    </w:p>
    <w:p w14:paraId="25DAC090" w14:textId="7E478390" w:rsidR="00550FA4" w:rsidRPr="00BF6F56" w:rsidRDefault="003B2A53">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PROIECTUL PROFIL</w:t>
      </w:r>
      <w:r w:rsidR="00231479" w:rsidRPr="00BF6F56">
        <w:rPr>
          <w:rFonts w:ascii="Trebuchet MS" w:eastAsia="MS Mincho" w:hAnsi="Trebuchet MS"/>
          <w:lang w:val="ro-RO"/>
        </w:rPr>
        <w:t>ULUI</w:t>
      </w:r>
      <w:r w:rsidRPr="00BF6F56">
        <w:rPr>
          <w:rFonts w:ascii="Trebuchet MS" w:eastAsia="MS Mincho" w:hAnsi="Trebuchet MS"/>
          <w:lang w:val="ro-RO"/>
        </w:rPr>
        <w:t xml:space="preserve"> CANDIDAT</w:t>
      </w:r>
      <w:r w:rsidR="00231479" w:rsidRPr="00BF6F56">
        <w:rPr>
          <w:rFonts w:ascii="Trebuchet MS" w:eastAsia="MS Mincho" w:hAnsi="Trebuchet MS"/>
          <w:lang w:val="ro-RO"/>
        </w:rPr>
        <w:t>ULUI</w:t>
      </w:r>
    </w:p>
    <w:p w14:paraId="240BB674" w14:textId="55952D8D"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p w14:paraId="36305970" w14:textId="1DB520BD" w:rsidR="00E76549" w:rsidRPr="00BF6F56" w:rsidRDefault="00E76549" w:rsidP="00E76549">
      <w:pPr>
        <w:pStyle w:val="ListParagraph"/>
        <w:ind w:left="1068"/>
        <w:jc w:val="both"/>
        <w:rPr>
          <w:rStyle w:val="Hyperlink"/>
          <w:rFonts w:ascii="Trebuchet MS" w:hAnsi="Trebuchet MS"/>
          <w:color w:val="auto"/>
          <w:u w:val="none"/>
          <w:lang w:val="ro-RO"/>
        </w:rPr>
      </w:pPr>
      <w:hyperlink r:id="rId12" w:anchor="selectie-ca" w:history="1">
        <w:r w:rsidRPr="00BF6F56">
          <w:rPr>
            <w:rStyle w:val="Hyperlink"/>
            <w:rFonts w:ascii="Trebuchet MS" w:hAnsi="Trebuchet MS"/>
            <w:color w:val="auto"/>
            <w:lang w:val="ro-RO"/>
          </w:rPr>
          <w:t>https://transportbrasov.ro/guvernanta-corporativa/#selectie-ca</w:t>
        </w:r>
      </w:hyperlink>
    </w:p>
    <w:p w14:paraId="2C635C2C" w14:textId="62AA3140"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eastAsia="MS Mincho" w:hAnsi="Trebuchet MS"/>
          <w:lang w:val="ro-RO"/>
        </w:rPr>
        <w:t>RATBV</w:t>
      </w:r>
      <w:r w:rsidR="00B46C59" w:rsidRPr="00BF6F56">
        <w:rPr>
          <w:rFonts w:ascii="Trebuchet MS" w:hAnsi="Trebuchet MS"/>
          <w:lang w:val="ro-RO"/>
        </w:rPr>
        <w:t xml:space="preserve"> </w:t>
      </w:r>
      <w:r w:rsidR="008C7AF5" w:rsidRPr="00BF6F56">
        <w:rPr>
          <w:rFonts w:ascii="Trebuchet MS" w:hAnsi="Trebuchet MS"/>
          <w:lang w:val="ro-RO"/>
        </w:rPr>
        <w:t>S.A.:</w:t>
      </w:r>
    </w:p>
    <w:p w14:paraId="7AD3BEA6" w14:textId="6CC669F2" w:rsidR="008C7AF5" w:rsidRPr="00BF6F56" w:rsidRDefault="00E76549" w:rsidP="00B46C59">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45603154" w14:textId="77777777" w:rsidR="00231479" w:rsidRPr="00BF6F56" w:rsidRDefault="00231479" w:rsidP="00231479">
      <w:pPr>
        <w:jc w:val="both"/>
        <w:rPr>
          <w:rStyle w:val="Hyperlink"/>
          <w:rFonts w:ascii="Trebuchet MS" w:hAnsi="Trebuchet MS"/>
          <w:color w:val="auto"/>
          <w:lang w:val="ro-RO"/>
        </w:rPr>
      </w:pPr>
    </w:p>
    <w:p w14:paraId="513E253C" w14:textId="4988E94F" w:rsidR="00231479" w:rsidRPr="00BF6F56" w:rsidRDefault="00231479">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PROIECTUL PROFILULUI CONSILIULUI</w:t>
      </w:r>
      <w:r w:rsidR="00876510" w:rsidRPr="00BF6F56">
        <w:rPr>
          <w:rFonts w:ascii="Trebuchet MS" w:eastAsia="MS Mincho" w:hAnsi="Trebuchet MS"/>
          <w:lang w:val="ro-RO"/>
        </w:rPr>
        <w:t xml:space="preserve"> DE ADMINISTRAȚIE</w:t>
      </w:r>
    </w:p>
    <w:p w14:paraId="5CE18984" w14:textId="69C9128F"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p w14:paraId="1CABC0B7" w14:textId="51C0E984" w:rsidR="00B46C59" w:rsidRPr="00BF6F56" w:rsidRDefault="00E76549" w:rsidP="00B46C59">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77782522" w14:textId="150D59C4"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eastAsia="MS Mincho" w:hAnsi="Trebuchet MS"/>
          <w:lang w:val="ro-RO"/>
        </w:rPr>
        <w:t>RATBV</w:t>
      </w:r>
      <w:r w:rsidR="00B46C59" w:rsidRPr="00BF6F56">
        <w:rPr>
          <w:rFonts w:ascii="Trebuchet MS" w:hAnsi="Trebuchet MS"/>
          <w:lang w:val="ro-RO"/>
        </w:rPr>
        <w:t xml:space="preserve"> </w:t>
      </w:r>
      <w:r w:rsidR="008C7AF5" w:rsidRPr="00BF6F56">
        <w:rPr>
          <w:rFonts w:ascii="Trebuchet MS" w:hAnsi="Trebuchet MS"/>
          <w:lang w:val="ro-RO"/>
        </w:rPr>
        <w:t>S.A.:</w:t>
      </w:r>
    </w:p>
    <w:p w14:paraId="040CE3DB" w14:textId="4DB5979F" w:rsidR="00B46C59" w:rsidRPr="00BF6F56" w:rsidRDefault="00E76549" w:rsidP="00B46C59">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504021C0" w14:textId="77777777" w:rsidR="00AE74EC" w:rsidRPr="00BF6F56" w:rsidRDefault="00AE74EC" w:rsidP="00AE74EC">
      <w:pPr>
        <w:jc w:val="both"/>
        <w:rPr>
          <w:rStyle w:val="Hyperlink"/>
          <w:rFonts w:ascii="Trebuchet MS" w:hAnsi="Trebuchet MS"/>
          <w:color w:val="auto"/>
          <w:sz w:val="32"/>
          <w:szCs w:val="32"/>
          <w:lang w:val="ro-RO"/>
        </w:rPr>
      </w:pPr>
    </w:p>
    <w:p w14:paraId="77F388DB" w14:textId="15A86725" w:rsidR="00231479" w:rsidRPr="00BF6F56" w:rsidRDefault="00231479">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PROIECTUL ANUNTULUI PRIVIND SELECTIA PENTRU PRESA SCRISA SI ON-LINE</w:t>
      </w:r>
    </w:p>
    <w:p w14:paraId="3D0491A9" w14:textId="7FA1FDE6"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bookmarkStart w:id="16" w:name="_Hlk216182439"/>
    <w:p w14:paraId="25029B54" w14:textId="1501F68D" w:rsidR="00E76549" w:rsidRPr="00BF6F56" w:rsidRDefault="00E76549" w:rsidP="00E76549">
      <w:pPr>
        <w:pStyle w:val="ListParagraph"/>
        <w:ind w:left="1068"/>
        <w:jc w:val="both"/>
        <w:rPr>
          <w:rStyle w:val="Hyperlink"/>
          <w:rFonts w:ascii="Trebuchet MS" w:hAnsi="Trebuchet MS"/>
          <w:color w:val="auto"/>
          <w:u w:val="none"/>
          <w:lang w:val="ro-RO"/>
        </w:rPr>
      </w:pPr>
      <w:r w:rsidRPr="00BF6F56">
        <w:rPr>
          <w:rStyle w:val="Hyperlink"/>
          <w:rFonts w:ascii="Trebuchet MS" w:hAnsi="Trebuchet MS"/>
          <w:color w:val="auto"/>
          <w:lang w:val="ro-RO"/>
        </w:rPr>
        <w:fldChar w:fldCharType="begin"/>
      </w:r>
      <w:r w:rsidRPr="00BF6F56">
        <w:rPr>
          <w:rStyle w:val="Hyperlink"/>
          <w:rFonts w:ascii="Trebuchet MS" w:hAnsi="Trebuchet MS"/>
          <w:color w:val="auto"/>
          <w:lang w:val="ro-RO"/>
        </w:rPr>
        <w:instrText>HYPERLINK "https://transportbrasov.ro/guvernanta-corporativa/#selectie-ca"</w:instrText>
      </w:r>
      <w:r w:rsidRPr="00BF6F56">
        <w:rPr>
          <w:rStyle w:val="Hyperlink"/>
          <w:rFonts w:ascii="Trebuchet MS" w:hAnsi="Trebuchet MS"/>
          <w:color w:val="auto"/>
          <w:lang w:val="ro-RO"/>
        </w:rPr>
      </w:r>
      <w:r w:rsidRPr="00BF6F56">
        <w:rPr>
          <w:rStyle w:val="Hyperlink"/>
          <w:rFonts w:ascii="Trebuchet MS" w:hAnsi="Trebuchet MS"/>
          <w:color w:val="auto"/>
          <w:lang w:val="ro-RO"/>
        </w:rPr>
        <w:fldChar w:fldCharType="separate"/>
      </w:r>
      <w:r w:rsidRPr="00BF6F56">
        <w:rPr>
          <w:rStyle w:val="Hyperlink"/>
          <w:rFonts w:ascii="Trebuchet MS" w:hAnsi="Trebuchet MS"/>
          <w:color w:val="auto"/>
          <w:lang w:val="ro-RO"/>
        </w:rPr>
        <w:t>https://transportbrasov.ro/guvernanta-corporativa/#selectie-ca</w:t>
      </w:r>
      <w:r w:rsidRPr="00BF6F56">
        <w:rPr>
          <w:rStyle w:val="Hyperlink"/>
          <w:rFonts w:ascii="Trebuchet MS" w:hAnsi="Trebuchet MS"/>
          <w:color w:val="auto"/>
          <w:lang w:val="ro-RO"/>
        </w:rPr>
        <w:fldChar w:fldCharType="end"/>
      </w:r>
    </w:p>
    <w:p w14:paraId="1736F923" w14:textId="4A8680A8"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eastAsia="MS Mincho" w:hAnsi="Trebuchet MS"/>
          <w:lang w:val="ro-RO"/>
        </w:rPr>
        <w:t>RATBV</w:t>
      </w:r>
      <w:bookmarkEnd w:id="16"/>
      <w:r w:rsidRPr="00BF6F56">
        <w:rPr>
          <w:rFonts w:ascii="Trebuchet MS" w:eastAsia="MS Mincho" w:hAnsi="Trebuchet MS"/>
          <w:lang w:val="ro-RO"/>
        </w:rPr>
        <w:t xml:space="preserve"> </w:t>
      </w:r>
      <w:r w:rsidR="008C7AF5" w:rsidRPr="00BF6F56">
        <w:rPr>
          <w:rFonts w:ascii="Trebuchet MS" w:hAnsi="Trebuchet MS"/>
          <w:lang w:val="ro-RO"/>
        </w:rPr>
        <w:t>S.A.:</w:t>
      </w:r>
    </w:p>
    <w:p w14:paraId="4C60C78D" w14:textId="6F9A2D4B" w:rsidR="00B46C59" w:rsidRPr="00BF6F56" w:rsidRDefault="00E76549" w:rsidP="00B46C59">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2DB8EAA7" w14:textId="77777777" w:rsidR="0036346F" w:rsidRPr="00BF6F56" w:rsidRDefault="0036346F" w:rsidP="0036346F">
      <w:pPr>
        <w:pStyle w:val="ListParagraph"/>
        <w:jc w:val="both"/>
        <w:rPr>
          <w:rFonts w:ascii="Trebuchet MS" w:hAnsi="Trebuchet MS"/>
          <w:lang w:val="ro-RO"/>
        </w:rPr>
      </w:pPr>
    </w:p>
    <w:p w14:paraId="1836E559" w14:textId="6F1B116C" w:rsidR="0036346F" w:rsidRPr="00BF6F56" w:rsidRDefault="0036346F">
      <w:pPr>
        <w:pStyle w:val="ListParagraph"/>
        <w:numPr>
          <w:ilvl w:val="0"/>
          <w:numId w:val="8"/>
        </w:numPr>
        <w:jc w:val="both"/>
        <w:rPr>
          <w:rFonts w:ascii="Trebuchet MS" w:hAnsi="Trebuchet MS"/>
          <w:lang w:val="ro-RO"/>
        </w:rPr>
      </w:pPr>
      <w:r w:rsidRPr="00BF6F56">
        <w:rPr>
          <w:rFonts w:ascii="Trebuchet MS" w:hAnsi="Trebuchet MS"/>
          <w:lang w:val="ro-RO"/>
        </w:rPr>
        <w:t>Formular</w:t>
      </w:r>
      <w:r w:rsidR="00020CEC" w:rsidRPr="00BF6F56">
        <w:rPr>
          <w:rFonts w:ascii="Trebuchet MS" w:hAnsi="Trebuchet MS"/>
          <w:lang w:val="ro-RO"/>
        </w:rPr>
        <w:t>e</w:t>
      </w:r>
      <w:r w:rsidRPr="00BF6F56">
        <w:rPr>
          <w:rFonts w:ascii="Trebuchet MS" w:hAnsi="Trebuchet MS"/>
          <w:lang w:val="ro-RO"/>
        </w:rPr>
        <w:t xml:space="preserve"> F1</w:t>
      </w:r>
      <w:r w:rsidR="008C7AF5" w:rsidRPr="00BF6F56">
        <w:rPr>
          <w:rFonts w:ascii="Trebuchet MS" w:hAnsi="Trebuchet MS"/>
          <w:lang w:val="ro-RO"/>
        </w:rPr>
        <w:t>, F2, F3, F4, F5, PROIECTUL CONTRACTULUI DE MANDAT, COMPONENTA INIȚIALĂ A PLANULUI DE SELECȚIE, SCRISOARE DE ASTEPTARI</w:t>
      </w:r>
    </w:p>
    <w:p w14:paraId="57EA5826" w14:textId="19C2905D"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8C7AF5" w:rsidRPr="00BF6F56">
        <w:rPr>
          <w:rFonts w:ascii="Trebuchet MS" w:hAnsi="Trebuchet MS"/>
          <w:lang w:val="ro-RO"/>
        </w:rPr>
        <w:t>:</w:t>
      </w:r>
    </w:p>
    <w:p w14:paraId="11DBEFFB" w14:textId="03E6B8E8" w:rsidR="00E76549" w:rsidRPr="00BF6F56" w:rsidRDefault="00E76549" w:rsidP="00E76549">
      <w:pPr>
        <w:pStyle w:val="ListParagraph"/>
        <w:ind w:left="1068"/>
        <w:jc w:val="both"/>
        <w:rPr>
          <w:rStyle w:val="Hyperlink"/>
          <w:rFonts w:ascii="Trebuchet MS" w:hAnsi="Trebuchet MS"/>
          <w:color w:val="auto"/>
          <w:u w:val="none"/>
          <w:lang w:val="ro-RO"/>
        </w:rPr>
      </w:pPr>
      <w:hyperlink r:id="rId13" w:anchor="selectie-ca" w:history="1">
        <w:r w:rsidRPr="00BF6F56">
          <w:rPr>
            <w:rStyle w:val="Hyperlink"/>
            <w:rFonts w:ascii="Trebuchet MS" w:hAnsi="Trebuchet MS"/>
            <w:color w:val="auto"/>
            <w:lang w:val="ro-RO"/>
          </w:rPr>
          <w:t>https://transportbrasov.ro/guvernanta-corporativa/#selectie-ca</w:t>
        </w:r>
      </w:hyperlink>
    </w:p>
    <w:p w14:paraId="65BFC87D" w14:textId="08C893D4" w:rsidR="008C7AF5" w:rsidRPr="00BF6F56" w:rsidRDefault="00AE74EC">
      <w:pPr>
        <w:pStyle w:val="ListParagraph"/>
        <w:numPr>
          <w:ilvl w:val="0"/>
          <w:numId w:val="6"/>
        </w:numPr>
        <w:ind w:hanging="357"/>
        <w:jc w:val="both"/>
        <w:rPr>
          <w:rFonts w:ascii="Trebuchet MS" w:hAnsi="Trebuchet MS"/>
          <w:lang w:val="ro-RO"/>
        </w:rPr>
      </w:pPr>
      <w:r w:rsidRPr="00BF6F56">
        <w:rPr>
          <w:rFonts w:ascii="Trebuchet MS" w:eastAsia="MS Mincho" w:hAnsi="Trebuchet MS"/>
          <w:lang w:val="ro-RO"/>
        </w:rPr>
        <w:t>RATBV</w:t>
      </w:r>
      <w:r w:rsidR="00B46C59" w:rsidRPr="00BF6F56">
        <w:rPr>
          <w:rFonts w:ascii="Trebuchet MS" w:hAnsi="Trebuchet MS"/>
          <w:lang w:val="ro-RO"/>
        </w:rPr>
        <w:t xml:space="preserve"> </w:t>
      </w:r>
      <w:r w:rsidR="008C7AF5" w:rsidRPr="00BF6F56">
        <w:rPr>
          <w:rFonts w:ascii="Trebuchet MS" w:hAnsi="Trebuchet MS"/>
          <w:lang w:val="ro-RO"/>
        </w:rPr>
        <w:t>S.A.:</w:t>
      </w:r>
    </w:p>
    <w:p w14:paraId="66C157C6" w14:textId="09101D87" w:rsidR="00B46C59" w:rsidRPr="00BF6F56" w:rsidRDefault="00876510" w:rsidP="00B46C59">
      <w:pPr>
        <w:pStyle w:val="ListParagraph"/>
        <w:ind w:left="1068"/>
        <w:jc w:val="both"/>
        <w:rPr>
          <w:rStyle w:val="Hyperlink"/>
          <w:rFonts w:ascii="Trebuchet MS" w:hAnsi="Trebuchet MS"/>
          <w:color w:val="auto"/>
          <w:lang w:val="ro-RO"/>
        </w:rPr>
      </w:pPr>
      <w:hyperlink r:id="rId14" w:history="1">
        <w:r w:rsidRPr="00BF6F56">
          <w:rPr>
            <w:rStyle w:val="Hyperlink"/>
            <w:rFonts w:ascii="Trebuchet MS" w:hAnsi="Trebuchet MS"/>
            <w:color w:val="auto"/>
            <w:lang w:val="ro-RO"/>
          </w:rPr>
          <w:t>https://www.ratbv.ro/selectie-consiliu-de-administratie-2026-2030/</w:t>
        </w:r>
      </w:hyperlink>
    </w:p>
    <w:p w14:paraId="293E2AF8" w14:textId="77777777" w:rsidR="00876510" w:rsidRPr="00BF6F56" w:rsidRDefault="00876510" w:rsidP="00876510">
      <w:pPr>
        <w:jc w:val="both"/>
        <w:rPr>
          <w:rStyle w:val="Hyperlink"/>
          <w:rFonts w:ascii="Trebuchet MS" w:hAnsi="Trebuchet MS"/>
          <w:color w:val="auto"/>
          <w:lang w:val="ro-RO"/>
        </w:rPr>
      </w:pPr>
    </w:p>
    <w:p w14:paraId="6A77071E" w14:textId="703C032D" w:rsidR="00876510" w:rsidRPr="00BF6F56" w:rsidRDefault="00876510" w:rsidP="00876510">
      <w:pPr>
        <w:pStyle w:val="ListParagraph"/>
        <w:numPr>
          <w:ilvl w:val="0"/>
          <w:numId w:val="8"/>
        </w:numPr>
        <w:jc w:val="both"/>
        <w:rPr>
          <w:rFonts w:ascii="Trebuchet MS" w:hAnsi="Trebuchet MS"/>
          <w:lang w:val="ro-RO"/>
        </w:rPr>
      </w:pPr>
      <w:r w:rsidRPr="00BF6F56">
        <w:rPr>
          <w:rFonts w:ascii="Trebuchet MS" w:hAnsi="Trebuchet MS"/>
          <w:lang w:val="ro-RO"/>
        </w:rPr>
        <w:t>PROIECTUL CONTRACTULUI DE MANDAT</w:t>
      </w:r>
    </w:p>
    <w:p w14:paraId="735904A1" w14:textId="77777777" w:rsidR="00876510" w:rsidRPr="00BF6F56" w:rsidRDefault="00876510" w:rsidP="00876510">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p>
    <w:p w14:paraId="3913828F" w14:textId="77777777" w:rsidR="00876510" w:rsidRPr="00BF6F56" w:rsidRDefault="00876510" w:rsidP="00876510">
      <w:pPr>
        <w:pStyle w:val="ListParagraph"/>
        <w:ind w:left="1068"/>
        <w:jc w:val="both"/>
        <w:rPr>
          <w:rStyle w:val="Hyperlink"/>
          <w:rFonts w:ascii="Trebuchet MS" w:hAnsi="Trebuchet MS"/>
          <w:color w:val="auto"/>
          <w:u w:val="none"/>
          <w:lang w:val="ro-RO"/>
        </w:rPr>
      </w:pPr>
      <w:hyperlink r:id="rId15" w:anchor="selectie-ca" w:history="1">
        <w:r w:rsidRPr="00BF6F56">
          <w:rPr>
            <w:rStyle w:val="Hyperlink"/>
            <w:rFonts w:ascii="Trebuchet MS" w:hAnsi="Trebuchet MS"/>
            <w:color w:val="auto"/>
            <w:lang w:val="ro-RO"/>
          </w:rPr>
          <w:t>https://transportbrasov.ro/guvernanta-corporativa/#selectie-ca</w:t>
        </w:r>
      </w:hyperlink>
    </w:p>
    <w:p w14:paraId="3C847B58" w14:textId="77777777" w:rsidR="00876510" w:rsidRPr="00BF6F56" w:rsidRDefault="00876510" w:rsidP="00876510">
      <w:pPr>
        <w:pStyle w:val="ListParagraph"/>
        <w:numPr>
          <w:ilvl w:val="0"/>
          <w:numId w:val="6"/>
        </w:numPr>
        <w:ind w:hanging="357"/>
        <w:jc w:val="both"/>
        <w:rPr>
          <w:rFonts w:ascii="Trebuchet MS" w:hAnsi="Trebuchet MS"/>
          <w:lang w:val="ro-RO"/>
        </w:rPr>
      </w:pPr>
      <w:r w:rsidRPr="00BF6F56">
        <w:rPr>
          <w:rFonts w:ascii="Trebuchet MS" w:eastAsia="MS Mincho" w:hAnsi="Trebuchet MS"/>
          <w:lang w:val="ro-RO"/>
        </w:rPr>
        <w:t>RATBV</w:t>
      </w:r>
      <w:r w:rsidRPr="00BF6F56">
        <w:rPr>
          <w:rFonts w:ascii="Trebuchet MS" w:hAnsi="Trebuchet MS"/>
          <w:lang w:val="ro-RO"/>
        </w:rPr>
        <w:t xml:space="preserve"> S.A.:</w:t>
      </w:r>
    </w:p>
    <w:p w14:paraId="417CBF2D" w14:textId="77777777" w:rsidR="00876510" w:rsidRPr="00BF6F56" w:rsidRDefault="00876510" w:rsidP="00876510">
      <w:pPr>
        <w:pStyle w:val="ListParagraph"/>
        <w:ind w:left="1068"/>
        <w:jc w:val="both"/>
        <w:rPr>
          <w:rStyle w:val="Hyperlink"/>
          <w:rFonts w:ascii="Trebuchet MS" w:hAnsi="Trebuchet MS"/>
          <w:color w:val="auto"/>
          <w:lang w:val="ro-RO"/>
        </w:rPr>
      </w:pPr>
      <w:hyperlink r:id="rId16" w:history="1">
        <w:r w:rsidRPr="00BF6F56">
          <w:rPr>
            <w:rStyle w:val="Hyperlink"/>
            <w:rFonts w:ascii="Trebuchet MS" w:hAnsi="Trebuchet MS"/>
            <w:color w:val="auto"/>
            <w:lang w:val="ro-RO"/>
          </w:rPr>
          <w:t>https://www.ratbv.ro/selectie-consiliu-de-administratie-2026-2030/</w:t>
        </w:r>
      </w:hyperlink>
    </w:p>
    <w:p w14:paraId="32765128" w14:textId="77777777" w:rsidR="00A53FDE" w:rsidRPr="00BF6F56" w:rsidRDefault="00A53FDE" w:rsidP="00876510">
      <w:pPr>
        <w:jc w:val="both"/>
        <w:rPr>
          <w:rStyle w:val="Hyperlink"/>
          <w:rFonts w:ascii="Trebuchet MS" w:hAnsi="Trebuchet MS"/>
          <w:color w:val="auto"/>
          <w:lang w:val="pt-BR"/>
        </w:rPr>
      </w:pPr>
    </w:p>
    <w:p w14:paraId="4F6EE566" w14:textId="409A0E54" w:rsidR="004D0962" w:rsidRPr="00BF6F56" w:rsidRDefault="00E476B1" w:rsidP="00822FE8">
      <w:pPr>
        <w:jc w:val="both"/>
        <w:rPr>
          <w:rFonts w:ascii="Trebuchet MS" w:hAnsi="Trebuchet MS"/>
          <w:lang w:val="ro-RO"/>
        </w:rPr>
      </w:pPr>
      <w:r w:rsidRPr="00BF6F56">
        <w:rPr>
          <w:rFonts w:ascii="Trebuchet MS" w:hAnsi="Trebuchet MS"/>
          <w:lang w:val="pt-BR"/>
        </w:rPr>
        <w:t>Până la</w:t>
      </w:r>
      <w:r w:rsidRPr="00BF6F56">
        <w:rPr>
          <w:rFonts w:ascii="Trebuchet MS" w:hAnsi="Trebuchet MS"/>
          <w:lang w:val="ro-RO"/>
        </w:rPr>
        <w:t xml:space="preserve"> împlinirea termenului pentru consultări cu acționarii societății,</w:t>
      </w:r>
      <w:r w:rsidRPr="00BF6F56">
        <w:rPr>
          <w:rFonts w:ascii="Trebuchet MS" w:hAnsi="Trebuchet MS"/>
          <w:lang w:val="pt-BR"/>
        </w:rPr>
        <w:t xml:space="preserve"> </w:t>
      </w:r>
      <w:r w:rsidR="008042E4" w:rsidRPr="00BF6F56">
        <w:rPr>
          <w:rFonts w:ascii="Trebuchet MS" w:eastAsia="MS Mincho" w:hAnsi="Trebuchet MS"/>
          <w:lang w:val="ro-RO"/>
        </w:rPr>
        <w:t>08.09.2025</w:t>
      </w:r>
      <w:r w:rsidR="008042E4" w:rsidRPr="00BF6F56">
        <w:rPr>
          <w:rFonts w:ascii="Trebuchet MS" w:hAnsi="Trebuchet MS"/>
          <w:lang w:val="pt-BR"/>
        </w:rPr>
        <w:t xml:space="preserve"> (inclusiv)</w:t>
      </w:r>
      <w:r w:rsidRPr="00BF6F56">
        <w:rPr>
          <w:rFonts w:ascii="Trebuchet MS" w:hAnsi="Trebuchet MS"/>
          <w:lang w:val="pt-BR"/>
        </w:rPr>
        <w:t>,</w:t>
      </w:r>
      <w:r w:rsidRPr="00BF6F56">
        <w:rPr>
          <w:rFonts w:ascii="Trebuchet MS" w:hAnsi="Trebuchet MS"/>
          <w:lang w:val="ro-RO"/>
        </w:rPr>
        <w:t xml:space="preserve"> termen de decădere, la </w:t>
      </w:r>
      <w:r w:rsidR="008042E4" w:rsidRPr="00BF6F56">
        <w:rPr>
          <w:rFonts w:ascii="Trebuchet MS" w:hAnsi="Trebuchet MS"/>
          <w:lang w:val="ro-RO"/>
        </w:rPr>
        <w:t xml:space="preserve">Asociația de Transport Brașov nu au fost înregistrate </w:t>
      </w:r>
      <w:r w:rsidRPr="00BF6F56">
        <w:rPr>
          <w:rFonts w:ascii="Trebuchet MS" w:eastAsia="MS Mincho" w:hAnsi="Trebuchet MS"/>
          <w:lang w:val="ro-RO"/>
        </w:rPr>
        <w:t xml:space="preserve">propuneri de modificare și completare privind proiectul Componentei integrale si documentelor </w:t>
      </w:r>
      <w:r w:rsidR="00EE64B7" w:rsidRPr="00BF6F56">
        <w:rPr>
          <w:rFonts w:ascii="Trebuchet MS" w:eastAsia="MS Mincho" w:hAnsi="Trebuchet MS"/>
          <w:lang w:val="ro-RO"/>
        </w:rPr>
        <w:t>aferente.</w:t>
      </w:r>
    </w:p>
    <w:p w14:paraId="3C39CB79" w14:textId="77777777" w:rsidR="004D0962" w:rsidRPr="00BF6F56" w:rsidRDefault="004D0962" w:rsidP="00822FE8">
      <w:pPr>
        <w:jc w:val="both"/>
        <w:rPr>
          <w:rFonts w:ascii="Trebuchet MS" w:hAnsi="Trebuchet MS"/>
          <w:lang w:val="ro-RO"/>
        </w:rPr>
      </w:pPr>
    </w:p>
    <w:p w14:paraId="1D2B565A" w14:textId="77777777" w:rsidR="00EE64B7" w:rsidRPr="00BF6F56" w:rsidRDefault="00EE64B7" w:rsidP="00EE64B7">
      <w:pPr>
        <w:jc w:val="both"/>
        <w:rPr>
          <w:rFonts w:ascii="Trebuchet MS" w:hAnsi="Trebuchet MS"/>
          <w:lang w:val="ro-RO"/>
        </w:rPr>
      </w:pPr>
      <w:r w:rsidRPr="00BF6F56">
        <w:rPr>
          <w:rFonts w:ascii="Trebuchet MS" w:hAnsi="Trebuchet MS"/>
          <w:lang w:val="ro-RO"/>
        </w:rPr>
        <w:t>Având în vedere:</w:t>
      </w:r>
    </w:p>
    <w:p w14:paraId="7E6F6073" w14:textId="378E1580" w:rsidR="00EE64B7" w:rsidRPr="00BF6F56" w:rsidRDefault="00EE64B7" w:rsidP="00EE64B7">
      <w:pPr>
        <w:jc w:val="both"/>
        <w:rPr>
          <w:rFonts w:ascii="Trebuchet MS" w:hAnsi="Trebuchet MS"/>
          <w:i/>
          <w:iCs/>
          <w:lang w:val="ro-RO"/>
        </w:rPr>
      </w:pPr>
      <w:r w:rsidRPr="00BF6F56">
        <w:rPr>
          <w:rFonts w:ascii="Trebuchet MS" w:hAnsi="Trebuchet MS"/>
          <w:lang w:val="pt-BR"/>
        </w:rPr>
        <w:t xml:space="preserve">- prevederile  art. 9 pct.15, Sectiunea II, Capitolul III din </w:t>
      </w:r>
      <w:r w:rsidRPr="00BF6F56">
        <w:rPr>
          <w:rFonts w:ascii="Trebuchet MS" w:hAnsi="Trebuchet MS"/>
          <w:i/>
          <w:iCs/>
          <w:lang w:val="ro-RO"/>
        </w:rPr>
        <w:t xml:space="preserve">Ordinul </w:t>
      </w:r>
      <w:bookmarkStart w:id="17" w:name="_Hlk177371284"/>
      <w:proofErr w:type="spellStart"/>
      <w:r w:rsidRPr="00BF6F56">
        <w:rPr>
          <w:rFonts w:ascii="Trebuchet MS" w:hAnsi="Trebuchet MS"/>
          <w:i/>
          <w:iCs/>
          <w:lang w:val="ro-RO"/>
        </w:rPr>
        <w:t>Preşedintelui</w:t>
      </w:r>
      <w:bookmarkEnd w:id="17"/>
      <w:proofErr w:type="spellEnd"/>
      <w:r w:rsidRPr="00BF6F56">
        <w:rPr>
          <w:rFonts w:ascii="Trebuchet MS" w:hAnsi="Trebuchet MS"/>
          <w:i/>
          <w:iCs/>
          <w:lang w:val="ro-RO"/>
        </w:rPr>
        <w:t xml:space="preserve"> </w:t>
      </w:r>
      <w:proofErr w:type="spellStart"/>
      <w:r w:rsidRPr="00BF6F56">
        <w:rPr>
          <w:rFonts w:ascii="Trebuchet MS" w:hAnsi="Trebuchet MS"/>
          <w:i/>
          <w:iCs/>
          <w:lang w:val="ro-RO"/>
        </w:rPr>
        <w:t>Agenţiei</w:t>
      </w:r>
      <w:proofErr w:type="spellEnd"/>
      <w:r w:rsidRPr="00BF6F56">
        <w:rPr>
          <w:rFonts w:ascii="Trebuchet MS" w:hAnsi="Trebuchet MS"/>
          <w:i/>
          <w:iCs/>
          <w:lang w:val="ro-RO"/>
        </w:rPr>
        <w:t xml:space="preserve"> pentru Monitorizarea </w:t>
      </w:r>
      <w:proofErr w:type="spellStart"/>
      <w:r w:rsidRPr="00BF6F56">
        <w:rPr>
          <w:rFonts w:ascii="Trebuchet MS" w:hAnsi="Trebuchet MS"/>
          <w:i/>
          <w:iCs/>
          <w:lang w:val="ro-RO"/>
        </w:rPr>
        <w:t>şi</w:t>
      </w:r>
      <w:proofErr w:type="spellEnd"/>
      <w:r w:rsidRPr="00BF6F56">
        <w:rPr>
          <w:rFonts w:ascii="Trebuchet MS" w:hAnsi="Trebuchet MS"/>
          <w:i/>
          <w:iCs/>
          <w:lang w:val="ro-RO"/>
        </w:rPr>
        <w:t xml:space="preserve"> Evaluarea </w:t>
      </w:r>
      <w:proofErr w:type="spellStart"/>
      <w:r w:rsidRPr="00BF6F56">
        <w:rPr>
          <w:rFonts w:ascii="Trebuchet MS" w:hAnsi="Trebuchet MS"/>
          <w:i/>
          <w:iCs/>
          <w:lang w:val="ro-RO"/>
        </w:rPr>
        <w:t>Performanţelor</w:t>
      </w:r>
      <w:proofErr w:type="spellEnd"/>
      <w:r w:rsidRPr="00BF6F56">
        <w:rPr>
          <w:rFonts w:ascii="Trebuchet MS" w:hAnsi="Trebuchet MS"/>
          <w:i/>
          <w:iCs/>
          <w:lang w:val="ro-RO"/>
        </w:rPr>
        <w:t xml:space="preserve"> Întreprinderilor Publice nr. 126/12.03.2024 pentru aprobarea </w:t>
      </w:r>
      <w:r w:rsidRPr="00BF6F56">
        <w:rPr>
          <w:rFonts w:ascii="Trebuchet MS" w:hAnsi="Trebuchet MS"/>
          <w:i/>
          <w:iCs/>
          <w:lang w:val="pt-BR"/>
        </w:rPr>
        <w:t xml:space="preserve">Regulamentului de organizare şi funcţionare a Comisiilor de selecţie şi nominalizare a candidaţilor pentru posturile de membri în cadrul consiliilor de administraţie/supraveghere ale întreprinderilor publice din subordinea/sub autoritatea </w:t>
      </w:r>
      <w:r w:rsidR="008042E4" w:rsidRPr="00BF6F56">
        <w:rPr>
          <w:rFonts w:ascii="Trebuchet MS" w:hAnsi="Trebuchet MS"/>
          <w:i/>
          <w:iCs/>
          <w:lang w:val="ro-RO"/>
        </w:rPr>
        <w:t>Asociația de Transport Brașov</w:t>
      </w:r>
      <w:r w:rsidR="00CD2B81" w:rsidRPr="00BF6F56">
        <w:rPr>
          <w:rFonts w:ascii="Trebuchet MS" w:hAnsi="Trebuchet MS"/>
          <w:i/>
          <w:iCs/>
          <w:lang w:val="ro-RO"/>
        </w:rPr>
        <w:t>,</w:t>
      </w:r>
    </w:p>
    <w:p w14:paraId="50FB66EB" w14:textId="77777777" w:rsidR="00EE64B7" w:rsidRPr="00BF6F56" w:rsidRDefault="00EE64B7" w:rsidP="00EE64B7">
      <w:pPr>
        <w:jc w:val="both"/>
        <w:rPr>
          <w:rFonts w:ascii="Trebuchet MS" w:hAnsi="Trebuchet MS"/>
          <w:lang w:val="ro-RO"/>
        </w:rPr>
      </w:pPr>
    </w:p>
    <w:p w14:paraId="747D877D" w14:textId="3F2C80F3" w:rsidR="004238DE" w:rsidRPr="00BF6F56" w:rsidRDefault="0045050F" w:rsidP="008973E4">
      <w:pPr>
        <w:spacing w:before="240" w:line="276" w:lineRule="auto"/>
        <w:jc w:val="both"/>
        <w:rPr>
          <w:rFonts w:ascii="Trebuchet MS" w:eastAsia="Cambria" w:hAnsi="Trebuchet MS"/>
          <w:b/>
          <w:bCs/>
          <w:lang w:val="ro-RO"/>
        </w:rPr>
      </w:pPr>
      <w:r w:rsidRPr="00BF6F56">
        <w:rPr>
          <w:rFonts w:ascii="Trebuchet MS" w:hAnsi="Trebuchet MS"/>
          <w:lang w:val="ro-RO"/>
        </w:rPr>
        <w:t xml:space="preserve">Prin </w:t>
      </w:r>
      <w:bookmarkStart w:id="18" w:name="_Hlk216257218"/>
      <w:r w:rsidR="00E76549" w:rsidRPr="00BF6F56">
        <w:rPr>
          <w:rFonts w:ascii="Trebuchet MS" w:eastAsia="MS Mincho" w:hAnsi="Trebuchet MS"/>
          <w:lang w:val="ro-RO"/>
        </w:rPr>
        <w:t>Hotărârea Adunării Generale a Asociației de Transport Brașov nr. 47/15.09.2025 și Hotărârea Adunării Generale a Acționarilor RATBV S.A. nr. 15/16.09.2025</w:t>
      </w:r>
      <w:bookmarkEnd w:id="18"/>
      <w:r w:rsidRPr="00BF6F56">
        <w:rPr>
          <w:rFonts w:ascii="Trebuchet MS" w:hAnsi="Trebuchet MS"/>
          <w:b/>
          <w:bCs/>
          <w:lang w:val="ro-RO"/>
        </w:rPr>
        <w:t>, a</w:t>
      </w:r>
      <w:r w:rsidR="00C27DE6" w:rsidRPr="00BF6F56">
        <w:rPr>
          <w:rFonts w:ascii="Trebuchet MS" w:hAnsi="Trebuchet MS"/>
          <w:b/>
          <w:bCs/>
          <w:lang w:val="ro-RO"/>
        </w:rPr>
        <w:t xml:space="preserve"> fost</w:t>
      </w:r>
      <w:r w:rsidRPr="00BF6F56">
        <w:rPr>
          <w:rFonts w:ascii="Trebuchet MS" w:hAnsi="Trebuchet MS"/>
          <w:b/>
          <w:bCs/>
          <w:lang w:val="ro-RO"/>
        </w:rPr>
        <w:t xml:space="preserve"> aprobat</w:t>
      </w:r>
      <w:r w:rsidR="00C27DE6" w:rsidRPr="00BF6F56">
        <w:rPr>
          <w:rFonts w:ascii="Trebuchet MS" w:hAnsi="Trebuchet MS"/>
          <w:b/>
          <w:bCs/>
          <w:lang w:val="ro-RO"/>
        </w:rPr>
        <w:t>ă</w:t>
      </w:r>
      <w:r w:rsidRPr="00BF6F56">
        <w:rPr>
          <w:rFonts w:ascii="Trebuchet MS" w:hAnsi="Trebuchet MS"/>
          <w:b/>
          <w:bCs/>
          <w:lang w:val="ro-RO"/>
        </w:rPr>
        <w:t xml:space="preserve"> </w:t>
      </w:r>
      <w:r w:rsidRPr="00BF6F56">
        <w:rPr>
          <w:rFonts w:ascii="Trebuchet MS" w:hAnsi="Trebuchet MS"/>
          <w:b/>
          <w:bCs/>
          <w:lang w:val="ro-RO"/>
        </w:rPr>
        <w:lastRenderedPageBreak/>
        <w:t xml:space="preserve">Componenta integrală a planului de selecție </w:t>
      </w:r>
      <w:r w:rsidR="00C27DE6" w:rsidRPr="00BF6F56">
        <w:rPr>
          <w:rFonts w:ascii="Trebuchet MS" w:hAnsi="Trebuchet MS"/>
          <w:b/>
          <w:bCs/>
          <w:lang w:val="ro-RO"/>
        </w:rPr>
        <w:t>(</w:t>
      </w:r>
      <w:proofErr w:type="spellStart"/>
      <w:r w:rsidR="004238DE" w:rsidRPr="00BF6F56">
        <w:rPr>
          <w:rFonts w:ascii="Trebuchet MS" w:hAnsi="Trebuchet MS"/>
          <w:b/>
          <w:bCs/>
          <w:lang w:val="ro-RO"/>
        </w:rPr>
        <w:t>impreuna</w:t>
      </w:r>
      <w:proofErr w:type="spellEnd"/>
      <w:r w:rsidR="004238DE" w:rsidRPr="00BF6F56">
        <w:rPr>
          <w:rFonts w:ascii="Trebuchet MS" w:hAnsi="Trebuchet MS"/>
          <w:b/>
          <w:bCs/>
          <w:lang w:val="ro-RO"/>
        </w:rPr>
        <w:t xml:space="preserve"> cu</w:t>
      </w:r>
      <w:r w:rsidR="003451C1" w:rsidRPr="00BF6F56">
        <w:rPr>
          <w:rFonts w:ascii="Trebuchet MS" w:hAnsi="Trebuchet MS"/>
          <w:b/>
          <w:bCs/>
          <w:lang w:val="ro-RO"/>
        </w:rPr>
        <w:t xml:space="preserve"> </w:t>
      </w:r>
      <w:r w:rsidR="00C27DE6" w:rsidRPr="00BF6F56">
        <w:rPr>
          <w:rFonts w:ascii="Trebuchet MS" w:hAnsi="Trebuchet MS"/>
          <w:b/>
          <w:bCs/>
          <w:lang w:val="ro-RO"/>
        </w:rPr>
        <w:t>anexe</w:t>
      </w:r>
      <w:r w:rsidR="004238DE" w:rsidRPr="00BF6F56">
        <w:rPr>
          <w:rFonts w:ascii="Trebuchet MS" w:hAnsi="Trebuchet MS"/>
          <w:b/>
          <w:bCs/>
          <w:lang w:val="ro-RO"/>
        </w:rPr>
        <w:t>le</w:t>
      </w:r>
      <w:r w:rsidR="00876510" w:rsidRPr="00BF6F56">
        <w:rPr>
          <w:rFonts w:ascii="Trebuchet MS" w:hAnsi="Trebuchet MS"/>
          <w:b/>
          <w:bCs/>
          <w:lang w:val="ro-RO"/>
        </w:rPr>
        <w:t>,  Componenta inițială a planului de selecție și scrisoarea de așteptări</w:t>
      </w:r>
      <w:r w:rsidR="00C27DE6" w:rsidRPr="00BF6F56">
        <w:rPr>
          <w:rFonts w:ascii="Trebuchet MS" w:hAnsi="Trebuchet MS"/>
          <w:b/>
          <w:bCs/>
          <w:lang w:val="ro-RO"/>
        </w:rPr>
        <w:t xml:space="preserve">) </w:t>
      </w:r>
      <w:r w:rsidRPr="00BF6F56">
        <w:rPr>
          <w:rFonts w:ascii="Trebuchet MS" w:hAnsi="Trebuchet MS"/>
          <w:b/>
          <w:bCs/>
          <w:lang w:val="ro-RO"/>
        </w:rPr>
        <w:t xml:space="preserve">pentru </w:t>
      </w:r>
      <w:r w:rsidR="004238DE" w:rsidRPr="00BF6F56">
        <w:rPr>
          <w:rFonts w:ascii="Trebuchet MS" w:hAnsi="Trebuchet MS"/>
          <w:b/>
          <w:bCs/>
          <w:lang w:val="ro-RO"/>
        </w:rPr>
        <w:t xml:space="preserve">nominalizarea </w:t>
      </w:r>
      <w:proofErr w:type="spellStart"/>
      <w:r w:rsidR="004238DE" w:rsidRPr="00BF6F56">
        <w:rPr>
          <w:rFonts w:ascii="Trebuchet MS" w:hAnsi="Trebuchet MS"/>
          <w:b/>
          <w:bCs/>
          <w:lang w:val="ro-RO"/>
        </w:rPr>
        <w:t>candidatilor</w:t>
      </w:r>
      <w:proofErr w:type="spellEnd"/>
      <w:r w:rsidR="004238DE" w:rsidRPr="00BF6F56">
        <w:rPr>
          <w:rFonts w:ascii="Trebuchet MS" w:hAnsi="Trebuchet MS"/>
          <w:b/>
          <w:bCs/>
          <w:lang w:val="ro-RO"/>
        </w:rPr>
        <w:t xml:space="preserve"> pentru posturile de membru </w:t>
      </w:r>
      <w:r w:rsidRPr="00BF6F56">
        <w:rPr>
          <w:rFonts w:ascii="Trebuchet MS" w:hAnsi="Trebuchet MS"/>
          <w:b/>
          <w:bCs/>
          <w:lang w:val="ro-RO"/>
        </w:rPr>
        <w:t xml:space="preserve">în Consiliul de administrație al </w:t>
      </w:r>
      <w:r w:rsidR="004238DE" w:rsidRPr="00BF6F56">
        <w:rPr>
          <w:rFonts w:ascii="Trebuchet MS" w:hAnsi="Trebuchet MS"/>
          <w:b/>
          <w:bCs/>
          <w:lang w:val="ro-RO"/>
        </w:rPr>
        <w:t xml:space="preserve">Societății </w:t>
      </w:r>
      <w:r w:rsidR="00E76549" w:rsidRPr="00BF6F56">
        <w:rPr>
          <w:rFonts w:ascii="Trebuchet MS" w:hAnsi="Trebuchet MS"/>
          <w:b/>
          <w:bCs/>
          <w:lang w:val="ro-RO"/>
        </w:rPr>
        <w:t xml:space="preserve">RATBV </w:t>
      </w:r>
      <w:r w:rsidR="004238DE" w:rsidRPr="00BF6F56">
        <w:rPr>
          <w:rFonts w:ascii="Trebuchet MS" w:hAnsi="Trebuchet MS"/>
          <w:b/>
          <w:bCs/>
          <w:lang w:val="ro-RO"/>
        </w:rPr>
        <w:t>S.A.</w:t>
      </w:r>
    </w:p>
    <w:p w14:paraId="4E47A668" w14:textId="2027CB90" w:rsidR="004238DE" w:rsidRPr="00BF6F56" w:rsidRDefault="00C54928" w:rsidP="00087FCD">
      <w:pPr>
        <w:spacing w:before="240" w:line="276" w:lineRule="auto"/>
        <w:jc w:val="both"/>
        <w:rPr>
          <w:rFonts w:ascii="Trebuchet MS" w:eastAsia="MS Mincho" w:hAnsi="Trebuchet MS"/>
          <w:lang w:val="ro-RO"/>
        </w:rPr>
      </w:pPr>
      <w:r w:rsidRPr="00BF6F56">
        <w:rPr>
          <w:rFonts w:ascii="Trebuchet MS" w:hAnsi="Trebuchet MS"/>
          <w:lang w:val="ro-RO"/>
        </w:rPr>
        <w:t xml:space="preserve">În data de </w:t>
      </w:r>
      <w:r w:rsidR="00E76549" w:rsidRPr="00BF6F56">
        <w:rPr>
          <w:rFonts w:ascii="Trebuchet MS" w:eastAsia="MS Mincho" w:hAnsi="Trebuchet MS"/>
          <w:lang w:val="ro-RO"/>
        </w:rPr>
        <w:t>03.09.2025</w:t>
      </w:r>
      <w:r w:rsidRPr="00BF6F56">
        <w:rPr>
          <w:rFonts w:ascii="Trebuchet MS" w:hAnsi="Trebuchet MS"/>
          <w:lang w:val="ro-RO"/>
        </w:rPr>
        <w:t>,</w:t>
      </w:r>
      <w:r w:rsidR="00DA45F4" w:rsidRPr="00BF6F56">
        <w:rPr>
          <w:rFonts w:ascii="Trebuchet MS" w:hAnsi="Trebuchet MS"/>
          <w:lang w:val="ro-RO"/>
        </w:rPr>
        <w:t xml:space="preserve"> </w:t>
      </w:r>
      <w:r w:rsidR="004238DE" w:rsidRPr="00BF6F56">
        <w:rPr>
          <w:rFonts w:ascii="Trebuchet MS" w:hAnsi="Trebuchet MS"/>
          <w:lang w:val="ro-RO"/>
        </w:rPr>
        <w:t>Componenta integrală a planului de selecție (</w:t>
      </w:r>
      <w:proofErr w:type="spellStart"/>
      <w:r w:rsidR="004238DE" w:rsidRPr="00BF6F56">
        <w:rPr>
          <w:rFonts w:ascii="Trebuchet MS" w:hAnsi="Trebuchet MS"/>
          <w:lang w:val="ro-RO"/>
        </w:rPr>
        <w:t>impreuna</w:t>
      </w:r>
      <w:proofErr w:type="spellEnd"/>
      <w:r w:rsidR="004238DE" w:rsidRPr="00BF6F56">
        <w:rPr>
          <w:rFonts w:ascii="Trebuchet MS" w:hAnsi="Trebuchet MS"/>
          <w:lang w:val="ro-RO"/>
        </w:rPr>
        <w:t xml:space="preserve"> cu  anexele</w:t>
      </w:r>
      <w:r w:rsidR="00876510" w:rsidRPr="00BF6F56">
        <w:rPr>
          <w:rFonts w:ascii="Trebuchet MS" w:hAnsi="Trebuchet MS"/>
          <w:lang w:val="ro-RO"/>
        </w:rPr>
        <w:t>, Componenta inițială a planului de selecție și scrisoarea de așteptări</w:t>
      </w:r>
      <w:r w:rsidR="004238DE" w:rsidRPr="00BF6F56">
        <w:rPr>
          <w:rFonts w:ascii="Trebuchet MS" w:hAnsi="Trebuchet MS"/>
          <w:lang w:val="ro-RO"/>
        </w:rPr>
        <w:t xml:space="preserve">) pentru nominalizarea </w:t>
      </w:r>
      <w:proofErr w:type="spellStart"/>
      <w:r w:rsidR="004238DE" w:rsidRPr="00BF6F56">
        <w:rPr>
          <w:rFonts w:ascii="Trebuchet MS" w:hAnsi="Trebuchet MS"/>
          <w:lang w:val="ro-RO"/>
        </w:rPr>
        <w:t>candidatilor</w:t>
      </w:r>
      <w:proofErr w:type="spellEnd"/>
      <w:r w:rsidR="004238DE" w:rsidRPr="00BF6F56">
        <w:rPr>
          <w:rFonts w:ascii="Trebuchet MS" w:hAnsi="Trebuchet MS"/>
          <w:lang w:val="ro-RO"/>
        </w:rPr>
        <w:t xml:space="preserve"> pentru posturile de membru în Consiliul de administrație al Societății </w:t>
      </w:r>
      <w:r w:rsidR="00E76549" w:rsidRPr="00BF6F56">
        <w:rPr>
          <w:rFonts w:ascii="Trebuchet MS" w:hAnsi="Trebuchet MS"/>
          <w:lang w:val="ro-RO"/>
        </w:rPr>
        <w:t xml:space="preserve">RATBV </w:t>
      </w:r>
      <w:r w:rsidR="004238DE" w:rsidRPr="00BF6F56">
        <w:rPr>
          <w:rFonts w:ascii="Trebuchet MS" w:hAnsi="Trebuchet MS"/>
          <w:lang w:val="ro-RO"/>
        </w:rPr>
        <w:t>S.A.</w:t>
      </w:r>
      <w:r w:rsidR="00087FCD" w:rsidRPr="00BF6F56">
        <w:rPr>
          <w:rFonts w:ascii="Trebuchet MS" w:hAnsi="Trebuchet MS"/>
          <w:lang w:val="ro-RO"/>
        </w:rPr>
        <w:t xml:space="preserve"> aprobat</w:t>
      </w:r>
      <w:r w:rsidRPr="00BF6F56">
        <w:rPr>
          <w:rFonts w:ascii="Trebuchet MS" w:hAnsi="Trebuchet MS"/>
          <w:lang w:val="ro-RO"/>
        </w:rPr>
        <w:t>ă</w:t>
      </w:r>
      <w:r w:rsidR="00F3187F" w:rsidRPr="00BF6F56">
        <w:rPr>
          <w:rFonts w:ascii="Trebuchet MS" w:hAnsi="Trebuchet MS"/>
          <w:lang w:val="ro-RO"/>
        </w:rPr>
        <w:t xml:space="preserve"> prin </w:t>
      </w:r>
      <w:r w:rsidR="00641F16" w:rsidRPr="00BF6F56">
        <w:rPr>
          <w:rFonts w:ascii="Trebuchet MS" w:hAnsi="Trebuchet MS"/>
          <w:lang w:val="ro-RO"/>
        </w:rPr>
        <w:t>Hotărârea Adunării Generale a Asociației de Transport Brașov nr. 47/15.09.2025 și Hotărârea Adunării Generale a Acționarilor RATBV S.A. nr. 15/16.09.2025</w:t>
      </w:r>
      <w:r w:rsidR="00F3187F" w:rsidRPr="00BF6F56">
        <w:rPr>
          <w:rFonts w:ascii="Trebuchet MS" w:eastAsia="MS Mincho" w:hAnsi="Trebuchet MS"/>
          <w:lang w:val="ro-RO"/>
        </w:rPr>
        <w:t xml:space="preserve"> </w:t>
      </w:r>
      <w:r w:rsidR="004238DE" w:rsidRPr="00BF6F56">
        <w:rPr>
          <w:rFonts w:ascii="Trebuchet MS" w:hAnsi="Trebuchet MS"/>
          <w:lang w:val="ro-RO"/>
        </w:rPr>
        <w:t>a fost publicată</w:t>
      </w:r>
      <w:r w:rsidR="00087FCD" w:rsidRPr="00BF6F56">
        <w:rPr>
          <w:rFonts w:ascii="Trebuchet MS" w:hAnsi="Trebuchet MS"/>
          <w:lang w:val="ro-RO"/>
        </w:rPr>
        <w:t xml:space="preserve">, </w:t>
      </w:r>
      <w:r w:rsidR="004238DE" w:rsidRPr="00BF6F56">
        <w:rPr>
          <w:rFonts w:ascii="Trebuchet MS" w:eastAsia="MS Mincho" w:hAnsi="Trebuchet MS"/>
          <w:lang w:val="ro-RO"/>
        </w:rPr>
        <w:t xml:space="preserve">atât pe site-ul </w:t>
      </w:r>
      <w:r w:rsidR="00E76549" w:rsidRPr="00BF6F56">
        <w:rPr>
          <w:rFonts w:ascii="Trebuchet MS" w:eastAsia="MS Mincho" w:hAnsi="Trebuchet MS"/>
          <w:lang w:val="ro-RO"/>
        </w:rPr>
        <w:t>Asociației de Transport Brașov</w:t>
      </w:r>
      <w:r w:rsidR="00F3187F" w:rsidRPr="00BF6F56">
        <w:rPr>
          <w:rFonts w:ascii="Trebuchet MS" w:eastAsia="MS Mincho" w:hAnsi="Trebuchet MS"/>
          <w:lang w:val="ro-RO"/>
        </w:rPr>
        <w:t>,</w:t>
      </w:r>
      <w:r w:rsidR="004238DE" w:rsidRPr="00BF6F56">
        <w:rPr>
          <w:rFonts w:ascii="Trebuchet MS" w:eastAsia="MS Mincho" w:hAnsi="Trebuchet MS"/>
          <w:lang w:val="ro-RO"/>
        </w:rPr>
        <w:t xml:space="preserve"> cât și pe site-ul Societății </w:t>
      </w:r>
      <w:bookmarkStart w:id="19" w:name="_Hlk216257120"/>
      <w:r w:rsidR="00E76549" w:rsidRPr="00BF6F56">
        <w:rPr>
          <w:rFonts w:ascii="Trebuchet MS" w:eastAsia="MS Mincho" w:hAnsi="Trebuchet MS"/>
          <w:lang w:val="ro-RO"/>
        </w:rPr>
        <w:t xml:space="preserve">RATBV </w:t>
      </w:r>
      <w:bookmarkEnd w:id="19"/>
      <w:r w:rsidR="004238DE" w:rsidRPr="00BF6F56">
        <w:rPr>
          <w:rFonts w:ascii="Trebuchet MS" w:eastAsia="MS Mincho" w:hAnsi="Trebuchet MS"/>
          <w:lang w:val="ro-RO"/>
        </w:rPr>
        <w:t>S.A.:</w:t>
      </w:r>
    </w:p>
    <w:p w14:paraId="4EA5ED32" w14:textId="792B201D" w:rsidR="004238DE" w:rsidRPr="00BF6F56" w:rsidRDefault="004238DE">
      <w:pPr>
        <w:pStyle w:val="ListParagraph"/>
        <w:numPr>
          <w:ilvl w:val="0"/>
          <w:numId w:val="5"/>
        </w:numPr>
        <w:ind w:hanging="357"/>
        <w:jc w:val="both"/>
        <w:rPr>
          <w:rFonts w:ascii="Trebuchet MS" w:eastAsia="MS Mincho" w:hAnsi="Trebuchet MS"/>
          <w:lang w:val="ro-RO"/>
        </w:rPr>
      </w:pPr>
      <w:r w:rsidRPr="00BF6F56">
        <w:rPr>
          <w:rFonts w:ascii="Trebuchet MS" w:eastAsia="MS Mincho" w:hAnsi="Trebuchet MS"/>
          <w:lang w:val="ro-RO"/>
        </w:rPr>
        <w:t>COMPONENT</w:t>
      </w:r>
      <w:r w:rsidR="00DA45F4" w:rsidRPr="00BF6F56">
        <w:rPr>
          <w:rFonts w:ascii="Trebuchet MS" w:eastAsia="MS Mincho" w:hAnsi="Trebuchet MS"/>
          <w:lang w:val="ro-RO"/>
        </w:rPr>
        <w:t>A</w:t>
      </w:r>
      <w:r w:rsidRPr="00BF6F56">
        <w:rPr>
          <w:rFonts w:ascii="Trebuchet MS" w:eastAsia="MS Mincho" w:hAnsi="Trebuchet MS"/>
          <w:lang w:val="ro-RO"/>
        </w:rPr>
        <w:t xml:space="preserve"> INTEGRAL</w:t>
      </w:r>
      <w:r w:rsidR="00DA45F4" w:rsidRPr="00BF6F56">
        <w:rPr>
          <w:rFonts w:ascii="Trebuchet MS" w:eastAsia="MS Mincho" w:hAnsi="Trebuchet MS"/>
          <w:lang w:val="ro-RO"/>
        </w:rPr>
        <w:t>A</w:t>
      </w:r>
      <w:r w:rsidRPr="00BF6F56">
        <w:rPr>
          <w:rFonts w:ascii="Trebuchet MS" w:eastAsia="MS Mincho" w:hAnsi="Trebuchet MS"/>
          <w:lang w:val="ro-RO"/>
        </w:rPr>
        <w:t xml:space="preserve"> A PLANULUI DE SELECȚIE  pentru nominalizarea </w:t>
      </w:r>
      <w:proofErr w:type="spellStart"/>
      <w:r w:rsidRPr="00BF6F56">
        <w:rPr>
          <w:rFonts w:ascii="Trebuchet MS" w:eastAsia="MS Mincho" w:hAnsi="Trebuchet MS"/>
          <w:lang w:val="ro-RO"/>
        </w:rPr>
        <w:t>canditaților</w:t>
      </w:r>
      <w:proofErr w:type="spellEnd"/>
      <w:r w:rsidRPr="00BF6F56">
        <w:rPr>
          <w:rFonts w:ascii="Trebuchet MS" w:eastAsia="MS Mincho" w:hAnsi="Trebuchet MS"/>
          <w:lang w:val="ro-RO"/>
        </w:rPr>
        <w:t xml:space="preserve"> pentru posturile de administratori la întreprinderea publică Societății </w:t>
      </w:r>
      <w:r w:rsidR="00E76549" w:rsidRPr="00BF6F56">
        <w:rPr>
          <w:rFonts w:ascii="Trebuchet MS" w:eastAsia="MS Mincho" w:hAnsi="Trebuchet MS"/>
          <w:lang w:val="ro-RO"/>
        </w:rPr>
        <w:t xml:space="preserve">RATBV </w:t>
      </w:r>
      <w:r w:rsidRPr="00BF6F56">
        <w:rPr>
          <w:rFonts w:ascii="Trebuchet MS" w:eastAsia="MS Mincho" w:hAnsi="Trebuchet MS"/>
          <w:lang w:val="ro-RO"/>
        </w:rPr>
        <w:t xml:space="preserve">S.A. </w:t>
      </w:r>
    </w:p>
    <w:p w14:paraId="3D0BDD3A" w14:textId="77777777" w:rsidR="00600742" w:rsidRPr="00BF6F56" w:rsidRDefault="00600742" w:rsidP="00F3187F">
      <w:pPr>
        <w:pStyle w:val="ListParagraph"/>
        <w:ind w:left="360"/>
        <w:jc w:val="both"/>
        <w:rPr>
          <w:rFonts w:ascii="Trebuchet MS" w:eastAsia="MS Mincho" w:hAnsi="Trebuchet MS"/>
          <w:lang w:val="ro-RO"/>
        </w:rPr>
      </w:pPr>
    </w:p>
    <w:p w14:paraId="79B1D8E7" w14:textId="07887292" w:rsidR="00F3187F" w:rsidRPr="00BF6F56" w:rsidRDefault="00E76549" w:rsidP="00F3187F">
      <w:pPr>
        <w:pStyle w:val="ListParagraph"/>
        <w:numPr>
          <w:ilvl w:val="0"/>
          <w:numId w:val="6"/>
        </w:numPr>
        <w:ind w:hanging="357"/>
        <w:jc w:val="both"/>
        <w:rPr>
          <w:rFonts w:ascii="Trebuchet MS" w:hAnsi="Trebuchet MS"/>
          <w:lang w:val="ro-RO"/>
        </w:rPr>
      </w:pPr>
      <w:bookmarkStart w:id="20" w:name="_Toc204856040"/>
      <w:bookmarkEnd w:id="14"/>
      <w:r w:rsidRPr="00BF6F56">
        <w:rPr>
          <w:rFonts w:ascii="Trebuchet MS" w:hAnsi="Trebuchet MS"/>
          <w:lang w:val="ro-RO"/>
        </w:rPr>
        <w:t>Asociația de Transport Brașov</w:t>
      </w:r>
      <w:r w:rsidR="00F3187F" w:rsidRPr="00BF6F56">
        <w:rPr>
          <w:rFonts w:ascii="Trebuchet MS" w:hAnsi="Trebuchet MS"/>
          <w:lang w:val="ro-RO"/>
        </w:rPr>
        <w:t>:</w:t>
      </w:r>
    </w:p>
    <w:p w14:paraId="36DB136C" w14:textId="393D6E7E" w:rsidR="00F3187F" w:rsidRPr="00BF6F56" w:rsidRDefault="00E76549" w:rsidP="00F3187F">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0D84F9AB" w14:textId="6BBC8CBD" w:rsidR="00F3187F" w:rsidRPr="00BF6F56" w:rsidRDefault="00E76549" w:rsidP="00F3187F">
      <w:pPr>
        <w:pStyle w:val="ListParagraph"/>
        <w:numPr>
          <w:ilvl w:val="0"/>
          <w:numId w:val="6"/>
        </w:numPr>
        <w:ind w:hanging="357"/>
        <w:jc w:val="both"/>
        <w:rPr>
          <w:rFonts w:ascii="Trebuchet MS" w:hAnsi="Trebuchet MS"/>
          <w:lang w:val="ro-RO"/>
        </w:rPr>
      </w:pPr>
      <w:r w:rsidRPr="00BF6F56">
        <w:rPr>
          <w:rFonts w:ascii="Trebuchet MS" w:hAnsi="Trebuchet MS"/>
          <w:lang w:val="ro-RO"/>
        </w:rPr>
        <w:t>RATBV</w:t>
      </w:r>
      <w:r w:rsidR="00F3187F" w:rsidRPr="00BF6F56">
        <w:rPr>
          <w:rFonts w:ascii="Trebuchet MS" w:hAnsi="Trebuchet MS"/>
          <w:lang w:val="ro-RO"/>
        </w:rPr>
        <w:t xml:space="preserve"> S.A.:</w:t>
      </w:r>
    </w:p>
    <w:p w14:paraId="416ACA05" w14:textId="5BACB621" w:rsidR="00F3187F" w:rsidRPr="00BF6F56" w:rsidRDefault="00E76549" w:rsidP="00F3187F">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22B0630D" w14:textId="77777777" w:rsidR="00600742" w:rsidRPr="00BF6F56" w:rsidRDefault="00600742" w:rsidP="00600742">
      <w:pPr>
        <w:pStyle w:val="ListParagraph"/>
        <w:ind w:left="1068"/>
        <w:jc w:val="both"/>
        <w:rPr>
          <w:rStyle w:val="Hyperlink"/>
          <w:rFonts w:ascii="Trebuchet MS" w:hAnsi="Trebuchet MS"/>
          <w:color w:val="auto"/>
          <w:lang w:val="pt-BR"/>
        </w:rPr>
      </w:pPr>
    </w:p>
    <w:p w14:paraId="5050648D" w14:textId="7ECCA1CD" w:rsidR="0081711D" w:rsidRPr="00BF6F56" w:rsidRDefault="0081711D" w:rsidP="00C365FC">
      <w:pPr>
        <w:keepNext/>
        <w:keepLines/>
        <w:spacing w:before="200"/>
        <w:jc w:val="both"/>
        <w:outlineLvl w:val="1"/>
        <w:rPr>
          <w:rFonts w:ascii="Trebuchet MS" w:eastAsia="Cambria" w:hAnsi="Trebuchet MS"/>
          <w:b/>
          <w:i/>
          <w:iCs/>
          <w:lang w:val="ro-RO"/>
        </w:rPr>
      </w:pPr>
      <w:r w:rsidRPr="00BF6F56">
        <w:rPr>
          <w:rFonts w:ascii="Trebuchet MS" w:eastAsia="Cambria" w:hAnsi="Trebuchet MS"/>
          <w:b/>
          <w:i/>
          <w:iCs/>
          <w:lang w:val="ro-RO"/>
        </w:rPr>
        <w:t>2.</w:t>
      </w:r>
      <w:r w:rsidR="00DD7993" w:rsidRPr="00BF6F56">
        <w:rPr>
          <w:rFonts w:ascii="Trebuchet MS" w:eastAsia="Cambria" w:hAnsi="Trebuchet MS"/>
          <w:b/>
          <w:i/>
          <w:iCs/>
          <w:lang w:val="ro-RO"/>
        </w:rPr>
        <w:t>5</w:t>
      </w:r>
      <w:r w:rsidRPr="00BF6F56">
        <w:rPr>
          <w:rFonts w:ascii="Trebuchet MS" w:eastAsia="Cambria" w:hAnsi="Trebuchet MS"/>
          <w:b/>
          <w:i/>
          <w:iCs/>
          <w:lang w:val="ro-RO"/>
        </w:rPr>
        <w:t xml:space="preserve">.  Publicarea anunțului </w:t>
      </w:r>
      <w:r w:rsidR="00A25253" w:rsidRPr="00BF6F56">
        <w:rPr>
          <w:rFonts w:ascii="Trebuchet MS" w:eastAsia="Cambria" w:hAnsi="Trebuchet MS"/>
          <w:b/>
          <w:i/>
          <w:iCs/>
          <w:lang w:val="ro-RO"/>
        </w:rPr>
        <w:t>de selecție</w:t>
      </w:r>
      <w:bookmarkEnd w:id="20"/>
    </w:p>
    <w:p w14:paraId="5DA217CF" w14:textId="77777777" w:rsidR="00C365FC" w:rsidRPr="00BF6F56" w:rsidRDefault="00C365FC" w:rsidP="008973E4">
      <w:pPr>
        <w:spacing w:line="276" w:lineRule="auto"/>
        <w:jc w:val="both"/>
        <w:rPr>
          <w:rFonts w:ascii="Trebuchet MS" w:hAnsi="Trebuchet MS"/>
          <w:lang w:val="ro-RO"/>
        </w:rPr>
      </w:pPr>
    </w:p>
    <w:p w14:paraId="3FBFCC0E" w14:textId="35E1FF17" w:rsidR="0045050F" w:rsidRPr="00BF6F56" w:rsidRDefault="00DA45F4" w:rsidP="008973E4">
      <w:pPr>
        <w:spacing w:line="276" w:lineRule="auto"/>
        <w:jc w:val="both"/>
        <w:rPr>
          <w:rFonts w:ascii="Trebuchet MS" w:hAnsi="Trebuchet MS"/>
          <w:lang w:val="ro-RO"/>
        </w:rPr>
      </w:pPr>
      <w:r w:rsidRPr="00BF6F56">
        <w:rPr>
          <w:rFonts w:ascii="Trebuchet MS" w:hAnsi="Trebuchet MS"/>
          <w:lang w:val="ro-RO"/>
        </w:rPr>
        <w:t xml:space="preserve">În </w:t>
      </w:r>
      <w:r w:rsidR="0007162C" w:rsidRPr="00BF6F56">
        <w:rPr>
          <w:rFonts w:ascii="Trebuchet MS" w:hAnsi="Trebuchet MS"/>
          <w:lang w:val="ro-RO"/>
        </w:rPr>
        <w:t xml:space="preserve">data de </w:t>
      </w:r>
      <w:r w:rsidR="00CC2F11" w:rsidRPr="00BF6F56">
        <w:rPr>
          <w:rFonts w:ascii="Trebuchet MS" w:eastAsia="MS Mincho" w:hAnsi="Trebuchet MS"/>
          <w:lang w:val="ro-RO"/>
        </w:rPr>
        <w:t>17.09.2025</w:t>
      </w:r>
      <w:r w:rsidR="0007162C" w:rsidRPr="00BF6F56">
        <w:rPr>
          <w:rFonts w:ascii="Trebuchet MS" w:hAnsi="Trebuchet MS"/>
          <w:lang w:val="ro-RO"/>
        </w:rPr>
        <w:t xml:space="preserve">, în </w:t>
      </w:r>
      <w:r w:rsidRPr="00BF6F56">
        <w:rPr>
          <w:rFonts w:ascii="Trebuchet MS" w:hAnsi="Trebuchet MS"/>
          <w:lang w:val="ro-RO"/>
        </w:rPr>
        <w:t>conformitate cu prevederile art</w:t>
      </w:r>
      <w:r w:rsidR="00C67C2B" w:rsidRPr="00BF6F56">
        <w:rPr>
          <w:rFonts w:ascii="Trebuchet MS" w:hAnsi="Trebuchet MS"/>
          <w:lang w:val="ro-RO"/>
        </w:rPr>
        <w:t>.</w:t>
      </w:r>
      <w:r w:rsidRPr="00BF6F56">
        <w:rPr>
          <w:rFonts w:ascii="Trebuchet MS" w:hAnsi="Trebuchet MS"/>
          <w:lang w:val="ro-RO"/>
        </w:rPr>
        <w:t xml:space="preserve"> 29 alin</w:t>
      </w:r>
      <w:r w:rsidR="00C67C2B" w:rsidRPr="00BF6F56">
        <w:rPr>
          <w:rFonts w:ascii="Trebuchet MS" w:hAnsi="Trebuchet MS"/>
          <w:lang w:val="ro-RO"/>
        </w:rPr>
        <w:t>.</w:t>
      </w:r>
      <w:r w:rsidRPr="00BF6F56">
        <w:rPr>
          <w:rFonts w:ascii="Trebuchet MS" w:hAnsi="Trebuchet MS"/>
          <w:lang w:val="ro-RO"/>
        </w:rPr>
        <w:t xml:space="preserve"> (4) din OUG</w:t>
      </w:r>
      <w:r w:rsidR="00C67C2B" w:rsidRPr="00BF6F56">
        <w:rPr>
          <w:rFonts w:ascii="Trebuchet MS" w:hAnsi="Trebuchet MS"/>
          <w:lang w:val="ro-RO"/>
        </w:rPr>
        <w:t xml:space="preserve"> nr.</w:t>
      </w:r>
      <w:r w:rsidRPr="00BF6F56">
        <w:rPr>
          <w:rFonts w:ascii="Trebuchet MS" w:hAnsi="Trebuchet MS"/>
          <w:lang w:val="ro-RO"/>
        </w:rPr>
        <w:t xml:space="preserve"> 109/2011</w:t>
      </w:r>
      <w:r w:rsidRPr="00BF6F56">
        <w:rPr>
          <w:rFonts w:ascii="Trebuchet MS" w:hAnsi="Trebuchet MS"/>
          <w:i/>
          <w:iCs/>
          <w:lang w:val="ro-RO"/>
        </w:rPr>
        <w:t xml:space="preserve">, </w:t>
      </w:r>
      <w:r w:rsidR="0045050F" w:rsidRPr="00BF6F56">
        <w:rPr>
          <w:rFonts w:ascii="Trebuchet MS" w:hAnsi="Trebuchet MS"/>
          <w:b/>
          <w:bCs/>
          <w:lang w:val="ro-RO"/>
        </w:rPr>
        <w:t xml:space="preserve">Anunțul de </w:t>
      </w:r>
      <w:proofErr w:type="spellStart"/>
      <w:r w:rsidR="00875429" w:rsidRPr="00BF6F56">
        <w:rPr>
          <w:rFonts w:ascii="Trebuchet MS" w:hAnsi="Trebuchet MS"/>
          <w:b/>
          <w:bCs/>
          <w:lang w:val="ro-RO"/>
        </w:rPr>
        <w:t>selectie</w:t>
      </w:r>
      <w:proofErr w:type="spellEnd"/>
      <w:r w:rsidR="00875429" w:rsidRPr="00BF6F56">
        <w:rPr>
          <w:rFonts w:ascii="Trebuchet MS" w:hAnsi="Trebuchet MS"/>
          <w:b/>
          <w:bCs/>
          <w:lang w:val="ro-RO"/>
        </w:rPr>
        <w:t xml:space="preserve"> pentru ocuparea a </w:t>
      </w:r>
      <w:r w:rsidR="00CC2F11" w:rsidRPr="00BF6F56">
        <w:rPr>
          <w:rFonts w:ascii="Trebuchet MS" w:hAnsi="Trebuchet MS"/>
          <w:b/>
          <w:bCs/>
          <w:lang w:val="ro-RO"/>
        </w:rPr>
        <w:t>5</w:t>
      </w:r>
      <w:r w:rsidR="00A53FDE" w:rsidRPr="00BF6F56">
        <w:rPr>
          <w:rFonts w:ascii="Trebuchet MS" w:hAnsi="Trebuchet MS"/>
          <w:b/>
          <w:bCs/>
          <w:lang w:val="ro-RO"/>
        </w:rPr>
        <w:t xml:space="preserve"> (</w:t>
      </w:r>
      <w:r w:rsidR="00CC2F11" w:rsidRPr="00BF6F56">
        <w:rPr>
          <w:rFonts w:ascii="Trebuchet MS" w:hAnsi="Trebuchet MS"/>
          <w:b/>
          <w:bCs/>
          <w:lang w:val="ro-RO"/>
        </w:rPr>
        <w:t>cinci</w:t>
      </w:r>
      <w:r w:rsidR="00A53FDE" w:rsidRPr="00BF6F56">
        <w:rPr>
          <w:rFonts w:ascii="Trebuchet MS" w:hAnsi="Trebuchet MS"/>
          <w:b/>
          <w:bCs/>
          <w:lang w:val="ro-RO"/>
        </w:rPr>
        <w:t>)</w:t>
      </w:r>
      <w:r w:rsidR="00875429" w:rsidRPr="00BF6F56">
        <w:rPr>
          <w:rFonts w:ascii="Trebuchet MS" w:hAnsi="Trebuchet MS"/>
          <w:b/>
          <w:bCs/>
          <w:lang w:val="ro-RO"/>
        </w:rPr>
        <w:t xml:space="preserve"> posturi de membru în </w:t>
      </w:r>
      <w:r w:rsidR="0045050F" w:rsidRPr="00BF6F56">
        <w:rPr>
          <w:rFonts w:ascii="Trebuchet MS" w:hAnsi="Trebuchet MS"/>
          <w:b/>
          <w:bCs/>
          <w:lang w:val="ro-RO"/>
        </w:rPr>
        <w:t xml:space="preserve">Consiliul de administrație al </w:t>
      </w:r>
      <w:r w:rsidR="00875429" w:rsidRPr="00BF6F56">
        <w:rPr>
          <w:rFonts w:ascii="Trebuchet MS" w:hAnsi="Trebuchet MS"/>
          <w:b/>
          <w:bCs/>
          <w:lang w:val="ro-RO"/>
        </w:rPr>
        <w:t>S</w:t>
      </w:r>
      <w:r w:rsidR="0045050F" w:rsidRPr="00BF6F56">
        <w:rPr>
          <w:rFonts w:ascii="Trebuchet MS" w:hAnsi="Trebuchet MS"/>
          <w:b/>
          <w:bCs/>
          <w:lang w:val="ro-RO"/>
        </w:rPr>
        <w:t xml:space="preserve">ocietății </w:t>
      </w:r>
      <w:r w:rsidR="00CC2F11" w:rsidRPr="00BF6F56">
        <w:rPr>
          <w:rFonts w:ascii="Trebuchet MS" w:hAnsi="Trebuchet MS"/>
          <w:b/>
          <w:bCs/>
          <w:lang w:val="ro-RO"/>
        </w:rPr>
        <w:t xml:space="preserve">RATBV </w:t>
      </w:r>
      <w:r w:rsidR="0045050F" w:rsidRPr="00BF6F56">
        <w:rPr>
          <w:rFonts w:ascii="Trebuchet MS" w:hAnsi="Trebuchet MS"/>
          <w:b/>
          <w:bCs/>
          <w:lang w:val="ro-RO"/>
        </w:rPr>
        <w:t>S.A.</w:t>
      </w:r>
      <w:r w:rsidR="0081711D" w:rsidRPr="00BF6F56">
        <w:rPr>
          <w:rFonts w:ascii="Trebuchet MS" w:hAnsi="Trebuchet MS"/>
          <w:lang w:val="ro-RO"/>
        </w:rPr>
        <w:t xml:space="preserve"> </w:t>
      </w:r>
      <w:r w:rsidR="0045050F" w:rsidRPr="00BF6F56">
        <w:rPr>
          <w:rFonts w:ascii="Trebuchet MS" w:hAnsi="Trebuchet MS"/>
          <w:lang w:val="ro-RO"/>
        </w:rPr>
        <w:t xml:space="preserve">a fost publicat prin grija autorității publice tutelare, pe </w:t>
      </w:r>
      <w:r w:rsidR="0081711D" w:rsidRPr="00BF6F56">
        <w:rPr>
          <w:rFonts w:ascii="Trebuchet MS" w:hAnsi="Trebuchet MS"/>
          <w:lang w:val="ro-RO"/>
        </w:rPr>
        <w:t xml:space="preserve">pagina de internet a </w:t>
      </w:r>
      <w:r w:rsidR="00CC2F11" w:rsidRPr="00BF6F56">
        <w:rPr>
          <w:rFonts w:ascii="Trebuchet MS" w:hAnsi="Trebuchet MS"/>
          <w:lang w:val="ro-RO"/>
        </w:rPr>
        <w:t>Asociației de Transport Brașov</w:t>
      </w:r>
      <w:r w:rsidR="0045050F" w:rsidRPr="00BF6F56">
        <w:rPr>
          <w:rFonts w:ascii="Trebuchet MS" w:hAnsi="Trebuchet MS"/>
          <w:lang w:val="ro-RO"/>
        </w:rPr>
        <w:t xml:space="preserve">, pe </w:t>
      </w:r>
      <w:r w:rsidR="00E01045" w:rsidRPr="00BF6F56">
        <w:rPr>
          <w:rFonts w:ascii="Trebuchet MS" w:hAnsi="Trebuchet MS"/>
          <w:lang w:val="ro-RO"/>
        </w:rPr>
        <w:t>pagina de internet a î</w:t>
      </w:r>
      <w:r w:rsidR="0045050F" w:rsidRPr="00BF6F56">
        <w:rPr>
          <w:rFonts w:ascii="Trebuchet MS" w:hAnsi="Trebuchet MS"/>
          <w:lang w:val="ro-RO"/>
        </w:rPr>
        <w:t xml:space="preserve">ntreprinderii publice </w:t>
      </w:r>
      <w:r w:rsidR="00CC2F11" w:rsidRPr="00BF6F56">
        <w:rPr>
          <w:rFonts w:ascii="Trebuchet MS" w:hAnsi="Trebuchet MS"/>
          <w:lang w:val="ro-RO"/>
        </w:rPr>
        <w:t>RATBV</w:t>
      </w:r>
      <w:r w:rsidR="003A1E5D" w:rsidRPr="00BF6F56">
        <w:rPr>
          <w:rFonts w:ascii="Trebuchet MS" w:hAnsi="Trebuchet MS"/>
          <w:lang w:val="ro-RO"/>
        </w:rPr>
        <w:t xml:space="preserve"> S.A.</w:t>
      </w:r>
      <w:r w:rsidR="0045050F" w:rsidRPr="00BF6F56">
        <w:rPr>
          <w:rFonts w:ascii="Trebuchet MS" w:hAnsi="Trebuchet MS"/>
          <w:lang w:val="ro-RO"/>
        </w:rPr>
        <w:t xml:space="preserve">, </w:t>
      </w:r>
      <w:r w:rsidR="007717B7" w:rsidRPr="00BF6F56">
        <w:rPr>
          <w:rFonts w:ascii="Trebuchet MS" w:hAnsi="Trebuchet MS"/>
          <w:lang w:val="ro-RO"/>
        </w:rPr>
        <w:t xml:space="preserve">pe pagina de internet a AMEPIP, </w:t>
      </w:r>
      <w:r w:rsidR="00F3187F" w:rsidRPr="00BF6F56">
        <w:rPr>
          <w:rFonts w:ascii="Trebuchet MS" w:hAnsi="Trebuchet MS"/>
          <w:lang w:val="ro-RO"/>
        </w:rPr>
        <w:t>în două publicații</w:t>
      </w:r>
      <w:r w:rsidR="0045050F" w:rsidRPr="00BF6F56">
        <w:rPr>
          <w:rFonts w:ascii="Trebuchet MS" w:hAnsi="Trebuchet MS"/>
          <w:lang w:val="ro-RO"/>
        </w:rPr>
        <w:t xml:space="preserve"> economice și/sau financiare</w:t>
      </w:r>
      <w:r w:rsidR="007717B7" w:rsidRPr="00BF6F56">
        <w:rPr>
          <w:rFonts w:ascii="Trebuchet MS" w:hAnsi="Trebuchet MS"/>
          <w:lang w:val="ro-RO"/>
        </w:rPr>
        <w:t xml:space="preserve"> de largă răspândire</w:t>
      </w:r>
      <w:r w:rsidR="0045050F" w:rsidRPr="00BF6F56">
        <w:rPr>
          <w:rFonts w:ascii="Trebuchet MS" w:hAnsi="Trebuchet MS"/>
          <w:lang w:val="ro-RO"/>
        </w:rPr>
        <w:t xml:space="preserve">, respectiv în </w:t>
      </w:r>
      <w:r w:rsidR="00F33666" w:rsidRPr="00BF6F56">
        <w:rPr>
          <w:rFonts w:ascii="Trebuchet MS" w:hAnsi="Trebuchet MS"/>
          <w:lang w:val="ro-RO"/>
        </w:rPr>
        <w:t>publicațiile</w:t>
      </w:r>
      <w:r w:rsidR="0045050F" w:rsidRPr="00BF6F56">
        <w:rPr>
          <w:rFonts w:ascii="Trebuchet MS" w:hAnsi="Trebuchet MS"/>
          <w:lang w:val="ro-RO"/>
        </w:rPr>
        <w:t xml:space="preserve"> </w:t>
      </w:r>
      <w:r w:rsidR="003A1E5D" w:rsidRPr="00BF6F56">
        <w:rPr>
          <w:rFonts w:ascii="Trebuchet MS" w:hAnsi="Trebuchet MS"/>
          <w:i/>
          <w:iCs/>
          <w:lang w:val="ro-RO"/>
        </w:rPr>
        <w:t>BURSA</w:t>
      </w:r>
      <w:r w:rsidR="002E29B8" w:rsidRPr="00BF6F56">
        <w:rPr>
          <w:rFonts w:ascii="Trebuchet MS" w:hAnsi="Trebuchet MS"/>
          <w:i/>
          <w:iCs/>
          <w:lang w:val="ro-RO"/>
        </w:rPr>
        <w:t xml:space="preserve"> </w:t>
      </w:r>
      <w:r w:rsidR="0045050F" w:rsidRPr="00BF6F56">
        <w:rPr>
          <w:rFonts w:ascii="Trebuchet MS" w:hAnsi="Trebuchet MS"/>
          <w:lang w:val="ro-RO"/>
        </w:rPr>
        <w:t xml:space="preserve">și </w:t>
      </w:r>
      <w:r w:rsidR="00F3187F" w:rsidRPr="00BF6F56">
        <w:rPr>
          <w:rFonts w:ascii="Trebuchet MS" w:hAnsi="Trebuchet MS"/>
          <w:i/>
          <w:iCs/>
          <w:lang w:val="ro-RO"/>
        </w:rPr>
        <w:t xml:space="preserve">CURIERUL NAȚIONAL </w:t>
      </w:r>
      <w:hyperlink w:history="1"/>
      <w:r w:rsidR="007717B7" w:rsidRPr="00BF6F56">
        <w:rPr>
          <w:rFonts w:ascii="Trebuchet MS" w:hAnsi="Trebuchet MS"/>
          <w:lang w:val="ro-RO"/>
        </w:rPr>
        <w:t xml:space="preserve">precum și pe </w:t>
      </w:r>
      <w:r w:rsidR="0045050F" w:rsidRPr="00BF6F56">
        <w:rPr>
          <w:rFonts w:ascii="Trebuchet MS" w:hAnsi="Trebuchet MS"/>
          <w:lang w:val="ro-RO"/>
        </w:rPr>
        <w:t>platforma</w:t>
      </w:r>
      <w:r w:rsidR="007717B7" w:rsidRPr="00BF6F56">
        <w:rPr>
          <w:rFonts w:ascii="Trebuchet MS" w:hAnsi="Trebuchet MS"/>
          <w:lang w:val="ro-RO"/>
        </w:rPr>
        <w:t xml:space="preserve">/site-ul </w:t>
      </w:r>
      <w:r w:rsidR="00A1248B" w:rsidRPr="00BF6F56">
        <w:rPr>
          <w:rFonts w:ascii="Trebuchet MS" w:hAnsi="Trebuchet MS"/>
          <w:lang w:val="ro-RO"/>
        </w:rPr>
        <w:t xml:space="preserve">de recrutare </w:t>
      </w:r>
      <w:r w:rsidR="007717B7" w:rsidRPr="00BF6F56">
        <w:rPr>
          <w:rFonts w:ascii="Trebuchet MS" w:hAnsi="Trebuchet MS"/>
          <w:lang w:val="ro-RO"/>
        </w:rPr>
        <w:t>de resurse umane cu mare vizibilitate la nivel național</w:t>
      </w:r>
      <w:r w:rsidR="00A1248B" w:rsidRPr="00BF6F56">
        <w:rPr>
          <w:rFonts w:ascii="Trebuchet MS" w:hAnsi="Trebuchet MS"/>
          <w:lang w:val="ro-RO"/>
        </w:rPr>
        <w:t xml:space="preserve"> </w:t>
      </w:r>
      <w:proofErr w:type="spellStart"/>
      <w:r w:rsidR="00A1248B" w:rsidRPr="00BF6F56">
        <w:rPr>
          <w:rFonts w:ascii="Trebuchet MS" w:hAnsi="Trebuchet MS"/>
          <w:i/>
          <w:iCs/>
          <w:lang w:val="ro-RO"/>
        </w:rPr>
        <w:t>eJobs</w:t>
      </w:r>
      <w:proofErr w:type="spellEnd"/>
      <w:r w:rsidR="0045050F" w:rsidRPr="00BF6F56">
        <w:rPr>
          <w:rFonts w:ascii="Trebuchet MS" w:hAnsi="Trebuchet MS"/>
          <w:lang w:val="ro-RO"/>
        </w:rPr>
        <w:t xml:space="preserve">, </w:t>
      </w:r>
      <w:r w:rsidRPr="00BF6F56">
        <w:rPr>
          <w:rFonts w:ascii="Trebuchet MS" w:hAnsi="Trebuchet MS"/>
          <w:lang w:val="ro-RO"/>
        </w:rPr>
        <w:t>c</w:t>
      </w:r>
      <w:r w:rsidR="0045050F" w:rsidRPr="00BF6F56">
        <w:rPr>
          <w:rFonts w:ascii="Trebuchet MS" w:hAnsi="Trebuchet MS"/>
          <w:lang w:val="ro-RO"/>
        </w:rPr>
        <w:t>onform anexelor raportului.</w:t>
      </w:r>
    </w:p>
    <w:p w14:paraId="18020D2A" w14:textId="77777777" w:rsidR="00DA45F4" w:rsidRPr="00BF6F56" w:rsidRDefault="00DA45F4" w:rsidP="008973E4">
      <w:pPr>
        <w:spacing w:line="276" w:lineRule="auto"/>
        <w:jc w:val="both"/>
        <w:rPr>
          <w:rFonts w:ascii="Trebuchet MS" w:hAnsi="Trebuchet MS"/>
          <w:lang w:val="ro-RO"/>
        </w:rPr>
      </w:pPr>
    </w:p>
    <w:p w14:paraId="6FAB89ED" w14:textId="7A1298D8" w:rsidR="000E3E44" w:rsidRPr="00BF6F56" w:rsidRDefault="00322951" w:rsidP="000E3E44">
      <w:pPr>
        <w:spacing w:after="120" w:line="276" w:lineRule="auto"/>
        <w:jc w:val="both"/>
        <w:rPr>
          <w:rFonts w:ascii="Trebuchet MS" w:eastAsia="MS Mincho" w:hAnsi="Trebuchet MS"/>
          <w:lang w:val="ro-RO"/>
        </w:rPr>
      </w:pPr>
      <w:r w:rsidRPr="00BF6F56">
        <w:rPr>
          <w:rFonts w:ascii="Trebuchet MS" w:hAnsi="Trebuchet MS"/>
          <w:lang w:val="ro-RO"/>
        </w:rPr>
        <w:t>Anunțul de selecț</w:t>
      </w:r>
      <w:r w:rsidR="00DA45F4" w:rsidRPr="00BF6F56">
        <w:rPr>
          <w:rFonts w:ascii="Trebuchet MS" w:hAnsi="Trebuchet MS"/>
          <w:lang w:val="ro-RO"/>
        </w:rPr>
        <w:t xml:space="preserve">ie pentru ocuparea a </w:t>
      </w:r>
      <w:r w:rsidR="00A53FDE" w:rsidRPr="00BF6F56">
        <w:rPr>
          <w:rFonts w:ascii="Trebuchet MS" w:hAnsi="Trebuchet MS"/>
          <w:lang w:val="ro-RO"/>
        </w:rPr>
        <w:t>două</w:t>
      </w:r>
      <w:r w:rsidR="00DA45F4" w:rsidRPr="00BF6F56">
        <w:rPr>
          <w:rFonts w:ascii="Trebuchet MS" w:hAnsi="Trebuchet MS"/>
          <w:lang w:val="ro-RO"/>
        </w:rPr>
        <w:t xml:space="preserve"> posturi de membru în Consiliul de administrație al Societății </w:t>
      </w:r>
      <w:r w:rsidR="00FE5E46" w:rsidRPr="00BF6F56">
        <w:rPr>
          <w:rFonts w:ascii="Trebuchet MS" w:hAnsi="Trebuchet MS"/>
          <w:lang w:val="ro-RO"/>
        </w:rPr>
        <w:t>RATBV</w:t>
      </w:r>
      <w:r w:rsidR="00DA45F4" w:rsidRPr="00BF6F56">
        <w:rPr>
          <w:rFonts w:ascii="Trebuchet MS" w:hAnsi="Trebuchet MS"/>
          <w:lang w:val="ro-RO"/>
        </w:rPr>
        <w:t xml:space="preserve"> S.A.  și Formulare F1-F5 </w:t>
      </w:r>
      <w:r w:rsidR="000E3E44" w:rsidRPr="00BF6F56">
        <w:rPr>
          <w:rFonts w:ascii="Trebuchet MS" w:eastAsia="MS Mincho" w:hAnsi="Trebuchet MS"/>
          <w:lang w:val="ro-RO"/>
        </w:rPr>
        <w:t xml:space="preserve">au fost publicate si la: </w:t>
      </w:r>
    </w:p>
    <w:p w14:paraId="29C218C9" w14:textId="2E87CA60" w:rsidR="002638EC" w:rsidRPr="00BF6F56" w:rsidRDefault="00FE5E46" w:rsidP="002638EC">
      <w:pPr>
        <w:pStyle w:val="ListParagraph"/>
        <w:numPr>
          <w:ilvl w:val="0"/>
          <w:numId w:val="6"/>
        </w:numPr>
        <w:ind w:hanging="357"/>
        <w:jc w:val="both"/>
        <w:rPr>
          <w:rFonts w:ascii="Trebuchet MS" w:hAnsi="Trebuchet MS"/>
          <w:lang w:val="ro-RO"/>
        </w:rPr>
      </w:pPr>
      <w:r w:rsidRPr="00BF6F56">
        <w:rPr>
          <w:rFonts w:ascii="Trebuchet MS" w:hAnsi="Trebuchet MS"/>
          <w:lang w:val="ro-RO"/>
        </w:rPr>
        <w:t>Asociația de Transport Brașov</w:t>
      </w:r>
      <w:r w:rsidR="002638EC" w:rsidRPr="00BF6F56">
        <w:rPr>
          <w:rFonts w:ascii="Trebuchet MS" w:hAnsi="Trebuchet MS"/>
          <w:lang w:val="ro-RO"/>
        </w:rPr>
        <w:t>:</w:t>
      </w:r>
    </w:p>
    <w:p w14:paraId="163D97E9" w14:textId="57B92056" w:rsidR="002638EC" w:rsidRPr="00BF6F56" w:rsidRDefault="00FE5E46" w:rsidP="002638EC">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https://transportbrasov.ro/guvernanta-corporativa/#selectie-ca</w:t>
      </w:r>
    </w:p>
    <w:p w14:paraId="53F984A9" w14:textId="76211BA4" w:rsidR="002638EC" w:rsidRPr="00BF6F56" w:rsidRDefault="00FE5E46" w:rsidP="002638EC">
      <w:pPr>
        <w:pStyle w:val="ListParagraph"/>
        <w:numPr>
          <w:ilvl w:val="0"/>
          <w:numId w:val="6"/>
        </w:numPr>
        <w:ind w:hanging="357"/>
        <w:jc w:val="both"/>
        <w:rPr>
          <w:rFonts w:ascii="Trebuchet MS" w:hAnsi="Trebuchet MS"/>
          <w:lang w:val="ro-RO"/>
        </w:rPr>
      </w:pPr>
      <w:r w:rsidRPr="00BF6F56">
        <w:rPr>
          <w:rFonts w:ascii="Trebuchet MS" w:hAnsi="Trebuchet MS"/>
          <w:lang w:val="ro-RO"/>
        </w:rPr>
        <w:t>RATBV</w:t>
      </w:r>
      <w:r w:rsidR="002638EC" w:rsidRPr="00BF6F56">
        <w:rPr>
          <w:rFonts w:ascii="Trebuchet MS" w:hAnsi="Trebuchet MS"/>
          <w:lang w:val="ro-RO"/>
        </w:rPr>
        <w:t xml:space="preserve"> S.A.:</w:t>
      </w:r>
    </w:p>
    <w:p w14:paraId="26631805" w14:textId="53058423" w:rsidR="002638EC" w:rsidRPr="00BF6F56" w:rsidRDefault="00FE5E46" w:rsidP="002638EC">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https://www.ratbv.ro/selectie-consiliu-de-administratie-2026-2030/</w:t>
      </w:r>
    </w:p>
    <w:p w14:paraId="21723757" w14:textId="47A5EBE2" w:rsidR="004210A0" w:rsidRPr="00BF6F56" w:rsidRDefault="004210A0">
      <w:pPr>
        <w:pStyle w:val="ListParagraph"/>
        <w:numPr>
          <w:ilvl w:val="0"/>
          <w:numId w:val="6"/>
        </w:numPr>
        <w:ind w:hanging="357"/>
        <w:jc w:val="both"/>
        <w:rPr>
          <w:rFonts w:ascii="Trebuchet MS" w:hAnsi="Trebuchet MS"/>
          <w:lang w:val="ro-RO"/>
        </w:rPr>
      </w:pPr>
      <w:r w:rsidRPr="00BF6F56">
        <w:rPr>
          <w:rFonts w:ascii="Trebuchet MS" w:hAnsi="Trebuchet MS"/>
          <w:lang w:val="ro-RO"/>
        </w:rPr>
        <w:t>AMEPIP</w:t>
      </w:r>
    </w:p>
    <w:p w14:paraId="2522106F" w14:textId="4DE95023" w:rsidR="002638EC" w:rsidRPr="00BF6F56" w:rsidRDefault="00FE5E46" w:rsidP="002638EC">
      <w:pPr>
        <w:pStyle w:val="ListParagraph"/>
        <w:ind w:left="1068"/>
        <w:jc w:val="both"/>
        <w:rPr>
          <w:rStyle w:val="Hyperlink"/>
          <w:rFonts w:ascii="Trebuchet MS" w:hAnsi="Trebuchet MS"/>
          <w:color w:val="auto"/>
          <w:lang w:val="ro-RO"/>
        </w:rPr>
      </w:pPr>
      <w:r w:rsidRPr="00BF6F56">
        <w:rPr>
          <w:rStyle w:val="Hyperlink"/>
          <w:rFonts w:ascii="Trebuchet MS" w:hAnsi="Trebuchet MS"/>
          <w:color w:val="auto"/>
          <w:lang w:val="ro-RO"/>
        </w:rPr>
        <w:t>https://amepip.gov.ro/wp-content/uploads/api/admin_apt/scrisori_asteptare/31533577/1102556/Anunt%20selectie%20CA%20RATBV%20SA.pdf</w:t>
      </w:r>
    </w:p>
    <w:p w14:paraId="22A0CC12" w14:textId="77777777" w:rsidR="000E3E44" w:rsidRPr="00BF6F56" w:rsidRDefault="000E3E44" w:rsidP="008973E4">
      <w:pPr>
        <w:spacing w:line="276" w:lineRule="auto"/>
        <w:jc w:val="both"/>
        <w:rPr>
          <w:rFonts w:ascii="Trebuchet MS" w:hAnsi="Trebuchet MS"/>
          <w:lang w:val="ro-RO"/>
        </w:rPr>
      </w:pPr>
    </w:p>
    <w:p w14:paraId="3C040629" w14:textId="7C4E7783" w:rsidR="0045050F" w:rsidRPr="00BF6F56" w:rsidRDefault="0045050F" w:rsidP="00FE5E46">
      <w:pPr>
        <w:jc w:val="both"/>
        <w:rPr>
          <w:rFonts w:ascii="Trebuchet MS" w:hAnsi="Trebuchet MS"/>
          <w:lang w:val="ro-RO"/>
        </w:rPr>
      </w:pPr>
      <w:r w:rsidRPr="00BF6F56">
        <w:rPr>
          <w:rFonts w:ascii="Trebuchet MS" w:hAnsi="Trebuchet MS"/>
          <w:lang w:val="ro-RO"/>
        </w:rPr>
        <w:t>Termenul limită pentru depunerea candidaturilor a fost</w:t>
      </w:r>
      <w:r w:rsidR="00A53FDE" w:rsidRPr="00BF6F56">
        <w:rPr>
          <w:rFonts w:ascii="Trebuchet MS" w:hAnsi="Trebuchet MS"/>
          <w:lang w:val="ro-RO"/>
        </w:rPr>
        <w:t xml:space="preserve"> </w:t>
      </w:r>
      <w:r w:rsidR="00FE5E46" w:rsidRPr="00BF6F56">
        <w:rPr>
          <w:rFonts w:ascii="Trebuchet MS" w:eastAsia="MS Mincho" w:hAnsi="Trebuchet MS"/>
          <w:lang w:val="ro-RO"/>
        </w:rPr>
        <w:t>17.10.2025</w:t>
      </w:r>
      <w:r w:rsidR="00A53FDE" w:rsidRPr="00BF6F56">
        <w:rPr>
          <w:rFonts w:ascii="Trebuchet MS" w:hAnsi="Trebuchet MS"/>
          <w:lang w:val="pt-BR"/>
        </w:rPr>
        <w:t xml:space="preserve">, ora </w:t>
      </w:r>
      <w:r w:rsidR="00FE5E46" w:rsidRPr="00BF6F56">
        <w:rPr>
          <w:rFonts w:ascii="Trebuchet MS" w:hAnsi="Trebuchet MS"/>
          <w:lang w:val="pt-BR"/>
        </w:rPr>
        <w:t>16</w:t>
      </w:r>
      <w:r w:rsidR="00A53FDE" w:rsidRPr="00BF6F56">
        <w:rPr>
          <w:rFonts w:ascii="Trebuchet MS" w:hAnsi="Trebuchet MS"/>
          <w:lang w:val="pt-BR"/>
        </w:rPr>
        <w:t>.00</w:t>
      </w:r>
      <w:r w:rsidR="00FE5E46" w:rsidRPr="00BF6F56">
        <w:rPr>
          <w:rFonts w:ascii="Trebuchet MS" w:hAnsi="Trebuchet MS"/>
          <w:lang w:val="pt-BR"/>
        </w:rPr>
        <w:t>, conform Anunțului și Instrucțiunilor și Informațiilor Suplimentare în vederea selecției pentru pozițiile de membru în Consiliul de Administrație la RATBV S.A.</w:t>
      </w:r>
      <w:r w:rsidR="0007162C" w:rsidRPr="00BF6F56">
        <w:rPr>
          <w:rFonts w:ascii="Trebuchet MS" w:hAnsi="Trebuchet MS"/>
          <w:lang w:val="ro-RO"/>
        </w:rPr>
        <w:t xml:space="preserve"> Până la data limită de </w:t>
      </w:r>
      <w:r w:rsidR="0007162C" w:rsidRPr="00BF6F56">
        <w:rPr>
          <w:rFonts w:ascii="Trebuchet MS" w:hAnsi="Trebuchet MS"/>
          <w:lang w:val="ro-RO"/>
        </w:rPr>
        <w:lastRenderedPageBreak/>
        <w:t>depunere a candidaturilor a fost depus</w:t>
      </w:r>
      <w:r w:rsidR="003008CD" w:rsidRPr="00BF6F56">
        <w:rPr>
          <w:rFonts w:ascii="Trebuchet MS" w:hAnsi="Trebuchet MS"/>
          <w:lang w:val="ro-RO"/>
        </w:rPr>
        <w:t>ă</w:t>
      </w:r>
      <w:r w:rsidR="0007162C" w:rsidRPr="00BF6F56">
        <w:rPr>
          <w:rFonts w:ascii="Trebuchet MS" w:hAnsi="Trebuchet MS"/>
          <w:lang w:val="ro-RO"/>
        </w:rPr>
        <w:t xml:space="preserve"> </w:t>
      </w:r>
      <w:r w:rsidR="003008CD" w:rsidRPr="00BF6F56">
        <w:rPr>
          <w:rFonts w:ascii="Trebuchet MS" w:hAnsi="Trebuchet MS"/>
          <w:lang w:val="ro-RO"/>
        </w:rPr>
        <w:t xml:space="preserve">o singură </w:t>
      </w:r>
      <w:r w:rsidRPr="00BF6F56">
        <w:rPr>
          <w:rFonts w:ascii="Trebuchet MS" w:hAnsi="Trebuchet MS"/>
          <w:lang w:val="ro-RO"/>
        </w:rPr>
        <w:t>solicit</w:t>
      </w:r>
      <w:r w:rsidR="003008CD" w:rsidRPr="00BF6F56">
        <w:rPr>
          <w:rFonts w:ascii="Trebuchet MS" w:hAnsi="Trebuchet MS"/>
          <w:lang w:val="ro-RO"/>
        </w:rPr>
        <w:t xml:space="preserve">are </w:t>
      </w:r>
      <w:r w:rsidRPr="00BF6F56">
        <w:rPr>
          <w:rFonts w:ascii="Trebuchet MS" w:hAnsi="Trebuchet MS"/>
          <w:lang w:val="ro-RO"/>
        </w:rPr>
        <w:t>de clarificare din partea candida</w:t>
      </w:r>
      <w:r w:rsidR="003008CD" w:rsidRPr="00BF6F56">
        <w:rPr>
          <w:rFonts w:ascii="Trebuchet MS" w:hAnsi="Trebuchet MS"/>
          <w:lang w:val="ro-RO"/>
        </w:rPr>
        <w:t xml:space="preserve">tului </w:t>
      </w:r>
      <w:r w:rsidR="00CD1C85">
        <w:rPr>
          <w:rFonts w:ascii="Trebuchet MS" w:hAnsi="Trebuchet MS"/>
          <w:lang w:val="ro-RO"/>
        </w:rPr>
        <w:t>K323</w:t>
      </w:r>
      <w:r w:rsidR="0007162C" w:rsidRPr="00BF6F56">
        <w:rPr>
          <w:rFonts w:ascii="Trebuchet MS" w:hAnsi="Trebuchet MS"/>
          <w:lang w:val="ro-RO"/>
        </w:rPr>
        <w:t>.</w:t>
      </w:r>
      <w:r w:rsidR="003008CD" w:rsidRPr="00BF6F56">
        <w:rPr>
          <w:rFonts w:ascii="Trebuchet MS" w:hAnsi="Trebuchet MS"/>
          <w:lang w:val="ro-RO"/>
        </w:rPr>
        <w:t xml:space="preserve"> Solicitarea a fost înregistrată în Registrul CSN cu nr. 13/15.10.2025, iar răspunsul transmis candidatului a fost înregistrat cu nr. 14/15.10.2025.</w:t>
      </w:r>
    </w:p>
    <w:p w14:paraId="4F4DA0DE" w14:textId="77777777" w:rsidR="00B466B1" w:rsidRPr="00BF6F56" w:rsidRDefault="00B466B1" w:rsidP="008973E4">
      <w:pPr>
        <w:spacing w:line="276" w:lineRule="auto"/>
        <w:jc w:val="both"/>
        <w:rPr>
          <w:rFonts w:ascii="Trebuchet MS" w:hAnsi="Trebuchet MS"/>
          <w:lang w:val="ro-RO"/>
        </w:rPr>
      </w:pPr>
    </w:p>
    <w:p w14:paraId="46F831FD" w14:textId="42806A57" w:rsidR="009A4491" w:rsidRPr="00BF6F56" w:rsidRDefault="003C273B" w:rsidP="008973E4">
      <w:pPr>
        <w:keepNext/>
        <w:keepLines/>
        <w:spacing w:before="200" w:line="276" w:lineRule="auto"/>
        <w:jc w:val="both"/>
        <w:outlineLvl w:val="1"/>
        <w:rPr>
          <w:rFonts w:ascii="Trebuchet MS" w:eastAsia="Cambria" w:hAnsi="Trebuchet MS"/>
          <w:b/>
          <w:i/>
          <w:iCs/>
          <w:lang w:val="ro-RO"/>
        </w:rPr>
      </w:pPr>
      <w:bookmarkStart w:id="21" w:name="_Toc204856041"/>
      <w:r w:rsidRPr="00BF6F56">
        <w:rPr>
          <w:rFonts w:ascii="Trebuchet MS" w:eastAsia="Cambria" w:hAnsi="Trebuchet MS"/>
          <w:b/>
          <w:i/>
          <w:iCs/>
          <w:lang w:val="ro-RO"/>
        </w:rPr>
        <w:t>2</w:t>
      </w:r>
      <w:r w:rsidR="009A4491" w:rsidRPr="00BF6F56">
        <w:rPr>
          <w:rFonts w:ascii="Trebuchet MS" w:eastAsia="Cambria" w:hAnsi="Trebuchet MS"/>
          <w:b/>
          <w:i/>
          <w:iCs/>
          <w:lang w:val="ro-RO"/>
        </w:rPr>
        <w:t>.</w:t>
      </w:r>
      <w:r w:rsidR="00B466B1" w:rsidRPr="00BF6F56">
        <w:rPr>
          <w:rFonts w:ascii="Trebuchet MS" w:eastAsia="Cambria" w:hAnsi="Trebuchet MS"/>
          <w:b/>
          <w:i/>
          <w:iCs/>
          <w:lang w:val="ro-RO"/>
        </w:rPr>
        <w:t>6</w:t>
      </w:r>
      <w:r w:rsidR="009A4491" w:rsidRPr="00BF6F56">
        <w:rPr>
          <w:rFonts w:ascii="Trebuchet MS" w:eastAsia="Cambria" w:hAnsi="Trebuchet MS"/>
          <w:b/>
          <w:i/>
          <w:iCs/>
          <w:lang w:val="ro-RO"/>
        </w:rPr>
        <w:t>. Dosare de candidatură depuse în urma publicării anunțului de recrutare</w:t>
      </w:r>
      <w:bookmarkEnd w:id="21"/>
    </w:p>
    <w:p w14:paraId="54C9E561" w14:textId="386559CA" w:rsidR="00B466B1" w:rsidRPr="00BF6F56" w:rsidRDefault="00C67C2B" w:rsidP="00151B81">
      <w:pPr>
        <w:widowControl w:val="0"/>
        <w:tabs>
          <w:tab w:val="left" w:pos="1134"/>
        </w:tabs>
        <w:jc w:val="both"/>
        <w:rPr>
          <w:rFonts w:ascii="Trebuchet MS" w:hAnsi="Trebuchet MS"/>
          <w:lang w:val="ro-RO"/>
        </w:rPr>
      </w:pPr>
      <w:r w:rsidRPr="00BF6F56">
        <w:rPr>
          <w:rFonts w:ascii="Trebuchet MS" w:hAnsi="Trebuchet MS"/>
          <w:lang w:val="ro-RO"/>
        </w:rPr>
        <w:t>C</w:t>
      </w:r>
      <w:r w:rsidR="00B466B1" w:rsidRPr="00BF6F56">
        <w:rPr>
          <w:rFonts w:ascii="Trebuchet MS" w:hAnsi="Trebuchet MS"/>
          <w:lang w:val="ro-RO"/>
        </w:rPr>
        <w:t xml:space="preserve">onform anunțului de selecție </w:t>
      </w:r>
      <w:r w:rsidRPr="00BF6F56">
        <w:rPr>
          <w:rFonts w:ascii="Trebuchet MS" w:hAnsi="Trebuchet MS"/>
          <w:lang w:val="ro-RO"/>
        </w:rPr>
        <w:t xml:space="preserve">a </w:t>
      </w:r>
      <w:r w:rsidR="00B466B1" w:rsidRPr="00BF6F56">
        <w:rPr>
          <w:rFonts w:ascii="Trebuchet MS" w:hAnsi="Trebuchet MS"/>
          <w:lang w:val="ro-RO"/>
        </w:rPr>
        <w:t xml:space="preserve">membrilor Consiliului de administrație </w:t>
      </w:r>
      <w:bookmarkStart w:id="22" w:name="_Hlk194657943"/>
      <w:r w:rsidR="00B466B1" w:rsidRPr="00BF6F56">
        <w:rPr>
          <w:rFonts w:ascii="Trebuchet MS" w:hAnsi="Trebuchet MS"/>
          <w:lang w:val="ro-RO"/>
        </w:rPr>
        <w:t xml:space="preserve">al Societății </w:t>
      </w:r>
      <w:r w:rsidR="00FE5E46" w:rsidRPr="00BF6F56">
        <w:rPr>
          <w:rFonts w:ascii="Trebuchet MS" w:hAnsi="Trebuchet MS"/>
          <w:lang w:val="ro-RO"/>
        </w:rPr>
        <w:t xml:space="preserve">RATBV </w:t>
      </w:r>
      <w:r w:rsidR="00B466B1" w:rsidRPr="00BF6F56">
        <w:rPr>
          <w:rFonts w:ascii="Trebuchet MS" w:hAnsi="Trebuchet MS"/>
          <w:lang w:val="ro-RO"/>
        </w:rPr>
        <w:t>S.A., dosarele de candidat trebuiau depuse</w:t>
      </w:r>
      <w:bookmarkEnd w:id="22"/>
      <w:r w:rsidR="00B466B1" w:rsidRPr="00BF6F56">
        <w:rPr>
          <w:rFonts w:ascii="Trebuchet MS" w:hAnsi="Trebuchet MS"/>
          <w:lang w:val="ro-RO"/>
        </w:rPr>
        <w:t xml:space="preserve"> în format </w:t>
      </w:r>
      <w:proofErr w:type="spellStart"/>
      <w:r w:rsidR="00B466B1" w:rsidRPr="00BF6F56">
        <w:rPr>
          <w:rFonts w:ascii="Trebuchet MS" w:hAnsi="Trebuchet MS"/>
          <w:lang w:val="ro-RO"/>
        </w:rPr>
        <w:t>letric</w:t>
      </w:r>
      <w:proofErr w:type="spellEnd"/>
      <w:r w:rsidR="00B466B1" w:rsidRPr="00BF6F56">
        <w:rPr>
          <w:rFonts w:ascii="Trebuchet MS" w:hAnsi="Trebuchet MS"/>
          <w:lang w:val="ro-RO"/>
        </w:rPr>
        <w:t xml:space="preserve"> </w:t>
      </w:r>
      <w:bookmarkStart w:id="23" w:name="_Hlk194658645"/>
      <w:r w:rsidR="00B466B1" w:rsidRPr="00BF6F56">
        <w:rPr>
          <w:rFonts w:ascii="Trebuchet MS" w:hAnsi="Trebuchet MS"/>
          <w:lang w:val="ro-RO"/>
        </w:rPr>
        <w:t xml:space="preserve">(pe suport de hârtie) </w:t>
      </w:r>
      <w:bookmarkEnd w:id="23"/>
      <w:r w:rsidR="00B466B1" w:rsidRPr="00BF6F56">
        <w:rPr>
          <w:rFonts w:ascii="Trebuchet MS" w:hAnsi="Trebuchet MS"/>
          <w:lang w:val="ro-RO"/>
        </w:rPr>
        <w:t xml:space="preserve">la Registratura </w:t>
      </w:r>
      <w:r w:rsidR="00FE5E46" w:rsidRPr="00BF6F56">
        <w:rPr>
          <w:rFonts w:ascii="Trebuchet MS" w:hAnsi="Trebuchet MS"/>
          <w:lang w:val="ro-RO"/>
        </w:rPr>
        <w:t>Asociației de Transport Brașov</w:t>
      </w:r>
      <w:r w:rsidR="00B466B1" w:rsidRPr="00BF6F56">
        <w:rPr>
          <w:rFonts w:ascii="Trebuchet MS" w:hAnsi="Trebuchet MS"/>
          <w:lang w:val="ro-RO"/>
        </w:rPr>
        <w:t xml:space="preserve"> și, în mod obligatoriu, în format electronic, la adresa</w:t>
      </w:r>
      <w:r w:rsidR="000807D0" w:rsidRPr="00BF6F56">
        <w:rPr>
          <w:rFonts w:ascii="Trebuchet MS" w:hAnsi="Trebuchet MS"/>
          <w:lang w:val="ro-RO"/>
        </w:rPr>
        <w:t xml:space="preserve"> de e-mail</w:t>
      </w:r>
      <w:r w:rsidR="00B466B1" w:rsidRPr="00BF6F56">
        <w:rPr>
          <w:rFonts w:ascii="Trebuchet MS" w:hAnsi="Trebuchet MS"/>
          <w:lang w:val="ro-RO"/>
        </w:rPr>
        <w:t xml:space="preserve"> </w:t>
      </w:r>
      <w:r w:rsidR="00F96802" w:rsidRPr="00BF6F56">
        <w:rPr>
          <w:rFonts w:ascii="Trebuchet MS" w:hAnsi="Trebuchet MS"/>
          <w:i/>
          <w:iCs/>
          <w:lang w:val="ro-RO"/>
        </w:rPr>
        <w:t>109@pluri.ro</w:t>
      </w:r>
      <w:r w:rsidR="00B466B1" w:rsidRPr="00BF6F56">
        <w:rPr>
          <w:rFonts w:ascii="Trebuchet MS" w:hAnsi="Trebuchet MS"/>
          <w:lang w:val="ro-RO"/>
        </w:rPr>
        <w:t>.</w:t>
      </w:r>
    </w:p>
    <w:p w14:paraId="5E49C99B" w14:textId="77777777" w:rsidR="00B466B1" w:rsidRPr="00BF6F56" w:rsidRDefault="00B466B1" w:rsidP="00151B81">
      <w:pPr>
        <w:widowControl w:val="0"/>
        <w:tabs>
          <w:tab w:val="left" w:pos="1134"/>
        </w:tabs>
        <w:jc w:val="both"/>
        <w:rPr>
          <w:rFonts w:ascii="Trebuchet MS" w:hAnsi="Trebuchet MS"/>
          <w:lang w:val="ro-RO"/>
        </w:rPr>
      </w:pPr>
    </w:p>
    <w:p w14:paraId="3154B5EB" w14:textId="474889AD" w:rsidR="00B466B1" w:rsidRPr="00BF6F56" w:rsidRDefault="00A203ED" w:rsidP="00151B81">
      <w:pPr>
        <w:widowControl w:val="0"/>
        <w:tabs>
          <w:tab w:val="left" w:pos="1134"/>
        </w:tabs>
        <w:jc w:val="both"/>
        <w:rPr>
          <w:rFonts w:ascii="Trebuchet MS" w:hAnsi="Trebuchet MS"/>
          <w:lang w:val="ro-RO"/>
        </w:rPr>
      </w:pPr>
      <w:r w:rsidRPr="00BF6F56">
        <w:rPr>
          <w:rFonts w:ascii="Trebuchet MS" w:hAnsi="Trebuchet MS"/>
          <w:lang w:val="ro-RO"/>
        </w:rPr>
        <w:t xml:space="preserve">Până la data limită de depunere a dosarelor de candidat, respectiv data </w:t>
      </w:r>
      <w:r w:rsidR="00FE5E46" w:rsidRPr="00BF6F56">
        <w:rPr>
          <w:rFonts w:ascii="Trebuchet MS" w:eastAsia="MS Mincho" w:hAnsi="Trebuchet MS"/>
          <w:lang w:val="ro-RO"/>
        </w:rPr>
        <w:t>17.10.2025</w:t>
      </w:r>
      <w:r w:rsidR="00F96802" w:rsidRPr="00BF6F56">
        <w:rPr>
          <w:rFonts w:ascii="Trebuchet MS" w:hAnsi="Trebuchet MS"/>
          <w:lang w:val="ro-RO"/>
        </w:rPr>
        <w:t xml:space="preserve">, ora </w:t>
      </w:r>
      <w:r w:rsidR="00FE5E46" w:rsidRPr="00BF6F56">
        <w:rPr>
          <w:rFonts w:ascii="Trebuchet MS" w:hAnsi="Trebuchet MS"/>
          <w:lang w:val="ro-RO"/>
        </w:rPr>
        <w:t>16</w:t>
      </w:r>
      <w:r w:rsidR="00BD6C94" w:rsidRPr="00BF6F56">
        <w:rPr>
          <w:rFonts w:ascii="Trebuchet MS" w:hAnsi="Trebuchet MS"/>
          <w:lang w:val="ro-RO"/>
        </w:rPr>
        <w:t>:00</w:t>
      </w:r>
      <w:r w:rsidRPr="00BF6F56">
        <w:rPr>
          <w:rFonts w:ascii="Trebuchet MS" w:hAnsi="Trebuchet MS"/>
          <w:lang w:val="ro-RO"/>
        </w:rPr>
        <w:t xml:space="preserve">, au fost depuse un număr de </w:t>
      </w:r>
      <w:r w:rsidR="00DE7F91" w:rsidRPr="00BF6F56">
        <w:rPr>
          <w:rFonts w:ascii="Trebuchet MS" w:hAnsi="Trebuchet MS"/>
          <w:b/>
          <w:lang w:val="ro-RO"/>
        </w:rPr>
        <w:t>1</w:t>
      </w:r>
      <w:r w:rsidR="007B7570" w:rsidRPr="00BF6F56">
        <w:rPr>
          <w:rFonts w:ascii="Trebuchet MS" w:hAnsi="Trebuchet MS"/>
          <w:b/>
          <w:lang w:val="ro-RO"/>
        </w:rPr>
        <w:t>2</w:t>
      </w:r>
      <w:r w:rsidRPr="00BF6F56">
        <w:rPr>
          <w:rFonts w:ascii="Trebuchet MS" w:hAnsi="Trebuchet MS"/>
          <w:lang w:val="ro-RO"/>
        </w:rPr>
        <w:t xml:space="preserve"> dosare din care: </w:t>
      </w:r>
      <w:r w:rsidR="007B7570" w:rsidRPr="00BF6F56">
        <w:rPr>
          <w:rFonts w:ascii="Trebuchet MS" w:hAnsi="Trebuchet MS"/>
          <w:lang w:val="ro-RO"/>
        </w:rPr>
        <w:t>11</w:t>
      </w:r>
      <w:r w:rsidR="00F96802" w:rsidRPr="00BF6F56">
        <w:rPr>
          <w:rFonts w:ascii="Trebuchet MS" w:hAnsi="Trebuchet MS"/>
          <w:lang w:val="ro-RO"/>
        </w:rPr>
        <w:t xml:space="preserve"> </w:t>
      </w:r>
      <w:r w:rsidRPr="00BF6F56">
        <w:rPr>
          <w:rFonts w:ascii="Trebuchet MS" w:hAnsi="Trebuchet MS"/>
          <w:lang w:val="ro-RO"/>
        </w:rPr>
        <w:t>(</w:t>
      </w:r>
      <w:r w:rsidR="007B7570" w:rsidRPr="00BF6F56">
        <w:rPr>
          <w:rFonts w:ascii="Trebuchet MS" w:hAnsi="Trebuchet MS"/>
          <w:lang w:val="ro-RO"/>
        </w:rPr>
        <w:t>unsprezece</w:t>
      </w:r>
      <w:r w:rsidRPr="00BF6F56">
        <w:rPr>
          <w:rFonts w:ascii="Trebuchet MS" w:hAnsi="Trebuchet MS"/>
          <w:lang w:val="ro-RO"/>
        </w:rPr>
        <w:t xml:space="preserve">) dosare depuse în cele două moduri  specificate în anunțul de selecție, respectiv „atât în format </w:t>
      </w:r>
      <w:proofErr w:type="spellStart"/>
      <w:r w:rsidRPr="00BF6F56">
        <w:rPr>
          <w:rFonts w:ascii="Trebuchet MS" w:hAnsi="Trebuchet MS"/>
          <w:lang w:val="ro-RO"/>
        </w:rPr>
        <w:t>letric</w:t>
      </w:r>
      <w:proofErr w:type="spellEnd"/>
      <w:r w:rsidRPr="00BF6F56">
        <w:rPr>
          <w:rFonts w:ascii="Trebuchet MS" w:hAnsi="Trebuchet MS"/>
          <w:lang w:val="ro-RO"/>
        </w:rPr>
        <w:t xml:space="preserve">, cât și în format electronic” și </w:t>
      </w:r>
      <w:r w:rsidR="007B7570" w:rsidRPr="00BF6F56">
        <w:rPr>
          <w:rFonts w:ascii="Trebuchet MS" w:hAnsi="Trebuchet MS"/>
          <w:lang w:val="ro-RO"/>
        </w:rPr>
        <w:t>1</w:t>
      </w:r>
      <w:r w:rsidRPr="00BF6F56">
        <w:rPr>
          <w:rFonts w:ascii="Trebuchet MS" w:hAnsi="Trebuchet MS"/>
          <w:lang w:val="ro-RO"/>
        </w:rPr>
        <w:t xml:space="preserve"> (</w:t>
      </w:r>
      <w:r w:rsidR="007B7570" w:rsidRPr="00BF6F56">
        <w:rPr>
          <w:rFonts w:ascii="Trebuchet MS" w:hAnsi="Trebuchet MS"/>
          <w:lang w:val="ro-RO"/>
        </w:rPr>
        <w:t>unu</w:t>
      </w:r>
      <w:r w:rsidRPr="00BF6F56">
        <w:rPr>
          <w:rFonts w:ascii="Trebuchet MS" w:hAnsi="Trebuchet MS"/>
          <w:lang w:val="ro-RO"/>
        </w:rPr>
        <w:t xml:space="preserve">) dosar depus </w:t>
      </w:r>
      <w:r w:rsidR="00BD6C94" w:rsidRPr="00BF6F56">
        <w:rPr>
          <w:rFonts w:ascii="Trebuchet MS" w:hAnsi="Trebuchet MS"/>
          <w:lang w:val="ro-RO"/>
        </w:rPr>
        <w:t xml:space="preserve">doar în format </w:t>
      </w:r>
      <w:r w:rsidRPr="00BF6F56">
        <w:rPr>
          <w:rFonts w:ascii="Trebuchet MS" w:hAnsi="Trebuchet MS"/>
          <w:lang w:val="ro-RO"/>
        </w:rPr>
        <w:t>electronic, după cum urmează:</w:t>
      </w:r>
    </w:p>
    <w:p w14:paraId="19D3D4C3" w14:textId="77777777" w:rsidR="00B466B1" w:rsidRPr="00BF6F56" w:rsidRDefault="00B466B1" w:rsidP="00B466B1">
      <w:pPr>
        <w:jc w:val="both"/>
        <w:rPr>
          <w:rFonts w:ascii="Trebuchet MS" w:hAnsi="Trebuchet MS"/>
          <w:lang w:val="ro-RO"/>
        </w:rPr>
      </w:pPr>
    </w:p>
    <w:tbl>
      <w:tblPr>
        <w:tblStyle w:val="TableGrid"/>
        <w:tblW w:w="5000" w:type="pct"/>
        <w:tblLook w:val="04A0" w:firstRow="1" w:lastRow="0" w:firstColumn="1" w:lastColumn="0" w:noHBand="0" w:noVBand="1"/>
      </w:tblPr>
      <w:tblGrid>
        <w:gridCol w:w="591"/>
        <w:gridCol w:w="1991"/>
        <w:gridCol w:w="1882"/>
        <w:gridCol w:w="3434"/>
        <w:gridCol w:w="1796"/>
      </w:tblGrid>
      <w:tr w:rsidR="00BF6F56" w:rsidRPr="00BF6F56" w14:paraId="666A44F9" w14:textId="77777777" w:rsidTr="00876510">
        <w:tc>
          <w:tcPr>
            <w:tcW w:w="298" w:type="pct"/>
          </w:tcPr>
          <w:p w14:paraId="6E95EEE4" w14:textId="77777777" w:rsidR="00B466B1" w:rsidRPr="00BF6F56" w:rsidRDefault="00B466B1" w:rsidP="005A5270">
            <w:pPr>
              <w:spacing w:after="120"/>
              <w:jc w:val="center"/>
              <w:rPr>
                <w:rFonts w:ascii="Trebuchet MS" w:hAnsi="Trebuchet MS"/>
                <w:b/>
                <w:bCs/>
                <w:sz w:val="22"/>
                <w:szCs w:val="22"/>
              </w:rPr>
            </w:pPr>
            <w:r w:rsidRPr="00BF6F56">
              <w:rPr>
                <w:rFonts w:ascii="Trebuchet MS" w:hAnsi="Trebuchet MS"/>
                <w:b/>
                <w:bCs/>
                <w:sz w:val="22"/>
                <w:szCs w:val="22"/>
              </w:rPr>
              <w:t xml:space="preserve">Nr. </w:t>
            </w:r>
            <w:proofErr w:type="spellStart"/>
            <w:r w:rsidRPr="00BF6F56">
              <w:rPr>
                <w:rFonts w:ascii="Trebuchet MS" w:hAnsi="Trebuchet MS"/>
                <w:b/>
                <w:bCs/>
                <w:sz w:val="22"/>
                <w:szCs w:val="22"/>
              </w:rPr>
              <w:t>crt</w:t>
            </w:r>
            <w:proofErr w:type="spellEnd"/>
            <w:r w:rsidRPr="00BF6F56">
              <w:rPr>
                <w:rFonts w:ascii="Trebuchet MS" w:hAnsi="Trebuchet MS"/>
                <w:b/>
                <w:bCs/>
                <w:sz w:val="22"/>
                <w:szCs w:val="22"/>
              </w:rPr>
              <w:t>.</w:t>
            </w:r>
          </w:p>
        </w:tc>
        <w:tc>
          <w:tcPr>
            <w:tcW w:w="1029" w:type="pct"/>
          </w:tcPr>
          <w:p w14:paraId="08FA878F" w14:textId="77777777" w:rsidR="00B466B1" w:rsidRPr="00BF6F56" w:rsidRDefault="00B466B1" w:rsidP="005A5270">
            <w:pPr>
              <w:spacing w:after="120"/>
              <w:jc w:val="center"/>
              <w:rPr>
                <w:rFonts w:ascii="Trebuchet MS" w:hAnsi="Trebuchet MS"/>
                <w:b/>
                <w:bCs/>
                <w:sz w:val="22"/>
                <w:szCs w:val="22"/>
              </w:rPr>
            </w:pPr>
            <w:proofErr w:type="spellStart"/>
            <w:r w:rsidRPr="00BF6F56">
              <w:rPr>
                <w:rFonts w:ascii="Trebuchet MS" w:hAnsi="Trebuchet MS"/>
                <w:b/>
                <w:bCs/>
                <w:sz w:val="22"/>
                <w:szCs w:val="22"/>
              </w:rPr>
              <w:t>Nume</w:t>
            </w:r>
            <w:proofErr w:type="spellEnd"/>
            <w:r w:rsidRPr="00BF6F56">
              <w:rPr>
                <w:rFonts w:ascii="Trebuchet MS" w:hAnsi="Trebuchet MS"/>
                <w:b/>
                <w:bCs/>
                <w:sz w:val="22"/>
                <w:szCs w:val="22"/>
              </w:rPr>
              <w:t xml:space="preserve"> </w:t>
            </w:r>
            <w:proofErr w:type="spellStart"/>
            <w:r w:rsidRPr="00BF6F56">
              <w:rPr>
                <w:rFonts w:ascii="Trebuchet MS" w:hAnsi="Trebuchet MS"/>
                <w:b/>
                <w:bCs/>
                <w:sz w:val="22"/>
                <w:szCs w:val="22"/>
              </w:rPr>
              <w:t>si</w:t>
            </w:r>
            <w:proofErr w:type="spellEnd"/>
            <w:r w:rsidRPr="00BF6F56">
              <w:rPr>
                <w:rFonts w:ascii="Trebuchet MS" w:hAnsi="Trebuchet MS"/>
                <w:b/>
                <w:bCs/>
                <w:sz w:val="22"/>
                <w:szCs w:val="22"/>
              </w:rPr>
              <w:t xml:space="preserve"> </w:t>
            </w:r>
            <w:proofErr w:type="spellStart"/>
            <w:r w:rsidRPr="00BF6F56">
              <w:rPr>
                <w:rFonts w:ascii="Trebuchet MS" w:hAnsi="Trebuchet MS"/>
                <w:b/>
                <w:bCs/>
                <w:sz w:val="22"/>
                <w:szCs w:val="22"/>
              </w:rPr>
              <w:t>prenume</w:t>
            </w:r>
            <w:proofErr w:type="spellEnd"/>
          </w:p>
        </w:tc>
        <w:tc>
          <w:tcPr>
            <w:tcW w:w="972" w:type="pct"/>
          </w:tcPr>
          <w:p w14:paraId="0E2F2DA1" w14:textId="77777777" w:rsidR="00B466B1" w:rsidRPr="00BF6F56" w:rsidRDefault="00B466B1" w:rsidP="005A5270">
            <w:pPr>
              <w:spacing w:after="120"/>
              <w:jc w:val="center"/>
              <w:rPr>
                <w:rFonts w:ascii="Trebuchet MS" w:hAnsi="Trebuchet MS"/>
                <w:b/>
                <w:bCs/>
                <w:sz w:val="22"/>
                <w:szCs w:val="22"/>
              </w:rPr>
            </w:pPr>
            <w:r w:rsidRPr="00BF6F56">
              <w:rPr>
                <w:rFonts w:ascii="Trebuchet MS" w:hAnsi="Trebuchet MS"/>
                <w:b/>
                <w:bCs/>
                <w:sz w:val="22"/>
                <w:szCs w:val="22"/>
              </w:rPr>
              <w:t>TIP ADMINISTRATOR</w:t>
            </w:r>
          </w:p>
        </w:tc>
        <w:tc>
          <w:tcPr>
            <w:tcW w:w="1773" w:type="pct"/>
          </w:tcPr>
          <w:p w14:paraId="42F62133" w14:textId="77777777" w:rsidR="00B466B1" w:rsidRPr="00BF6F56" w:rsidRDefault="00B466B1" w:rsidP="005A5270">
            <w:pPr>
              <w:spacing w:after="120"/>
              <w:jc w:val="center"/>
              <w:rPr>
                <w:rFonts w:ascii="Trebuchet MS" w:hAnsi="Trebuchet MS"/>
                <w:b/>
                <w:bCs/>
                <w:sz w:val="22"/>
                <w:szCs w:val="22"/>
              </w:rPr>
            </w:pPr>
            <w:r w:rsidRPr="00BF6F56">
              <w:rPr>
                <w:rFonts w:ascii="Trebuchet MS" w:hAnsi="Trebuchet MS"/>
                <w:b/>
                <w:bCs/>
                <w:sz w:val="22"/>
                <w:szCs w:val="22"/>
              </w:rPr>
              <w:t xml:space="preserve">Nr. </w:t>
            </w:r>
            <w:proofErr w:type="spellStart"/>
            <w:r w:rsidRPr="00BF6F56">
              <w:rPr>
                <w:rFonts w:ascii="Trebuchet MS" w:hAnsi="Trebuchet MS"/>
                <w:b/>
                <w:bCs/>
                <w:sz w:val="22"/>
                <w:szCs w:val="22"/>
              </w:rPr>
              <w:t>inregistrare</w:t>
            </w:r>
            <w:proofErr w:type="spellEnd"/>
            <w:r w:rsidRPr="00BF6F56">
              <w:rPr>
                <w:rFonts w:ascii="Trebuchet MS" w:hAnsi="Trebuchet MS"/>
                <w:b/>
                <w:bCs/>
                <w:sz w:val="22"/>
                <w:szCs w:val="22"/>
              </w:rPr>
              <w:t xml:space="preserve">/Data </w:t>
            </w:r>
            <w:proofErr w:type="spellStart"/>
            <w:r w:rsidRPr="00BF6F56">
              <w:rPr>
                <w:rFonts w:ascii="Trebuchet MS" w:hAnsi="Trebuchet MS"/>
                <w:b/>
                <w:bCs/>
                <w:sz w:val="22"/>
                <w:szCs w:val="22"/>
              </w:rPr>
              <w:t>depunerii</w:t>
            </w:r>
            <w:proofErr w:type="spellEnd"/>
          </w:p>
        </w:tc>
        <w:tc>
          <w:tcPr>
            <w:tcW w:w="929" w:type="pct"/>
          </w:tcPr>
          <w:p w14:paraId="776485B4" w14:textId="77777777" w:rsidR="00B466B1" w:rsidRPr="00BF6F56" w:rsidRDefault="00B466B1" w:rsidP="005A5270">
            <w:pPr>
              <w:spacing w:after="120"/>
              <w:jc w:val="center"/>
              <w:rPr>
                <w:rFonts w:ascii="Trebuchet MS" w:hAnsi="Trebuchet MS"/>
                <w:b/>
                <w:bCs/>
                <w:sz w:val="22"/>
                <w:szCs w:val="22"/>
              </w:rPr>
            </w:pPr>
            <w:proofErr w:type="spellStart"/>
            <w:r w:rsidRPr="00BF6F56">
              <w:rPr>
                <w:rFonts w:ascii="Trebuchet MS" w:hAnsi="Trebuchet MS"/>
                <w:b/>
                <w:bCs/>
                <w:sz w:val="22"/>
                <w:szCs w:val="22"/>
              </w:rPr>
              <w:t>Dosar</w:t>
            </w:r>
            <w:proofErr w:type="spellEnd"/>
            <w:r w:rsidRPr="00BF6F56">
              <w:rPr>
                <w:rFonts w:ascii="Trebuchet MS" w:hAnsi="Trebuchet MS"/>
                <w:b/>
                <w:bCs/>
                <w:sz w:val="22"/>
                <w:szCs w:val="22"/>
              </w:rPr>
              <w:t xml:space="preserve"> </w:t>
            </w:r>
            <w:proofErr w:type="spellStart"/>
            <w:r w:rsidRPr="00BF6F56">
              <w:rPr>
                <w:rFonts w:ascii="Trebuchet MS" w:hAnsi="Trebuchet MS"/>
                <w:b/>
                <w:bCs/>
                <w:sz w:val="22"/>
                <w:szCs w:val="22"/>
              </w:rPr>
              <w:t>depus</w:t>
            </w:r>
            <w:proofErr w:type="spellEnd"/>
            <w:r w:rsidRPr="00BF6F56">
              <w:rPr>
                <w:rFonts w:ascii="Trebuchet MS" w:hAnsi="Trebuchet MS"/>
                <w:b/>
                <w:bCs/>
                <w:sz w:val="22"/>
                <w:szCs w:val="22"/>
              </w:rPr>
              <w:t xml:space="preserve"> electronic</w:t>
            </w:r>
          </w:p>
        </w:tc>
      </w:tr>
      <w:tr w:rsidR="00BF6F56" w:rsidRPr="00BF6F56" w14:paraId="5AB38594" w14:textId="77777777" w:rsidTr="00876510">
        <w:trPr>
          <w:trHeight w:val="447"/>
        </w:trPr>
        <w:tc>
          <w:tcPr>
            <w:tcW w:w="298" w:type="pct"/>
          </w:tcPr>
          <w:p w14:paraId="15E4E498" w14:textId="77777777" w:rsidR="00526598" w:rsidRPr="00BF6F56" w:rsidRDefault="00526598" w:rsidP="00526598">
            <w:pPr>
              <w:spacing w:after="120"/>
              <w:jc w:val="center"/>
              <w:rPr>
                <w:rFonts w:ascii="Trebuchet MS" w:hAnsi="Trebuchet MS"/>
                <w:sz w:val="22"/>
                <w:szCs w:val="22"/>
              </w:rPr>
            </w:pPr>
            <w:r w:rsidRPr="00BF6F56">
              <w:rPr>
                <w:rFonts w:ascii="Trebuchet MS" w:hAnsi="Trebuchet MS"/>
                <w:sz w:val="22"/>
                <w:szCs w:val="22"/>
              </w:rPr>
              <w:t>1</w:t>
            </w:r>
          </w:p>
        </w:tc>
        <w:tc>
          <w:tcPr>
            <w:tcW w:w="1029" w:type="pct"/>
          </w:tcPr>
          <w:p w14:paraId="0922506C" w14:textId="50B0D7DB" w:rsidR="00526598"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K322</w:t>
            </w:r>
          </w:p>
        </w:tc>
        <w:tc>
          <w:tcPr>
            <w:tcW w:w="972" w:type="pct"/>
          </w:tcPr>
          <w:p w14:paraId="0473F15E" w14:textId="6333F6B4" w:rsidR="00526598" w:rsidRPr="00BF6F56" w:rsidRDefault="00526598"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6EFF441D" w14:textId="4302EA9F" w:rsidR="00526598" w:rsidRPr="00BF6F56" w:rsidRDefault="007B7570" w:rsidP="00F96802">
            <w:pPr>
              <w:jc w:val="both"/>
              <w:rPr>
                <w:rFonts w:ascii="Trebuchet MS" w:eastAsia="Calibri" w:hAnsi="Trebuchet MS"/>
                <w:sz w:val="22"/>
                <w:szCs w:val="22"/>
                <w:lang w:val="ro-RO"/>
              </w:rPr>
            </w:pPr>
            <w:r w:rsidRPr="00BF6F56">
              <w:rPr>
                <w:rFonts w:ascii="Trebuchet MS" w:eastAsia="Calibri" w:hAnsi="Trebuchet MS"/>
                <w:sz w:val="22"/>
                <w:szCs w:val="22"/>
                <w:lang w:val="ro-RO"/>
              </w:rPr>
              <w:t>3928/13.10.2025 și nr. CSN 12/13.10.2025</w:t>
            </w:r>
            <w:r w:rsidR="00526598" w:rsidRPr="00BF6F56">
              <w:rPr>
                <w:rFonts w:ascii="Trebuchet MS" w:eastAsia="Calibri" w:hAnsi="Trebuchet MS"/>
                <w:sz w:val="22"/>
                <w:szCs w:val="22"/>
                <w:lang w:val="ro-RO"/>
              </w:rPr>
              <w:t xml:space="preserve">, ora </w:t>
            </w:r>
            <w:r w:rsidRPr="00BF6F56">
              <w:rPr>
                <w:rFonts w:ascii="Trebuchet MS" w:eastAsia="Calibri" w:hAnsi="Trebuchet MS"/>
                <w:sz w:val="22"/>
                <w:szCs w:val="22"/>
                <w:lang w:val="ro-RO"/>
              </w:rPr>
              <w:t>12.30</w:t>
            </w:r>
          </w:p>
        </w:tc>
        <w:tc>
          <w:tcPr>
            <w:tcW w:w="929" w:type="pct"/>
          </w:tcPr>
          <w:p w14:paraId="51E509BD" w14:textId="5404A6B9" w:rsidR="00526598"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13.10.2025</w:t>
            </w:r>
          </w:p>
        </w:tc>
      </w:tr>
      <w:tr w:rsidR="00BF6F56" w:rsidRPr="00BF6F56" w14:paraId="24CA4724" w14:textId="77777777" w:rsidTr="00876510">
        <w:trPr>
          <w:trHeight w:val="483"/>
        </w:trPr>
        <w:tc>
          <w:tcPr>
            <w:tcW w:w="298" w:type="pct"/>
          </w:tcPr>
          <w:p w14:paraId="34186A83" w14:textId="77777777"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2</w:t>
            </w:r>
          </w:p>
        </w:tc>
        <w:tc>
          <w:tcPr>
            <w:tcW w:w="1029" w:type="pct"/>
          </w:tcPr>
          <w:p w14:paraId="27BB0513" w14:textId="42C500F5"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K325</w:t>
            </w:r>
          </w:p>
        </w:tc>
        <w:tc>
          <w:tcPr>
            <w:tcW w:w="972" w:type="pct"/>
          </w:tcPr>
          <w:p w14:paraId="4CBE6971" w14:textId="71E54017"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3FDFEF17" w14:textId="65920FC1" w:rsidR="00F96802" w:rsidRPr="00BF6F56" w:rsidRDefault="007B757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4050/16.10.2025 și nr. CSN 15/16.10.2025, ora 13.00</w:t>
            </w:r>
          </w:p>
        </w:tc>
        <w:tc>
          <w:tcPr>
            <w:tcW w:w="929" w:type="pct"/>
          </w:tcPr>
          <w:p w14:paraId="0CE4136F" w14:textId="28A435C4"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16.10.2025</w:t>
            </w:r>
          </w:p>
        </w:tc>
      </w:tr>
      <w:tr w:rsidR="00BF6F56" w:rsidRPr="00BF6F56" w14:paraId="63F66DC8" w14:textId="77777777" w:rsidTr="00876510">
        <w:tc>
          <w:tcPr>
            <w:tcW w:w="298" w:type="pct"/>
          </w:tcPr>
          <w:p w14:paraId="7F18044B" w14:textId="77777777"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 xml:space="preserve">3 </w:t>
            </w:r>
          </w:p>
        </w:tc>
        <w:tc>
          <w:tcPr>
            <w:tcW w:w="1029" w:type="pct"/>
          </w:tcPr>
          <w:p w14:paraId="5769B7BE" w14:textId="687DAF61"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K324</w:t>
            </w:r>
          </w:p>
        </w:tc>
        <w:tc>
          <w:tcPr>
            <w:tcW w:w="972" w:type="pct"/>
          </w:tcPr>
          <w:p w14:paraId="0DBACFAA" w14:textId="32D0F488"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52BD65DA" w14:textId="03216D8C" w:rsidR="00F96802" w:rsidRPr="00BF6F56" w:rsidRDefault="0045041F"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4051</w:t>
            </w:r>
            <w:r w:rsidR="00E86DF3" w:rsidRPr="00BF6F56">
              <w:rPr>
                <w:rFonts w:ascii="Trebuchet MS" w:eastAsia="Calibri" w:hAnsi="Trebuchet MS"/>
                <w:sz w:val="22"/>
                <w:szCs w:val="22"/>
                <w:lang w:val="ro-RO"/>
              </w:rPr>
              <w:t>/1</w:t>
            </w:r>
            <w:r w:rsidRPr="00BF6F56">
              <w:rPr>
                <w:rFonts w:ascii="Trebuchet MS" w:eastAsia="Calibri" w:hAnsi="Trebuchet MS"/>
                <w:sz w:val="22"/>
                <w:szCs w:val="22"/>
                <w:lang w:val="ro-RO"/>
              </w:rPr>
              <w:t>6</w:t>
            </w:r>
            <w:r w:rsidR="00E86DF3" w:rsidRPr="00BF6F56">
              <w:rPr>
                <w:rFonts w:ascii="Trebuchet MS" w:eastAsia="Calibri" w:hAnsi="Trebuchet MS"/>
                <w:sz w:val="22"/>
                <w:szCs w:val="22"/>
                <w:lang w:val="ro-RO"/>
              </w:rPr>
              <w:t>.10.2025 și nr. CSN 1</w:t>
            </w:r>
            <w:r w:rsidRPr="00BF6F56">
              <w:rPr>
                <w:rFonts w:ascii="Trebuchet MS" w:eastAsia="Calibri" w:hAnsi="Trebuchet MS"/>
                <w:sz w:val="22"/>
                <w:szCs w:val="22"/>
                <w:lang w:val="ro-RO"/>
              </w:rPr>
              <w:t>6</w:t>
            </w:r>
            <w:r w:rsidR="00E86DF3" w:rsidRPr="00BF6F56">
              <w:rPr>
                <w:rFonts w:ascii="Trebuchet MS" w:eastAsia="Calibri" w:hAnsi="Trebuchet MS"/>
                <w:sz w:val="22"/>
                <w:szCs w:val="22"/>
                <w:lang w:val="ro-RO"/>
              </w:rPr>
              <w:t>/1</w:t>
            </w:r>
            <w:r w:rsidRPr="00BF6F56">
              <w:rPr>
                <w:rFonts w:ascii="Trebuchet MS" w:eastAsia="Calibri" w:hAnsi="Trebuchet MS"/>
                <w:sz w:val="22"/>
                <w:szCs w:val="22"/>
                <w:lang w:val="ro-RO"/>
              </w:rPr>
              <w:t>6</w:t>
            </w:r>
            <w:r w:rsidR="00E86DF3" w:rsidRPr="00BF6F56">
              <w:rPr>
                <w:rFonts w:ascii="Trebuchet MS" w:eastAsia="Calibri" w:hAnsi="Trebuchet MS"/>
                <w:sz w:val="22"/>
                <w:szCs w:val="22"/>
                <w:lang w:val="ro-RO"/>
              </w:rPr>
              <w:t>.10.2025, ora 1</w:t>
            </w:r>
            <w:r w:rsidRPr="00BF6F56">
              <w:rPr>
                <w:rFonts w:ascii="Trebuchet MS" w:eastAsia="Calibri" w:hAnsi="Trebuchet MS"/>
                <w:sz w:val="22"/>
                <w:szCs w:val="22"/>
                <w:lang w:val="ro-RO"/>
              </w:rPr>
              <w:t>3.15</w:t>
            </w:r>
          </w:p>
        </w:tc>
        <w:tc>
          <w:tcPr>
            <w:tcW w:w="929" w:type="pct"/>
          </w:tcPr>
          <w:p w14:paraId="46F945C5" w14:textId="7A9C448D"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15.10.2025</w:t>
            </w:r>
          </w:p>
        </w:tc>
      </w:tr>
      <w:tr w:rsidR="00BF6F56" w:rsidRPr="00BF6F56" w14:paraId="2302DD7A" w14:textId="77777777" w:rsidTr="00876510">
        <w:tc>
          <w:tcPr>
            <w:tcW w:w="298" w:type="pct"/>
          </w:tcPr>
          <w:p w14:paraId="7FDE7BFA" w14:textId="77777777"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4</w:t>
            </w:r>
          </w:p>
        </w:tc>
        <w:tc>
          <w:tcPr>
            <w:tcW w:w="1029" w:type="pct"/>
          </w:tcPr>
          <w:p w14:paraId="15471C5C" w14:textId="2FCB28B6"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K326</w:t>
            </w:r>
          </w:p>
        </w:tc>
        <w:tc>
          <w:tcPr>
            <w:tcW w:w="972" w:type="pct"/>
          </w:tcPr>
          <w:p w14:paraId="6417B6AF" w14:textId="4242C958"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7CC8396D" w14:textId="5E01BF7E" w:rsidR="00F96802"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4053</w:t>
            </w:r>
            <w:r w:rsidR="0045041F" w:rsidRPr="00BF6F56">
              <w:rPr>
                <w:rFonts w:ascii="Trebuchet MS" w:eastAsia="Calibri" w:hAnsi="Trebuchet MS"/>
                <w:sz w:val="22"/>
                <w:szCs w:val="22"/>
                <w:lang w:val="ro-RO"/>
              </w:rPr>
              <w:t>/1</w:t>
            </w:r>
            <w:r w:rsidRPr="00BF6F56">
              <w:rPr>
                <w:rFonts w:ascii="Trebuchet MS" w:eastAsia="Calibri" w:hAnsi="Trebuchet MS"/>
                <w:sz w:val="22"/>
                <w:szCs w:val="22"/>
                <w:lang w:val="ro-RO"/>
              </w:rPr>
              <w:t>6</w:t>
            </w:r>
            <w:r w:rsidR="0045041F" w:rsidRPr="00BF6F56">
              <w:rPr>
                <w:rFonts w:ascii="Trebuchet MS" w:eastAsia="Calibri" w:hAnsi="Trebuchet MS"/>
                <w:sz w:val="22"/>
                <w:szCs w:val="22"/>
                <w:lang w:val="ro-RO"/>
              </w:rPr>
              <w:t>.10.2025 și nr. CSN 1</w:t>
            </w:r>
            <w:r w:rsidRPr="00BF6F56">
              <w:rPr>
                <w:rFonts w:ascii="Trebuchet MS" w:eastAsia="Calibri" w:hAnsi="Trebuchet MS"/>
                <w:sz w:val="22"/>
                <w:szCs w:val="22"/>
                <w:lang w:val="ro-RO"/>
              </w:rPr>
              <w:t>7</w:t>
            </w:r>
            <w:r w:rsidR="0045041F" w:rsidRPr="00BF6F56">
              <w:rPr>
                <w:rFonts w:ascii="Trebuchet MS" w:eastAsia="Calibri" w:hAnsi="Trebuchet MS"/>
                <w:sz w:val="22"/>
                <w:szCs w:val="22"/>
                <w:lang w:val="ro-RO"/>
              </w:rPr>
              <w:t>/1</w:t>
            </w:r>
            <w:r w:rsidRPr="00BF6F56">
              <w:rPr>
                <w:rFonts w:ascii="Trebuchet MS" w:eastAsia="Calibri" w:hAnsi="Trebuchet MS"/>
                <w:sz w:val="22"/>
                <w:szCs w:val="22"/>
                <w:lang w:val="ro-RO"/>
              </w:rPr>
              <w:t>6</w:t>
            </w:r>
            <w:r w:rsidR="0045041F" w:rsidRPr="00BF6F56">
              <w:rPr>
                <w:rFonts w:ascii="Trebuchet MS" w:eastAsia="Calibri" w:hAnsi="Trebuchet MS"/>
                <w:sz w:val="22"/>
                <w:szCs w:val="22"/>
                <w:lang w:val="ro-RO"/>
              </w:rPr>
              <w:t>.10.2025, ora 1</w:t>
            </w:r>
            <w:r w:rsidRPr="00BF6F56">
              <w:rPr>
                <w:rFonts w:ascii="Trebuchet MS" w:eastAsia="Calibri" w:hAnsi="Trebuchet MS"/>
                <w:sz w:val="22"/>
                <w:szCs w:val="22"/>
                <w:lang w:val="ro-RO"/>
              </w:rPr>
              <w:t>3.38</w:t>
            </w:r>
          </w:p>
        </w:tc>
        <w:tc>
          <w:tcPr>
            <w:tcW w:w="929" w:type="pct"/>
          </w:tcPr>
          <w:p w14:paraId="28501358" w14:textId="7AF8CB20"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16.10.2025</w:t>
            </w:r>
          </w:p>
        </w:tc>
      </w:tr>
      <w:tr w:rsidR="00BF6F56" w:rsidRPr="00BF6F56" w14:paraId="7F66149B" w14:textId="77777777" w:rsidTr="00876510">
        <w:tc>
          <w:tcPr>
            <w:tcW w:w="298" w:type="pct"/>
          </w:tcPr>
          <w:p w14:paraId="3FF7683D" w14:textId="77777777"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5</w:t>
            </w:r>
          </w:p>
        </w:tc>
        <w:tc>
          <w:tcPr>
            <w:tcW w:w="1029" w:type="pct"/>
          </w:tcPr>
          <w:p w14:paraId="1166BA9D" w14:textId="2945811C"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K327</w:t>
            </w:r>
          </w:p>
        </w:tc>
        <w:tc>
          <w:tcPr>
            <w:tcW w:w="972" w:type="pct"/>
          </w:tcPr>
          <w:p w14:paraId="2D11D355" w14:textId="132EB527" w:rsidR="00F96802" w:rsidRPr="00BF6F56" w:rsidRDefault="00085109"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1FE5237F" w14:textId="49876CA0" w:rsidR="00F96802"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4072/17.10.2025 și nr. CSN 18/17.10.2025, ora 10.20</w:t>
            </w:r>
          </w:p>
        </w:tc>
        <w:tc>
          <w:tcPr>
            <w:tcW w:w="929" w:type="pct"/>
          </w:tcPr>
          <w:p w14:paraId="348F7AC8" w14:textId="742F132E"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BF6F56" w:rsidRPr="00BF6F56" w14:paraId="64843682" w14:textId="77777777" w:rsidTr="00876510">
        <w:trPr>
          <w:trHeight w:val="379"/>
        </w:trPr>
        <w:tc>
          <w:tcPr>
            <w:tcW w:w="298" w:type="pct"/>
          </w:tcPr>
          <w:p w14:paraId="0A31893B" w14:textId="77777777"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6</w:t>
            </w:r>
          </w:p>
        </w:tc>
        <w:tc>
          <w:tcPr>
            <w:tcW w:w="1029" w:type="pct"/>
          </w:tcPr>
          <w:p w14:paraId="296A46EB" w14:textId="288503FB"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K329</w:t>
            </w:r>
          </w:p>
        </w:tc>
        <w:tc>
          <w:tcPr>
            <w:tcW w:w="972" w:type="pct"/>
          </w:tcPr>
          <w:p w14:paraId="6D2F7ED5" w14:textId="0FB9AA4F"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5221ACEF" w14:textId="2CACDCF4" w:rsidR="00F96802"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4073/17.10.2025 și nr. CSN 19/17.10.2025, ora 10.30</w:t>
            </w:r>
          </w:p>
        </w:tc>
        <w:tc>
          <w:tcPr>
            <w:tcW w:w="929" w:type="pct"/>
          </w:tcPr>
          <w:p w14:paraId="70F43AE4" w14:textId="1C9E24C2"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BF6F56" w:rsidRPr="00BF6F56" w14:paraId="4EF66B8D" w14:textId="77777777" w:rsidTr="00876510">
        <w:trPr>
          <w:trHeight w:val="379"/>
        </w:trPr>
        <w:tc>
          <w:tcPr>
            <w:tcW w:w="298" w:type="pct"/>
          </w:tcPr>
          <w:p w14:paraId="4F2E82D2" w14:textId="5E88E4ED"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7</w:t>
            </w:r>
          </w:p>
        </w:tc>
        <w:tc>
          <w:tcPr>
            <w:tcW w:w="1029" w:type="pct"/>
          </w:tcPr>
          <w:p w14:paraId="465DA30E" w14:textId="469DD73B"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K328</w:t>
            </w:r>
          </w:p>
        </w:tc>
        <w:tc>
          <w:tcPr>
            <w:tcW w:w="972" w:type="pct"/>
          </w:tcPr>
          <w:p w14:paraId="11453817" w14:textId="6A8D8278"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27858254" w14:textId="66681DB7" w:rsidR="00F96802"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4074/17.10.2025 și nr. CSN 20/17.10.2025, ora 10.40</w:t>
            </w:r>
          </w:p>
        </w:tc>
        <w:tc>
          <w:tcPr>
            <w:tcW w:w="929" w:type="pct"/>
          </w:tcPr>
          <w:p w14:paraId="47E59E4B" w14:textId="67EC3424"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BF6F56" w:rsidRPr="00BF6F56" w14:paraId="5C6FD6AA" w14:textId="77777777" w:rsidTr="00876510">
        <w:trPr>
          <w:trHeight w:val="379"/>
        </w:trPr>
        <w:tc>
          <w:tcPr>
            <w:tcW w:w="298" w:type="pct"/>
          </w:tcPr>
          <w:p w14:paraId="596E2A34" w14:textId="498B2F58"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8</w:t>
            </w:r>
          </w:p>
        </w:tc>
        <w:tc>
          <w:tcPr>
            <w:tcW w:w="1029" w:type="pct"/>
          </w:tcPr>
          <w:p w14:paraId="7255F291" w14:textId="330DFC4C" w:rsidR="00F96802" w:rsidRPr="00BF6F56" w:rsidRDefault="004A58DC" w:rsidP="00085109">
            <w:pPr>
              <w:rPr>
                <w:rFonts w:ascii="Trebuchet MS" w:eastAsia="Calibri" w:hAnsi="Trebuchet MS"/>
                <w:sz w:val="22"/>
                <w:szCs w:val="22"/>
                <w:lang w:val="ro-RO"/>
              </w:rPr>
            </w:pPr>
            <w:r>
              <w:rPr>
                <w:rFonts w:ascii="Trebuchet MS" w:eastAsia="Calibri" w:hAnsi="Trebuchet MS"/>
                <w:sz w:val="22"/>
                <w:szCs w:val="22"/>
                <w:lang w:val="ro-RO"/>
              </w:rPr>
              <w:t>K331</w:t>
            </w:r>
          </w:p>
        </w:tc>
        <w:tc>
          <w:tcPr>
            <w:tcW w:w="972" w:type="pct"/>
          </w:tcPr>
          <w:p w14:paraId="6647912C" w14:textId="313B577B"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62991F6C" w14:textId="0A21EC53" w:rsidR="00F96802"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4081/17.10.2025 și nr. CSN 21/17.10.2025, ora 12.30</w:t>
            </w:r>
          </w:p>
        </w:tc>
        <w:tc>
          <w:tcPr>
            <w:tcW w:w="929" w:type="pct"/>
          </w:tcPr>
          <w:p w14:paraId="2757554B" w14:textId="62C3A23F"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BF6F56" w:rsidRPr="00BF6F56" w14:paraId="287F5004" w14:textId="77777777" w:rsidTr="00876510">
        <w:trPr>
          <w:trHeight w:val="379"/>
        </w:trPr>
        <w:tc>
          <w:tcPr>
            <w:tcW w:w="298" w:type="pct"/>
          </w:tcPr>
          <w:p w14:paraId="4EF7ADE9" w14:textId="372D7EB9" w:rsidR="00F96802" w:rsidRPr="00BF6F56" w:rsidRDefault="00F96802" w:rsidP="00526598">
            <w:pPr>
              <w:spacing w:after="120"/>
              <w:jc w:val="center"/>
              <w:rPr>
                <w:rFonts w:ascii="Trebuchet MS" w:hAnsi="Trebuchet MS"/>
                <w:sz w:val="22"/>
                <w:szCs w:val="22"/>
              </w:rPr>
            </w:pPr>
            <w:r w:rsidRPr="00BF6F56">
              <w:rPr>
                <w:rFonts w:ascii="Trebuchet MS" w:hAnsi="Trebuchet MS"/>
                <w:sz w:val="22"/>
                <w:szCs w:val="22"/>
              </w:rPr>
              <w:t>9</w:t>
            </w:r>
          </w:p>
        </w:tc>
        <w:tc>
          <w:tcPr>
            <w:tcW w:w="1029" w:type="pct"/>
          </w:tcPr>
          <w:p w14:paraId="0ED7AF2C" w14:textId="33FA3784" w:rsidR="00F96802" w:rsidRPr="00BF6F56" w:rsidRDefault="004A58DC" w:rsidP="00526598">
            <w:pPr>
              <w:jc w:val="both"/>
              <w:rPr>
                <w:rFonts w:ascii="Trebuchet MS" w:eastAsia="Calibri" w:hAnsi="Trebuchet MS"/>
                <w:sz w:val="22"/>
                <w:szCs w:val="22"/>
                <w:lang w:val="ro-RO"/>
              </w:rPr>
            </w:pPr>
            <w:r>
              <w:rPr>
                <w:rFonts w:ascii="Trebuchet MS" w:eastAsia="Calibri" w:hAnsi="Trebuchet MS"/>
                <w:sz w:val="22"/>
                <w:szCs w:val="22"/>
                <w:lang w:val="ro-RO"/>
              </w:rPr>
              <w:t>K330</w:t>
            </w:r>
          </w:p>
        </w:tc>
        <w:tc>
          <w:tcPr>
            <w:tcW w:w="972" w:type="pct"/>
          </w:tcPr>
          <w:p w14:paraId="0367D134" w14:textId="572CF04C" w:rsidR="00F96802" w:rsidRPr="00BF6F56" w:rsidRDefault="00085109"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A</w:t>
            </w:r>
          </w:p>
        </w:tc>
        <w:tc>
          <w:tcPr>
            <w:tcW w:w="1773" w:type="pct"/>
          </w:tcPr>
          <w:p w14:paraId="40D15D6E" w14:textId="6CD93A5B" w:rsidR="00F96802"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4086/17.10.2025 și nr. CSN 22/17.10.2025, ora 14.00</w:t>
            </w:r>
          </w:p>
        </w:tc>
        <w:tc>
          <w:tcPr>
            <w:tcW w:w="929" w:type="pct"/>
          </w:tcPr>
          <w:p w14:paraId="3AFA1EE0" w14:textId="2B6A8A1C"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BF6F56" w:rsidRPr="00BF6F56" w14:paraId="1469358A" w14:textId="77777777" w:rsidTr="00876510">
        <w:trPr>
          <w:trHeight w:val="379"/>
        </w:trPr>
        <w:tc>
          <w:tcPr>
            <w:tcW w:w="298" w:type="pct"/>
          </w:tcPr>
          <w:p w14:paraId="03EC1293" w14:textId="2C1D818A" w:rsidR="00085109" w:rsidRPr="00BF6F56" w:rsidRDefault="00085109" w:rsidP="00526598">
            <w:pPr>
              <w:spacing w:after="120"/>
              <w:jc w:val="center"/>
              <w:rPr>
                <w:rFonts w:ascii="Trebuchet MS" w:hAnsi="Trebuchet MS"/>
                <w:sz w:val="22"/>
                <w:szCs w:val="22"/>
              </w:rPr>
            </w:pPr>
            <w:r w:rsidRPr="00BF6F56">
              <w:rPr>
                <w:rFonts w:ascii="Trebuchet MS" w:hAnsi="Trebuchet MS"/>
                <w:sz w:val="22"/>
                <w:szCs w:val="22"/>
              </w:rPr>
              <w:t>10</w:t>
            </w:r>
          </w:p>
        </w:tc>
        <w:tc>
          <w:tcPr>
            <w:tcW w:w="1029" w:type="pct"/>
          </w:tcPr>
          <w:p w14:paraId="12913CCA" w14:textId="183014DF" w:rsidR="00085109" w:rsidRPr="00BF6F56" w:rsidRDefault="004A58DC" w:rsidP="00526598">
            <w:pPr>
              <w:jc w:val="both"/>
              <w:rPr>
                <w:rFonts w:ascii="Trebuchet MS" w:eastAsia="Calibri" w:hAnsi="Trebuchet MS"/>
                <w:sz w:val="22"/>
                <w:szCs w:val="22"/>
                <w:lang w:val="ro-RO"/>
              </w:rPr>
            </w:pPr>
            <w:r>
              <w:rPr>
                <w:rFonts w:ascii="Trebuchet MS" w:eastAsia="Calibri" w:hAnsi="Trebuchet MS"/>
                <w:sz w:val="22"/>
                <w:szCs w:val="22"/>
                <w:lang w:val="ro-RO"/>
              </w:rPr>
              <w:t>K332</w:t>
            </w:r>
          </w:p>
        </w:tc>
        <w:tc>
          <w:tcPr>
            <w:tcW w:w="972" w:type="pct"/>
          </w:tcPr>
          <w:p w14:paraId="68D5CB60" w14:textId="53787B1B" w:rsidR="00085109" w:rsidRPr="00BF6F56" w:rsidRDefault="00085109"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6CE81257" w14:textId="40A2EB32" w:rsidR="00085109"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4087/17.10.2025 și nr. CSN 23/17.10.2025, ora 14.15</w:t>
            </w:r>
          </w:p>
        </w:tc>
        <w:tc>
          <w:tcPr>
            <w:tcW w:w="929" w:type="pct"/>
          </w:tcPr>
          <w:p w14:paraId="1E148619" w14:textId="6357E72A" w:rsidR="00085109"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BF6F56" w:rsidRPr="00BF6F56" w14:paraId="0B6F472B" w14:textId="77777777" w:rsidTr="00876510">
        <w:trPr>
          <w:trHeight w:val="379"/>
        </w:trPr>
        <w:tc>
          <w:tcPr>
            <w:tcW w:w="298" w:type="pct"/>
          </w:tcPr>
          <w:p w14:paraId="11A8D179" w14:textId="1957F135" w:rsidR="00085109" w:rsidRPr="00BF6F56" w:rsidRDefault="00085109" w:rsidP="00526598">
            <w:pPr>
              <w:spacing w:after="120"/>
              <w:jc w:val="center"/>
              <w:rPr>
                <w:rFonts w:ascii="Trebuchet MS" w:hAnsi="Trebuchet MS"/>
                <w:sz w:val="22"/>
                <w:szCs w:val="22"/>
              </w:rPr>
            </w:pPr>
            <w:r w:rsidRPr="00BF6F56">
              <w:rPr>
                <w:rFonts w:ascii="Trebuchet MS" w:hAnsi="Trebuchet MS"/>
                <w:sz w:val="22"/>
                <w:szCs w:val="22"/>
              </w:rPr>
              <w:t>11</w:t>
            </w:r>
          </w:p>
        </w:tc>
        <w:tc>
          <w:tcPr>
            <w:tcW w:w="1029" w:type="pct"/>
          </w:tcPr>
          <w:p w14:paraId="1478C5E2" w14:textId="29DCB9B3" w:rsidR="00085109" w:rsidRPr="00BF6F56" w:rsidRDefault="004A58DC" w:rsidP="00526598">
            <w:pPr>
              <w:jc w:val="both"/>
              <w:rPr>
                <w:rFonts w:ascii="Trebuchet MS" w:eastAsia="Calibri" w:hAnsi="Trebuchet MS"/>
                <w:sz w:val="22"/>
                <w:szCs w:val="22"/>
                <w:lang w:val="ro-RO"/>
              </w:rPr>
            </w:pPr>
            <w:r>
              <w:rPr>
                <w:rFonts w:ascii="Trebuchet MS" w:eastAsia="Calibri" w:hAnsi="Trebuchet MS"/>
                <w:sz w:val="22"/>
                <w:szCs w:val="22"/>
                <w:lang w:val="ro-RO"/>
              </w:rPr>
              <w:t>K333</w:t>
            </w:r>
          </w:p>
        </w:tc>
        <w:tc>
          <w:tcPr>
            <w:tcW w:w="972" w:type="pct"/>
          </w:tcPr>
          <w:p w14:paraId="784C280B" w14:textId="41D0F1F0" w:rsidR="00085109" w:rsidRPr="00BF6F56" w:rsidRDefault="00085109"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A</w:t>
            </w:r>
          </w:p>
        </w:tc>
        <w:tc>
          <w:tcPr>
            <w:tcW w:w="1773" w:type="pct"/>
          </w:tcPr>
          <w:p w14:paraId="1CA93000" w14:textId="14ACF1E1" w:rsidR="00085109" w:rsidRPr="00BF6F56" w:rsidRDefault="00085109"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4091/17.10.2025 și nr. CSN 24/17.10.2025, ora 15.10</w:t>
            </w:r>
          </w:p>
        </w:tc>
        <w:tc>
          <w:tcPr>
            <w:tcW w:w="929" w:type="pct"/>
          </w:tcPr>
          <w:p w14:paraId="21A3292C" w14:textId="7E2B3056" w:rsidR="00085109"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17.10.2025</w:t>
            </w:r>
          </w:p>
        </w:tc>
      </w:tr>
      <w:tr w:rsidR="007C54C2" w:rsidRPr="00BF6F56" w14:paraId="555950D1" w14:textId="77777777" w:rsidTr="00876510">
        <w:trPr>
          <w:trHeight w:val="379"/>
        </w:trPr>
        <w:tc>
          <w:tcPr>
            <w:tcW w:w="298" w:type="pct"/>
          </w:tcPr>
          <w:p w14:paraId="2FF70139" w14:textId="43F1A5DA" w:rsidR="00F96802" w:rsidRPr="00BF6F56" w:rsidRDefault="00085109" w:rsidP="00526598">
            <w:pPr>
              <w:spacing w:after="120"/>
              <w:jc w:val="center"/>
              <w:rPr>
                <w:rFonts w:ascii="Trebuchet MS" w:hAnsi="Trebuchet MS"/>
                <w:sz w:val="22"/>
                <w:szCs w:val="22"/>
              </w:rPr>
            </w:pPr>
            <w:r w:rsidRPr="00BF6F56">
              <w:rPr>
                <w:rFonts w:ascii="Trebuchet MS" w:hAnsi="Trebuchet MS"/>
                <w:sz w:val="22"/>
                <w:szCs w:val="22"/>
              </w:rPr>
              <w:t>12</w:t>
            </w:r>
          </w:p>
        </w:tc>
        <w:tc>
          <w:tcPr>
            <w:tcW w:w="1029" w:type="pct"/>
          </w:tcPr>
          <w:p w14:paraId="31F6C31F" w14:textId="5B1C7C59" w:rsidR="00F96802" w:rsidRPr="00BF6F56" w:rsidRDefault="004A58DC" w:rsidP="00526598">
            <w:pPr>
              <w:jc w:val="both"/>
              <w:rPr>
                <w:rFonts w:ascii="Trebuchet MS" w:eastAsia="Calibri" w:hAnsi="Trebuchet MS"/>
                <w:sz w:val="22"/>
                <w:szCs w:val="22"/>
                <w:lang w:val="ro-RO"/>
              </w:rPr>
            </w:pPr>
            <w:r>
              <w:rPr>
                <w:rFonts w:ascii="Trebuchet MS" w:eastAsia="Calibri" w:hAnsi="Trebuchet MS"/>
                <w:sz w:val="22"/>
                <w:szCs w:val="22"/>
                <w:lang w:val="ro-RO"/>
              </w:rPr>
              <w:t>K323</w:t>
            </w:r>
          </w:p>
        </w:tc>
        <w:tc>
          <w:tcPr>
            <w:tcW w:w="972" w:type="pct"/>
          </w:tcPr>
          <w:p w14:paraId="62A846D0" w14:textId="6C35167F" w:rsidR="00F96802" w:rsidRPr="00BF6F56" w:rsidRDefault="00F96802" w:rsidP="00F96802">
            <w:pPr>
              <w:jc w:val="center"/>
              <w:rPr>
                <w:rFonts w:ascii="Trebuchet MS" w:eastAsia="Calibri" w:hAnsi="Trebuchet MS"/>
                <w:sz w:val="22"/>
                <w:szCs w:val="22"/>
                <w:lang w:val="ro-RO"/>
              </w:rPr>
            </w:pPr>
            <w:r w:rsidRPr="00BF6F56">
              <w:rPr>
                <w:rFonts w:ascii="Trebuchet MS" w:eastAsia="Calibri" w:hAnsi="Trebuchet MS"/>
                <w:sz w:val="22"/>
                <w:szCs w:val="22"/>
                <w:lang w:val="ro-RO"/>
              </w:rPr>
              <w:t>B</w:t>
            </w:r>
          </w:p>
        </w:tc>
        <w:tc>
          <w:tcPr>
            <w:tcW w:w="1773" w:type="pct"/>
          </w:tcPr>
          <w:p w14:paraId="6CB18F7F" w14:textId="79B64FC3" w:rsidR="00F96802" w:rsidRPr="00BF6F56" w:rsidRDefault="00F96802"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Depus doar electronic</w:t>
            </w:r>
          </w:p>
        </w:tc>
        <w:tc>
          <w:tcPr>
            <w:tcW w:w="929" w:type="pct"/>
          </w:tcPr>
          <w:p w14:paraId="72DAF797" w14:textId="782F3451" w:rsidR="00F96802" w:rsidRPr="00BF6F56" w:rsidRDefault="00BE0790" w:rsidP="00526598">
            <w:pPr>
              <w:jc w:val="both"/>
              <w:rPr>
                <w:rFonts w:ascii="Trebuchet MS" w:eastAsia="Calibri" w:hAnsi="Trebuchet MS"/>
                <w:sz w:val="22"/>
                <w:szCs w:val="22"/>
                <w:lang w:val="ro-RO"/>
              </w:rPr>
            </w:pPr>
            <w:r w:rsidRPr="00BF6F56">
              <w:rPr>
                <w:rFonts w:ascii="Trebuchet MS" w:eastAsia="Calibri" w:hAnsi="Trebuchet MS"/>
                <w:sz w:val="22"/>
                <w:szCs w:val="22"/>
                <w:lang w:val="ro-RO"/>
              </w:rPr>
              <w:t>14.10.2025</w:t>
            </w:r>
          </w:p>
        </w:tc>
      </w:tr>
    </w:tbl>
    <w:p w14:paraId="272E52B8" w14:textId="77777777" w:rsidR="00577746" w:rsidRPr="00BF6F56" w:rsidRDefault="00577746" w:rsidP="00151B81">
      <w:pPr>
        <w:jc w:val="both"/>
        <w:rPr>
          <w:rFonts w:ascii="Trebuchet MS" w:hAnsi="Trebuchet MS"/>
        </w:rPr>
      </w:pPr>
    </w:p>
    <w:p w14:paraId="4320560B" w14:textId="35DBA45C" w:rsidR="000D5E8B" w:rsidRPr="00BF6F56" w:rsidRDefault="000D5E8B" w:rsidP="00151B81">
      <w:pPr>
        <w:jc w:val="both"/>
        <w:rPr>
          <w:rFonts w:ascii="Trebuchet MS" w:hAnsi="Trebuchet MS"/>
          <w:lang w:val="ro-RO"/>
        </w:rPr>
      </w:pPr>
      <w:proofErr w:type="spellStart"/>
      <w:r w:rsidRPr="00BF6F56">
        <w:rPr>
          <w:rFonts w:ascii="Trebuchet MS" w:hAnsi="Trebuchet MS"/>
        </w:rPr>
        <w:t>În</w:t>
      </w:r>
      <w:proofErr w:type="spellEnd"/>
      <w:r w:rsidRPr="00BF6F56">
        <w:rPr>
          <w:rFonts w:ascii="Trebuchet MS" w:hAnsi="Trebuchet MS"/>
        </w:rPr>
        <w:t xml:space="preserve"> </w:t>
      </w:r>
      <w:proofErr w:type="spellStart"/>
      <w:r w:rsidRPr="00BF6F56">
        <w:rPr>
          <w:rFonts w:ascii="Trebuchet MS" w:hAnsi="Trebuchet MS"/>
        </w:rPr>
        <w:t>conformitate</w:t>
      </w:r>
      <w:proofErr w:type="spellEnd"/>
      <w:r w:rsidRPr="00BF6F56">
        <w:rPr>
          <w:rFonts w:ascii="Trebuchet MS" w:hAnsi="Trebuchet MS"/>
        </w:rPr>
        <w:t xml:space="preserve"> cu </w:t>
      </w:r>
      <w:r w:rsidRPr="00BF6F56">
        <w:rPr>
          <w:rFonts w:ascii="Trebuchet MS" w:hAnsi="Trebuchet MS"/>
          <w:lang w:val="ro-RO"/>
        </w:rPr>
        <w:t>prevederile art. 4</w:t>
      </w:r>
      <w:r w:rsidRPr="00BF6F56">
        <w:rPr>
          <w:rFonts w:ascii="Trebuchet MS" w:hAnsi="Trebuchet MS"/>
          <w:vertAlign w:val="superscript"/>
          <w:lang w:val="ro-RO"/>
        </w:rPr>
        <w:t>5</w:t>
      </w:r>
      <w:r w:rsidRPr="00BF6F56">
        <w:rPr>
          <w:rFonts w:ascii="Trebuchet MS" w:hAnsi="Trebuchet MS"/>
          <w:lang w:val="ro-RO"/>
        </w:rPr>
        <w:t xml:space="preserve">, alin. (3) din Ordonanța de urgență a Guvernului nr. 109/2011 </w:t>
      </w:r>
      <w:r w:rsidRPr="00BF6F56">
        <w:rPr>
          <w:rFonts w:ascii="Trebuchet MS" w:hAnsi="Trebuchet MS"/>
          <w:i/>
          <w:iCs/>
          <w:lang w:val="ro-RO"/>
        </w:rPr>
        <w:t>privind guvernanța corporativă a întreprinderilor publice</w:t>
      </w:r>
      <w:r w:rsidRPr="00BF6F56">
        <w:rPr>
          <w:rFonts w:ascii="Trebuchet MS" w:hAnsi="Trebuchet MS"/>
          <w:lang w:val="ro-RO"/>
        </w:rPr>
        <w:t>, cu modificările și completările ulterioare, în vederea verificării îndeplini</w:t>
      </w:r>
      <w:r w:rsidR="00F96802" w:rsidRPr="00BF6F56">
        <w:rPr>
          <w:rFonts w:ascii="Trebuchet MS" w:hAnsi="Trebuchet MS"/>
          <w:lang w:val="ro-RO"/>
        </w:rPr>
        <w:t>rii condițiilor legale de selecț</w:t>
      </w:r>
      <w:r w:rsidRPr="00BF6F56">
        <w:rPr>
          <w:rFonts w:ascii="Trebuchet MS" w:hAnsi="Trebuchet MS"/>
          <w:lang w:val="ro-RO"/>
        </w:rPr>
        <w:t xml:space="preserve">ie și numire, </w:t>
      </w:r>
      <w:r w:rsidR="004552E6" w:rsidRPr="00BF6F56">
        <w:rPr>
          <w:rFonts w:ascii="Trebuchet MS" w:hAnsi="Trebuchet MS"/>
          <w:lang w:val="ro-RO"/>
        </w:rPr>
        <w:t xml:space="preserve">Asociația de Transport Brașov </w:t>
      </w:r>
      <w:r w:rsidRPr="00BF6F56">
        <w:rPr>
          <w:rFonts w:ascii="Trebuchet MS" w:hAnsi="Trebuchet MS"/>
          <w:lang w:val="ro-RO"/>
        </w:rPr>
        <w:t xml:space="preserve">a înaintat </w:t>
      </w:r>
      <w:proofErr w:type="spellStart"/>
      <w:r w:rsidRPr="00BF6F56">
        <w:rPr>
          <w:rFonts w:ascii="Trebuchet MS" w:hAnsi="Trebuchet MS"/>
          <w:lang w:val="ro-RO"/>
        </w:rPr>
        <w:t>catre</w:t>
      </w:r>
      <w:proofErr w:type="spellEnd"/>
      <w:r w:rsidRPr="00BF6F56">
        <w:rPr>
          <w:rFonts w:ascii="Trebuchet MS" w:hAnsi="Trebuchet MS"/>
          <w:lang w:val="ro-RO"/>
        </w:rPr>
        <w:t xml:space="preserve"> AMEPIP prin adresa nr.</w:t>
      </w:r>
      <w:r w:rsidR="00F96802" w:rsidRPr="00BF6F56">
        <w:rPr>
          <w:rFonts w:ascii="Trebuchet MS" w:eastAsia="MS Mincho" w:hAnsi="Trebuchet MS"/>
          <w:lang w:val="ro-RO"/>
        </w:rPr>
        <w:t xml:space="preserve"> </w:t>
      </w:r>
      <w:r w:rsidR="004552E6" w:rsidRPr="00BF6F56">
        <w:rPr>
          <w:rFonts w:ascii="Trebuchet MS" w:eastAsia="MS Mincho" w:hAnsi="Trebuchet MS"/>
          <w:lang w:val="ro-RO"/>
        </w:rPr>
        <w:t>4155/21.10.2025 și nr. CSN</w:t>
      </w:r>
      <w:r w:rsidR="004552E6" w:rsidRPr="00BF6F56">
        <w:rPr>
          <w:rFonts w:ascii="Trebuchet MS" w:hAnsi="Trebuchet MS"/>
          <w:lang w:val="ro-RO"/>
        </w:rPr>
        <w:t xml:space="preserve"> 25/21.10.2025 </w:t>
      </w:r>
      <w:r w:rsidR="00F96802" w:rsidRPr="00BF6F56">
        <w:rPr>
          <w:rFonts w:ascii="Trebuchet MS" w:hAnsi="Trebuchet MS"/>
          <w:lang w:val="ro-RO"/>
        </w:rPr>
        <w:t xml:space="preserve">și </w:t>
      </w:r>
      <w:proofErr w:type="spellStart"/>
      <w:r w:rsidR="00F96802" w:rsidRPr="00BF6F56">
        <w:rPr>
          <w:rFonts w:ascii="Trebuchet MS" w:hAnsi="Trebuchet MS"/>
          <w:lang w:val="ro-RO"/>
        </w:rPr>
        <w:t>inregistrată</w:t>
      </w:r>
      <w:proofErr w:type="spellEnd"/>
      <w:r w:rsidRPr="00BF6F56">
        <w:rPr>
          <w:rFonts w:ascii="Trebuchet MS" w:hAnsi="Trebuchet MS"/>
          <w:lang w:val="ro-RO"/>
        </w:rPr>
        <w:t xml:space="preserve"> la AMEPIP cu nr. </w:t>
      </w:r>
      <w:r w:rsidR="004552E6" w:rsidRPr="00BF6F56">
        <w:rPr>
          <w:rFonts w:ascii="Trebuchet MS" w:eastAsia="MS Mincho" w:hAnsi="Trebuchet MS"/>
          <w:lang w:val="ro-RO"/>
        </w:rPr>
        <w:t xml:space="preserve">11265/21.10.2025 </w:t>
      </w:r>
      <w:r w:rsidRPr="00BF6F56">
        <w:rPr>
          <w:rFonts w:ascii="Trebuchet MS" w:hAnsi="Trebuchet MS"/>
          <w:lang w:val="ro-RO"/>
        </w:rPr>
        <w:t xml:space="preserve">documentele depuse de candidați în cadrul procedurii de selecție a membrilor Consiliului de administrație al </w:t>
      </w:r>
      <w:proofErr w:type="spellStart"/>
      <w:r w:rsidRPr="00BF6F56">
        <w:rPr>
          <w:rFonts w:ascii="Trebuchet MS" w:hAnsi="Trebuchet MS"/>
          <w:lang w:val="ro-RO"/>
        </w:rPr>
        <w:t>Societații</w:t>
      </w:r>
      <w:proofErr w:type="spellEnd"/>
      <w:r w:rsidRPr="00BF6F56">
        <w:rPr>
          <w:rFonts w:ascii="Trebuchet MS" w:hAnsi="Trebuchet MS"/>
          <w:lang w:val="ro-RO"/>
        </w:rPr>
        <w:t xml:space="preserve"> </w:t>
      </w:r>
      <w:r w:rsidR="004552E6" w:rsidRPr="00BF6F56">
        <w:rPr>
          <w:rFonts w:ascii="Trebuchet MS" w:hAnsi="Trebuchet MS"/>
          <w:lang w:val="pt-BR"/>
        </w:rPr>
        <w:t xml:space="preserve">RATBV </w:t>
      </w:r>
      <w:r w:rsidRPr="00BF6F56">
        <w:rPr>
          <w:rFonts w:ascii="Trebuchet MS" w:hAnsi="Trebuchet MS"/>
          <w:lang w:val="pt-BR"/>
        </w:rPr>
        <w:t>S.A</w:t>
      </w:r>
      <w:r w:rsidR="0015392F" w:rsidRPr="00BF6F56">
        <w:rPr>
          <w:rFonts w:ascii="Trebuchet MS" w:hAnsi="Trebuchet MS"/>
          <w:lang w:val="pt-BR"/>
        </w:rPr>
        <w:t>.</w:t>
      </w:r>
      <w:r w:rsidRPr="00BF6F56">
        <w:rPr>
          <w:rFonts w:ascii="Trebuchet MS" w:hAnsi="Trebuchet MS"/>
          <w:lang w:val="ro-RO"/>
        </w:rPr>
        <w:t xml:space="preserve"> în format electronic.</w:t>
      </w:r>
    </w:p>
    <w:p w14:paraId="0676B829" w14:textId="698736FD" w:rsidR="00D51E89" w:rsidRPr="00BF6F56" w:rsidRDefault="00D51E89" w:rsidP="00D51E89">
      <w:pPr>
        <w:spacing w:after="200"/>
        <w:jc w:val="both"/>
        <w:rPr>
          <w:rFonts w:ascii="Trebuchet MS" w:eastAsia="MS Mincho" w:hAnsi="Trebuchet MS" w:cstheme="minorHAnsi"/>
        </w:rPr>
      </w:pPr>
      <w:bookmarkStart w:id="24" w:name="_Hlk213329290"/>
      <w:proofErr w:type="spellStart"/>
      <w:r w:rsidRPr="00BF6F56">
        <w:rPr>
          <w:rFonts w:ascii="Trebuchet MS" w:eastAsia="MS Mincho" w:hAnsi="Trebuchet MS" w:cstheme="minorHAnsi"/>
          <w:b/>
        </w:rPr>
        <w:t>Candidatul</w:t>
      </w:r>
      <w:proofErr w:type="spellEnd"/>
      <w:r w:rsidRPr="00BF6F56">
        <w:rPr>
          <w:rFonts w:ascii="Trebuchet MS" w:eastAsia="MS Mincho" w:hAnsi="Trebuchet MS" w:cstheme="minorHAnsi"/>
          <w:b/>
        </w:rPr>
        <w:t xml:space="preserve"> </w:t>
      </w:r>
      <w:r w:rsidR="007E549D">
        <w:rPr>
          <w:rFonts w:ascii="Trebuchet MS" w:eastAsia="MS Mincho" w:hAnsi="Trebuchet MS" w:cstheme="minorHAnsi"/>
          <w:b/>
        </w:rPr>
        <w:t>K323</w:t>
      </w:r>
      <w:r w:rsidRPr="00BF6F56">
        <w:rPr>
          <w:rFonts w:ascii="Trebuchet MS" w:eastAsia="MS Mincho" w:hAnsi="Trebuchet MS" w:cstheme="minorHAnsi"/>
          <w:b/>
        </w:rPr>
        <w:t xml:space="preserve"> (Administrator B)</w:t>
      </w:r>
      <w:bookmarkEnd w:id="24"/>
    </w:p>
    <w:p w14:paraId="1383BC23" w14:textId="77777777" w:rsidR="00D51E89" w:rsidRPr="00BF6F56" w:rsidRDefault="00D51E89" w:rsidP="00D51E89">
      <w:pPr>
        <w:spacing w:after="200"/>
        <w:jc w:val="both"/>
        <w:rPr>
          <w:rFonts w:ascii="Trebuchet MS" w:eastAsia="MS Mincho" w:hAnsi="Trebuchet MS" w:cstheme="minorHAnsi"/>
        </w:rPr>
      </w:pPr>
      <w:r w:rsidRPr="00BF6F56">
        <w:rPr>
          <w:rFonts w:ascii="Trebuchet MS" w:eastAsia="MS Mincho" w:hAnsi="Trebuchet MS" w:cstheme="minorHAnsi"/>
        </w:rPr>
        <w:lastRenderedPageBreak/>
        <w:t xml:space="preserve">Prin PROCESUL-VERBAL nr. 26/21.10.2025 </w:t>
      </w:r>
      <w:proofErr w:type="spellStart"/>
      <w:r w:rsidRPr="00BF6F56">
        <w:rPr>
          <w:rFonts w:ascii="Trebuchet MS" w:eastAsia="MS Mincho" w:hAnsi="Trebuchet MS" w:cstheme="minorHAnsi"/>
        </w:rPr>
        <w:t>privind</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evaluarea</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preliminară</w:t>
      </w:r>
      <w:proofErr w:type="spellEnd"/>
      <w:r w:rsidRPr="00BF6F56">
        <w:rPr>
          <w:rFonts w:ascii="Trebuchet MS" w:eastAsia="MS Mincho" w:hAnsi="Trebuchet MS" w:cstheme="minorHAnsi"/>
        </w:rPr>
        <w:t xml:space="preserve"> a </w:t>
      </w:r>
      <w:proofErr w:type="spellStart"/>
      <w:r w:rsidRPr="00BF6F56">
        <w:rPr>
          <w:rFonts w:ascii="Trebuchet MS" w:eastAsia="MS Mincho" w:hAnsi="Trebuchet MS" w:cstheme="minorHAnsi"/>
        </w:rPr>
        <w:t>dosarelor</w:t>
      </w:r>
      <w:proofErr w:type="spellEnd"/>
      <w:r w:rsidRPr="00BF6F56">
        <w:rPr>
          <w:rFonts w:ascii="Trebuchet MS" w:eastAsia="MS Mincho" w:hAnsi="Trebuchet MS" w:cstheme="minorHAnsi"/>
        </w:rPr>
        <w:t xml:space="preserve"> de </w:t>
      </w:r>
      <w:proofErr w:type="spellStart"/>
      <w:r w:rsidRPr="00BF6F56">
        <w:rPr>
          <w:rFonts w:ascii="Trebuchet MS" w:eastAsia="MS Mincho" w:hAnsi="Trebuchet MS" w:cstheme="minorHAnsi"/>
        </w:rPr>
        <w:t>candidatură</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pentru</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postul</w:t>
      </w:r>
      <w:proofErr w:type="spellEnd"/>
      <w:r w:rsidRPr="00BF6F56">
        <w:rPr>
          <w:rFonts w:ascii="Trebuchet MS" w:eastAsia="MS Mincho" w:hAnsi="Trebuchet MS" w:cstheme="minorHAnsi"/>
        </w:rPr>
        <w:t xml:space="preserve"> de </w:t>
      </w:r>
      <w:proofErr w:type="spellStart"/>
      <w:r w:rsidRPr="00BF6F56">
        <w:rPr>
          <w:rFonts w:ascii="Trebuchet MS" w:eastAsia="MS Mincho" w:hAnsi="Trebuchet MS" w:cstheme="minorHAnsi"/>
        </w:rPr>
        <w:t>membru</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în</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Consiliul</w:t>
      </w:r>
      <w:proofErr w:type="spellEnd"/>
      <w:r w:rsidRPr="00BF6F56">
        <w:rPr>
          <w:rFonts w:ascii="Trebuchet MS" w:eastAsia="MS Mincho" w:hAnsi="Trebuchet MS" w:cstheme="minorHAnsi"/>
        </w:rPr>
        <w:t xml:space="preserve"> de </w:t>
      </w:r>
      <w:proofErr w:type="spellStart"/>
      <w:r w:rsidRPr="00BF6F56">
        <w:rPr>
          <w:rFonts w:ascii="Trebuchet MS" w:eastAsia="MS Mincho" w:hAnsi="Trebuchet MS" w:cstheme="minorHAnsi"/>
        </w:rPr>
        <w:t>Administrație</w:t>
      </w:r>
      <w:proofErr w:type="spellEnd"/>
      <w:r w:rsidRPr="00BF6F56">
        <w:rPr>
          <w:rFonts w:ascii="Trebuchet MS" w:eastAsia="MS Mincho" w:hAnsi="Trebuchet MS" w:cstheme="minorHAnsi"/>
        </w:rPr>
        <w:t xml:space="preserve"> al RATBV S.A. </w:t>
      </w:r>
      <w:proofErr w:type="spellStart"/>
      <w:r w:rsidRPr="00BF6F56">
        <w:rPr>
          <w:rFonts w:ascii="Trebuchet MS" w:eastAsia="MS Mincho" w:hAnsi="Trebuchet MS" w:cstheme="minorHAnsi"/>
        </w:rPr>
        <w:t>în</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vederea</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transmiterii</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acestora</w:t>
      </w:r>
      <w:proofErr w:type="spellEnd"/>
      <w:r w:rsidRPr="00BF6F56">
        <w:rPr>
          <w:rFonts w:ascii="Trebuchet MS" w:eastAsia="MS Mincho" w:hAnsi="Trebuchet MS" w:cstheme="minorHAnsi"/>
        </w:rPr>
        <w:t xml:space="preserve"> la AMEPIP, </w:t>
      </w:r>
      <w:proofErr w:type="spellStart"/>
      <w:r w:rsidRPr="00BF6F56">
        <w:rPr>
          <w:rFonts w:ascii="Trebuchet MS" w:eastAsia="MS Mincho" w:hAnsi="Trebuchet MS" w:cstheme="minorHAnsi"/>
        </w:rPr>
        <w:t>membrii</w:t>
      </w:r>
      <w:proofErr w:type="spellEnd"/>
      <w:r w:rsidRPr="00BF6F56">
        <w:rPr>
          <w:rFonts w:ascii="Trebuchet MS" w:eastAsia="MS Mincho" w:hAnsi="Trebuchet MS" w:cstheme="minorHAnsi"/>
        </w:rPr>
        <w:t xml:space="preserve"> CSN au </w:t>
      </w:r>
      <w:proofErr w:type="spellStart"/>
      <w:r w:rsidRPr="00BF6F56">
        <w:rPr>
          <w:rFonts w:ascii="Trebuchet MS" w:eastAsia="MS Mincho" w:hAnsi="Trebuchet MS" w:cstheme="minorHAnsi"/>
        </w:rPr>
        <w:t>constatat</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că</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dosarul</w:t>
      </w:r>
      <w:proofErr w:type="spellEnd"/>
      <w:r w:rsidRPr="00BF6F56">
        <w:rPr>
          <w:rFonts w:ascii="Trebuchet MS" w:eastAsia="MS Mincho" w:hAnsi="Trebuchet MS" w:cstheme="minorHAnsi"/>
        </w:rPr>
        <w:t xml:space="preserve"> de </w:t>
      </w:r>
      <w:proofErr w:type="spellStart"/>
      <w:r w:rsidRPr="00BF6F56">
        <w:rPr>
          <w:rFonts w:ascii="Trebuchet MS" w:eastAsia="MS Mincho" w:hAnsi="Trebuchet MS" w:cstheme="minorHAnsi"/>
        </w:rPr>
        <w:t>candidatură</w:t>
      </w:r>
      <w:proofErr w:type="spellEnd"/>
      <w:r w:rsidRPr="00BF6F56">
        <w:rPr>
          <w:rFonts w:ascii="Trebuchet MS" w:eastAsia="MS Mincho" w:hAnsi="Trebuchet MS" w:cstheme="minorHAnsi"/>
        </w:rPr>
        <w:t xml:space="preserve"> a </w:t>
      </w:r>
      <w:proofErr w:type="spellStart"/>
      <w:r w:rsidRPr="00BF6F56">
        <w:rPr>
          <w:rFonts w:ascii="Trebuchet MS" w:eastAsia="MS Mincho" w:hAnsi="Trebuchet MS" w:cstheme="minorHAnsi"/>
        </w:rPr>
        <w:t>fost</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transmis</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doar</w:t>
      </w:r>
      <w:proofErr w:type="spellEnd"/>
      <w:r w:rsidRPr="00BF6F56">
        <w:rPr>
          <w:rFonts w:ascii="Trebuchet MS" w:eastAsia="MS Mincho" w:hAnsi="Trebuchet MS" w:cstheme="minorHAnsi"/>
        </w:rPr>
        <w:t xml:space="preserve"> </w:t>
      </w:r>
      <w:proofErr w:type="spellStart"/>
      <w:r w:rsidRPr="00BF6F56">
        <w:rPr>
          <w:rFonts w:ascii="Trebuchet MS" w:eastAsia="MS Mincho" w:hAnsi="Trebuchet MS" w:cstheme="minorHAnsi"/>
        </w:rPr>
        <w:t>în</w:t>
      </w:r>
      <w:proofErr w:type="spellEnd"/>
      <w:r w:rsidRPr="00BF6F56">
        <w:rPr>
          <w:rFonts w:ascii="Trebuchet MS" w:eastAsia="MS Mincho" w:hAnsi="Trebuchet MS" w:cstheme="minorHAnsi"/>
        </w:rPr>
        <w:t xml:space="preserve"> format electronic la </w:t>
      </w:r>
      <w:proofErr w:type="spellStart"/>
      <w:r w:rsidRPr="00BF6F56">
        <w:rPr>
          <w:rFonts w:ascii="Trebuchet MS" w:eastAsia="MS Mincho" w:hAnsi="Trebuchet MS" w:cstheme="minorHAnsi"/>
        </w:rPr>
        <w:t>adresa</w:t>
      </w:r>
      <w:proofErr w:type="spellEnd"/>
      <w:r w:rsidRPr="00BF6F56">
        <w:rPr>
          <w:rFonts w:ascii="Trebuchet MS" w:eastAsia="MS Mincho" w:hAnsi="Trebuchet MS" w:cstheme="minorHAnsi"/>
        </w:rPr>
        <w:t xml:space="preserve"> de e-mail </w:t>
      </w:r>
      <w:hyperlink r:id="rId17" w:history="1">
        <w:r w:rsidRPr="00BF6F56">
          <w:rPr>
            <w:rStyle w:val="Hyperlink"/>
            <w:rFonts w:ascii="Trebuchet MS" w:eastAsia="MS Mincho" w:hAnsi="Trebuchet MS" w:cstheme="minorHAnsi"/>
            <w:color w:val="auto"/>
          </w:rPr>
          <w:t>109@pluri.ro</w:t>
        </w:r>
      </w:hyperlink>
      <w:r w:rsidRPr="00BF6F56">
        <w:rPr>
          <w:rFonts w:ascii="Trebuchet MS" w:eastAsia="MS Mincho" w:hAnsi="Trebuchet MS" w:cstheme="minorHAnsi"/>
        </w:rPr>
        <w:t>.</w:t>
      </w:r>
    </w:p>
    <w:p w14:paraId="3FD549E1" w14:textId="39E39090" w:rsidR="00D51E89" w:rsidRPr="00BF6F56" w:rsidRDefault="00D51E89" w:rsidP="00D51E89">
      <w:pPr>
        <w:pStyle w:val="NoSpacing"/>
        <w:rPr>
          <w:rFonts w:ascii="Trebuchet MS" w:hAnsi="Trebuchet MS"/>
          <w:color w:val="auto"/>
          <w:sz w:val="24"/>
          <w:lang w:val="ro-RO"/>
        </w:rPr>
      </w:pPr>
      <w:r w:rsidRPr="00BF6F56">
        <w:rPr>
          <w:rFonts w:ascii="Trebuchet MS" w:eastAsia="MS Mincho" w:hAnsi="Trebuchet MS" w:cstheme="minorHAnsi"/>
          <w:color w:val="auto"/>
          <w:sz w:val="24"/>
        </w:rPr>
        <w:t xml:space="preserve">La data de 30.10.2025, </w:t>
      </w:r>
      <w:proofErr w:type="spellStart"/>
      <w:r w:rsidRPr="00BF6F56">
        <w:rPr>
          <w:rFonts w:ascii="Trebuchet MS" w:eastAsia="MS Mincho" w:hAnsi="Trebuchet MS" w:cstheme="minorHAnsi"/>
          <w:color w:val="auto"/>
          <w:sz w:val="24"/>
        </w:rPr>
        <w:t>membrii</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Comisiei</w:t>
      </w:r>
      <w:proofErr w:type="spellEnd"/>
      <w:r w:rsidRPr="00BF6F56">
        <w:rPr>
          <w:rFonts w:ascii="Trebuchet MS" w:eastAsia="MS Mincho" w:hAnsi="Trebuchet MS" w:cstheme="minorHAnsi"/>
          <w:color w:val="auto"/>
          <w:sz w:val="24"/>
        </w:rPr>
        <w:t xml:space="preserve"> de </w:t>
      </w:r>
      <w:proofErr w:type="spellStart"/>
      <w:r w:rsidRPr="00BF6F56">
        <w:rPr>
          <w:rFonts w:ascii="Trebuchet MS" w:eastAsia="MS Mincho" w:hAnsi="Trebuchet MS" w:cstheme="minorHAnsi"/>
          <w:color w:val="auto"/>
          <w:sz w:val="24"/>
        </w:rPr>
        <w:t>Selecție</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și</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Nominalizare</w:t>
      </w:r>
      <w:proofErr w:type="spellEnd"/>
      <w:r w:rsidRPr="00BF6F56">
        <w:rPr>
          <w:rFonts w:ascii="Trebuchet MS" w:eastAsia="MS Mincho" w:hAnsi="Trebuchet MS" w:cstheme="minorHAnsi"/>
          <w:color w:val="auto"/>
          <w:sz w:val="24"/>
        </w:rPr>
        <w:t xml:space="preserve"> au </w:t>
      </w:r>
      <w:proofErr w:type="spellStart"/>
      <w:r w:rsidRPr="00BF6F56">
        <w:rPr>
          <w:rFonts w:ascii="Trebuchet MS" w:eastAsia="MS Mincho" w:hAnsi="Trebuchet MS" w:cstheme="minorHAnsi"/>
          <w:color w:val="auto"/>
          <w:sz w:val="24"/>
        </w:rPr>
        <w:t>hotărât</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prin</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Decizia</w:t>
      </w:r>
      <w:proofErr w:type="spellEnd"/>
      <w:r w:rsidRPr="00BF6F56">
        <w:rPr>
          <w:rFonts w:ascii="Trebuchet MS" w:eastAsia="MS Mincho" w:hAnsi="Trebuchet MS" w:cstheme="minorHAnsi"/>
          <w:color w:val="auto"/>
          <w:sz w:val="24"/>
        </w:rPr>
        <w:t xml:space="preserve"> nr. 28/30.10.2025 </w:t>
      </w:r>
      <w:proofErr w:type="spellStart"/>
      <w:r w:rsidRPr="00BF6F56">
        <w:rPr>
          <w:rFonts w:ascii="Trebuchet MS" w:eastAsia="MS Mincho" w:hAnsi="Trebuchet MS" w:cstheme="minorHAnsi"/>
          <w:color w:val="auto"/>
          <w:sz w:val="24"/>
        </w:rPr>
        <w:t>respingerea</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dosarului</w:t>
      </w:r>
      <w:proofErr w:type="spellEnd"/>
      <w:r w:rsidRPr="00BF6F56">
        <w:rPr>
          <w:rFonts w:ascii="Trebuchet MS" w:eastAsia="MS Mincho" w:hAnsi="Trebuchet MS" w:cstheme="minorHAnsi"/>
          <w:color w:val="auto"/>
          <w:sz w:val="24"/>
        </w:rPr>
        <w:t xml:space="preserve"> de </w:t>
      </w:r>
      <w:proofErr w:type="spellStart"/>
      <w:r w:rsidRPr="00BF6F56">
        <w:rPr>
          <w:rFonts w:ascii="Trebuchet MS" w:eastAsia="MS Mincho" w:hAnsi="Trebuchet MS" w:cstheme="minorHAnsi"/>
          <w:color w:val="auto"/>
          <w:sz w:val="24"/>
        </w:rPr>
        <w:t>candidatură</w:t>
      </w:r>
      <w:proofErr w:type="spellEnd"/>
      <w:r w:rsidRPr="00BF6F56">
        <w:rPr>
          <w:rFonts w:ascii="Trebuchet MS" w:eastAsia="MS Mincho" w:hAnsi="Trebuchet MS" w:cstheme="minorHAnsi"/>
          <w:color w:val="auto"/>
          <w:sz w:val="24"/>
        </w:rPr>
        <w:t xml:space="preserve"> al d-</w:t>
      </w:r>
      <w:proofErr w:type="spellStart"/>
      <w:r w:rsidRPr="00BF6F56">
        <w:rPr>
          <w:rFonts w:ascii="Trebuchet MS" w:eastAsia="MS Mincho" w:hAnsi="Trebuchet MS" w:cstheme="minorHAnsi"/>
          <w:color w:val="auto"/>
          <w:sz w:val="24"/>
        </w:rPr>
        <w:t>lui</w:t>
      </w:r>
      <w:proofErr w:type="spellEnd"/>
      <w:r w:rsidRPr="00BF6F56">
        <w:rPr>
          <w:rFonts w:ascii="Trebuchet MS" w:eastAsia="MS Mincho" w:hAnsi="Trebuchet MS" w:cstheme="minorHAnsi"/>
          <w:color w:val="auto"/>
          <w:sz w:val="24"/>
        </w:rPr>
        <w:t xml:space="preserve"> </w:t>
      </w:r>
      <w:r w:rsidR="00CD1C85">
        <w:rPr>
          <w:rFonts w:ascii="Trebuchet MS" w:eastAsia="MS Mincho" w:hAnsi="Trebuchet MS" w:cstheme="minorHAnsi"/>
          <w:color w:val="auto"/>
          <w:sz w:val="24"/>
        </w:rPr>
        <w:t>K323</w:t>
      </w:r>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depus</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pentru</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ocuparea</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postului</w:t>
      </w:r>
      <w:proofErr w:type="spellEnd"/>
      <w:r w:rsidRPr="00BF6F56">
        <w:rPr>
          <w:rFonts w:ascii="Trebuchet MS" w:eastAsia="MS Mincho" w:hAnsi="Trebuchet MS" w:cstheme="minorHAnsi"/>
          <w:color w:val="auto"/>
          <w:sz w:val="24"/>
        </w:rPr>
        <w:t xml:space="preserve"> de administrator al RATBV S.A., </w:t>
      </w:r>
      <w:proofErr w:type="spellStart"/>
      <w:r w:rsidRPr="00BF6F56">
        <w:rPr>
          <w:rFonts w:ascii="Trebuchet MS" w:eastAsia="MS Mincho" w:hAnsi="Trebuchet MS" w:cstheme="minorHAnsi"/>
          <w:color w:val="auto"/>
          <w:sz w:val="24"/>
        </w:rPr>
        <w:t>fiind</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transmis</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doar</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în</w:t>
      </w:r>
      <w:proofErr w:type="spellEnd"/>
      <w:r w:rsidRPr="00BF6F56">
        <w:rPr>
          <w:rFonts w:ascii="Trebuchet MS" w:eastAsia="MS Mincho" w:hAnsi="Trebuchet MS" w:cstheme="minorHAnsi"/>
          <w:color w:val="auto"/>
          <w:sz w:val="24"/>
        </w:rPr>
        <w:t xml:space="preserve"> format electronic pe </w:t>
      </w:r>
      <w:proofErr w:type="spellStart"/>
      <w:r w:rsidRPr="00BF6F56">
        <w:rPr>
          <w:rFonts w:ascii="Trebuchet MS" w:eastAsia="MS Mincho" w:hAnsi="Trebuchet MS" w:cstheme="minorHAnsi"/>
          <w:color w:val="auto"/>
          <w:sz w:val="24"/>
        </w:rPr>
        <w:t>adresa</w:t>
      </w:r>
      <w:proofErr w:type="spellEnd"/>
      <w:r w:rsidRPr="00BF6F56">
        <w:rPr>
          <w:rFonts w:ascii="Trebuchet MS" w:eastAsia="MS Mincho" w:hAnsi="Trebuchet MS" w:cstheme="minorHAnsi"/>
          <w:color w:val="auto"/>
          <w:sz w:val="24"/>
        </w:rPr>
        <w:t xml:space="preserve"> de e-mail 109@pluri.ro, </w:t>
      </w:r>
      <w:proofErr w:type="spellStart"/>
      <w:r w:rsidRPr="00BF6F56">
        <w:rPr>
          <w:rFonts w:ascii="Trebuchet MS" w:eastAsia="MS Mincho" w:hAnsi="Trebuchet MS" w:cstheme="minorHAnsi"/>
          <w:color w:val="auto"/>
          <w:sz w:val="24"/>
        </w:rPr>
        <w:t>fiind</w:t>
      </w:r>
      <w:proofErr w:type="spellEnd"/>
      <w:r w:rsidRPr="00BF6F56">
        <w:rPr>
          <w:rFonts w:ascii="Trebuchet MS" w:eastAsia="MS Mincho" w:hAnsi="Trebuchet MS" w:cstheme="minorHAnsi"/>
          <w:color w:val="auto"/>
          <w:sz w:val="24"/>
        </w:rPr>
        <w:t xml:space="preserve"> OBLIGATORIE </w:t>
      </w:r>
      <w:proofErr w:type="spellStart"/>
      <w:r w:rsidRPr="00BF6F56">
        <w:rPr>
          <w:rFonts w:ascii="Trebuchet MS" w:eastAsia="MS Mincho" w:hAnsi="Trebuchet MS" w:cstheme="minorHAnsi"/>
          <w:color w:val="auto"/>
          <w:sz w:val="24"/>
        </w:rPr>
        <w:t>transmiterea</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acestuia</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și</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în</w:t>
      </w:r>
      <w:proofErr w:type="spellEnd"/>
      <w:r w:rsidRPr="00BF6F56">
        <w:rPr>
          <w:rFonts w:ascii="Trebuchet MS" w:eastAsia="MS Mincho" w:hAnsi="Trebuchet MS" w:cstheme="minorHAnsi"/>
          <w:color w:val="auto"/>
          <w:sz w:val="24"/>
        </w:rPr>
        <w:t xml:space="preserve"> format </w:t>
      </w:r>
      <w:proofErr w:type="spellStart"/>
      <w:r w:rsidRPr="00BF6F56">
        <w:rPr>
          <w:rFonts w:ascii="Trebuchet MS" w:eastAsia="MS Mincho" w:hAnsi="Trebuchet MS" w:cstheme="minorHAnsi"/>
          <w:color w:val="auto"/>
          <w:sz w:val="24"/>
        </w:rPr>
        <w:t>letric</w:t>
      </w:r>
      <w:proofErr w:type="spellEnd"/>
      <w:r w:rsidRPr="00BF6F56">
        <w:rPr>
          <w:rFonts w:ascii="Trebuchet MS" w:eastAsia="MS Mincho" w:hAnsi="Trebuchet MS" w:cstheme="minorHAnsi"/>
          <w:color w:val="auto"/>
          <w:sz w:val="24"/>
        </w:rPr>
        <w:t xml:space="preserve"> la </w:t>
      </w:r>
      <w:proofErr w:type="spellStart"/>
      <w:r w:rsidRPr="00BF6F56">
        <w:rPr>
          <w:rFonts w:ascii="Trebuchet MS" w:eastAsia="MS Mincho" w:hAnsi="Trebuchet MS" w:cstheme="minorHAnsi"/>
          <w:color w:val="auto"/>
          <w:sz w:val="24"/>
        </w:rPr>
        <w:t>sediul</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Registraturii</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Asociației</w:t>
      </w:r>
      <w:proofErr w:type="spellEnd"/>
      <w:r w:rsidRPr="00BF6F56">
        <w:rPr>
          <w:rFonts w:ascii="Trebuchet MS" w:eastAsia="MS Mincho" w:hAnsi="Trebuchet MS" w:cstheme="minorHAnsi"/>
          <w:color w:val="auto"/>
          <w:sz w:val="24"/>
        </w:rPr>
        <w:t xml:space="preserve"> de Transport </w:t>
      </w:r>
      <w:proofErr w:type="spellStart"/>
      <w:r w:rsidRPr="00BF6F56">
        <w:rPr>
          <w:rFonts w:ascii="Trebuchet MS" w:eastAsia="MS Mincho" w:hAnsi="Trebuchet MS" w:cstheme="minorHAnsi"/>
          <w:color w:val="auto"/>
          <w:sz w:val="24"/>
        </w:rPr>
        <w:t>Brașov</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În</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atare</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situație</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acest</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dosar</w:t>
      </w:r>
      <w:proofErr w:type="spellEnd"/>
      <w:r w:rsidRPr="00BF6F56">
        <w:rPr>
          <w:rFonts w:ascii="Trebuchet MS" w:eastAsia="MS Mincho" w:hAnsi="Trebuchet MS" w:cstheme="minorHAnsi"/>
          <w:color w:val="auto"/>
          <w:sz w:val="24"/>
        </w:rPr>
        <w:t xml:space="preserve"> nu a </w:t>
      </w:r>
      <w:proofErr w:type="spellStart"/>
      <w:r w:rsidRPr="00BF6F56">
        <w:rPr>
          <w:rFonts w:ascii="Trebuchet MS" w:eastAsia="MS Mincho" w:hAnsi="Trebuchet MS" w:cstheme="minorHAnsi"/>
          <w:color w:val="auto"/>
          <w:sz w:val="24"/>
        </w:rPr>
        <w:t>fost</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reținut</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spre</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analiză</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și</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evaluare</w:t>
      </w:r>
      <w:proofErr w:type="spellEnd"/>
      <w:r w:rsidRPr="00BF6F56">
        <w:rPr>
          <w:rFonts w:ascii="Trebuchet MS" w:eastAsia="MS Mincho" w:hAnsi="Trebuchet MS" w:cstheme="minorHAnsi"/>
          <w:color w:val="auto"/>
          <w:sz w:val="24"/>
        </w:rPr>
        <w:t xml:space="preserve">, aspect </w:t>
      </w:r>
      <w:proofErr w:type="spellStart"/>
      <w:r w:rsidRPr="00BF6F56">
        <w:rPr>
          <w:rFonts w:ascii="Trebuchet MS" w:eastAsia="MS Mincho" w:hAnsi="Trebuchet MS" w:cstheme="minorHAnsi"/>
          <w:color w:val="auto"/>
          <w:sz w:val="24"/>
        </w:rPr>
        <w:t>comunicat</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prin</w:t>
      </w:r>
      <w:proofErr w:type="spellEnd"/>
      <w:r w:rsidRPr="00BF6F56">
        <w:rPr>
          <w:rFonts w:ascii="Trebuchet MS" w:eastAsia="MS Mincho" w:hAnsi="Trebuchet MS" w:cstheme="minorHAnsi"/>
          <w:color w:val="auto"/>
          <w:sz w:val="24"/>
        </w:rPr>
        <w:t xml:space="preserve"> e-mail </w:t>
      </w:r>
      <w:proofErr w:type="spellStart"/>
      <w:r w:rsidRPr="00BF6F56">
        <w:rPr>
          <w:rFonts w:ascii="Trebuchet MS" w:eastAsia="MS Mincho" w:hAnsi="Trebuchet MS" w:cstheme="minorHAnsi"/>
          <w:color w:val="auto"/>
          <w:sz w:val="24"/>
        </w:rPr>
        <w:t>candidatului</w:t>
      </w:r>
      <w:proofErr w:type="spellEnd"/>
      <w:r w:rsidRPr="00BF6F56">
        <w:rPr>
          <w:rFonts w:ascii="Trebuchet MS" w:eastAsia="MS Mincho" w:hAnsi="Trebuchet MS" w:cstheme="minorHAnsi"/>
          <w:color w:val="auto"/>
          <w:sz w:val="24"/>
        </w:rPr>
        <w:t xml:space="preserve"> (</w:t>
      </w:r>
      <w:proofErr w:type="spellStart"/>
      <w:r w:rsidRPr="00BF6F56">
        <w:rPr>
          <w:rFonts w:ascii="Trebuchet MS" w:eastAsia="MS Mincho" w:hAnsi="Trebuchet MS" w:cstheme="minorHAnsi"/>
          <w:color w:val="auto"/>
          <w:sz w:val="24"/>
        </w:rPr>
        <w:t>adreasa</w:t>
      </w:r>
      <w:proofErr w:type="spellEnd"/>
      <w:r w:rsidRPr="00BF6F56">
        <w:rPr>
          <w:rFonts w:ascii="Trebuchet MS" w:eastAsia="MS Mincho" w:hAnsi="Trebuchet MS" w:cstheme="minorHAnsi"/>
          <w:color w:val="auto"/>
          <w:sz w:val="24"/>
        </w:rPr>
        <w:t xml:space="preserve"> CSN nr. </w:t>
      </w:r>
      <w:r w:rsidRPr="00BF6F56">
        <w:rPr>
          <w:rFonts w:ascii="Trebuchet MS" w:hAnsi="Trebuchet MS" w:cstheme="minorHAnsi"/>
          <w:color w:val="auto"/>
          <w:sz w:val="24"/>
        </w:rPr>
        <w:t>29/30.10.2025).</w:t>
      </w:r>
    </w:p>
    <w:p w14:paraId="630308D5" w14:textId="77777777" w:rsidR="00D51E89" w:rsidRPr="00BF6F56" w:rsidRDefault="00D51E89" w:rsidP="00083D33">
      <w:pPr>
        <w:jc w:val="both"/>
        <w:rPr>
          <w:rFonts w:ascii="Trebuchet MS" w:hAnsi="Trebuchet MS"/>
          <w:lang w:val="ro-RO"/>
        </w:rPr>
      </w:pPr>
    </w:p>
    <w:p w14:paraId="48279B1F" w14:textId="0B0064BE" w:rsidR="004D4B65" w:rsidRPr="00BF6F56" w:rsidRDefault="00083D33" w:rsidP="004D4B65">
      <w:pPr>
        <w:jc w:val="both"/>
        <w:rPr>
          <w:rFonts w:ascii="Trebuchet MS" w:hAnsi="Trebuchet MS"/>
          <w:lang w:val="ro-RO"/>
        </w:rPr>
      </w:pPr>
      <w:r w:rsidRPr="00BF6F56">
        <w:rPr>
          <w:rFonts w:ascii="Trebuchet MS" w:hAnsi="Trebuchet MS"/>
          <w:lang w:val="ro-RO"/>
        </w:rPr>
        <w:t>Prin adresa AMEPIP nr.</w:t>
      </w:r>
      <w:r w:rsidR="004552E6" w:rsidRPr="00BF6F56">
        <w:rPr>
          <w:rFonts w:ascii="Trebuchet MS" w:eastAsia="MS Mincho" w:hAnsi="Trebuchet MS"/>
          <w:lang w:val="ro-RO"/>
        </w:rPr>
        <w:t>11265/31.10.2025</w:t>
      </w:r>
      <w:r w:rsidR="0015392F" w:rsidRPr="00BF6F56">
        <w:rPr>
          <w:rFonts w:ascii="Trebuchet MS" w:hAnsi="Trebuchet MS"/>
          <w:lang w:val="ro-RO"/>
        </w:rPr>
        <w:t xml:space="preserve"> si înregistrată</w:t>
      </w:r>
      <w:r w:rsidRPr="00BF6F56">
        <w:rPr>
          <w:rFonts w:ascii="Trebuchet MS" w:hAnsi="Trebuchet MS"/>
          <w:lang w:val="ro-RO"/>
        </w:rPr>
        <w:t xml:space="preserve"> la </w:t>
      </w:r>
      <w:r w:rsidR="004552E6" w:rsidRPr="00BF6F56">
        <w:rPr>
          <w:rFonts w:ascii="Trebuchet MS" w:hAnsi="Trebuchet MS"/>
          <w:lang w:val="ro-RO"/>
        </w:rPr>
        <w:t xml:space="preserve">Asociația de Transport Brașov </w:t>
      </w:r>
      <w:r w:rsidRPr="00BF6F56">
        <w:rPr>
          <w:rFonts w:ascii="Trebuchet MS" w:hAnsi="Trebuchet MS"/>
          <w:lang w:val="ro-RO"/>
        </w:rPr>
        <w:t xml:space="preserve">cu nr. </w:t>
      </w:r>
      <w:r w:rsidR="004552E6" w:rsidRPr="00BF6F56">
        <w:rPr>
          <w:rFonts w:ascii="Trebuchet MS" w:eastAsia="MS Mincho" w:hAnsi="Trebuchet MS"/>
          <w:lang w:val="ro-RO"/>
        </w:rPr>
        <w:t>4287/03.11.2025 și în Registrul CSN cu nr. 30/03.11.2025</w:t>
      </w:r>
      <w:r w:rsidRPr="00BF6F56">
        <w:rPr>
          <w:rFonts w:ascii="Trebuchet MS" w:hAnsi="Trebuchet MS"/>
          <w:lang w:val="ro-RO"/>
        </w:rPr>
        <w:t xml:space="preserve"> a fost transmis rezultatul </w:t>
      </w:r>
      <w:proofErr w:type="spellStart"/>
      <w:r w:rsidRPr="00BF6F56">
        <w:rPr>
          <w:rFonts w:ascii="Trebuchet MS" w:hAnsi="Trebuchet MS"/>
          <w:lang w:val="ro-RO"/>
        </w:rPr>
        <w:t>verificarii</w:t>
      </w:r>
      <w:proofErr w:type="spellEnd"/>
      <w:r w:rsidRPr="00BF6F56">
        <w:rPr>
          <w:rFonts w:ascii="Trebuchet MS" w:hAnsi="Trebuchet MS"/>
          <w:lang w:val="ro-RO"/>
        </w:rPr>
        <w:t xml:space="preserve"> îndeplinirii condițiilor legale de sele</w:t>
      </w:r>
      <w:r w:rsidR="0015392F" w:rsidRPr="00BF6F56">
        <w:rPr>
          <w:rFonts w:ascii="Trebuchet MS" w:hAnsi="Trebuchet MS"/>
          <w:lang w:val="ro-RO"/>
        </w:rPr>
        <w:t>cție și numire pentru candidaț</w:t>
      </w:r>
      <w:r w:rsidRPr="00BF6F56">
        <w:rPr>
          <w:rFonts w:ascii="Trebuchet MS" w:hAnsi="Trebuchet MS"/>
          <w:lang w:val="ro-RO"/>
        </w:rPr>
        <w:t xml:space="preserve">ii care au depus dosare in vederea numiri de membri in Consiliul de </w:t>
      </w:r>
      <w:proofErr w:type="spellStart"/>
      <w:r w:rsidRPr="00BF6F56">
        <w:rPr>
          <w:rFonts w:ascii="Trebuchet MS" w:hAnsi="Trebuchet MS"/>
          <w:lang w:val="ro-RO"/>
        </w:rPr>
        <w:t>administratie</w:t>
      </w:r>
      <w:proofErr w:type="spellEnd"/>
      <w:r w:rsidRPr="00BF6F56">
        <w:rPr>
          <w:rFonts w:ascii="Trebuchet MS" w:hAnsi="Trebuchet MS"/>
          <w:lang w:val="ro-RO"/>
        </w:rPr>
        <w:t xml:space="preserve"> al </w:t>
      </w:r>
      <w:proofErr w:type="spellStart"/>
      <w:r w:rsidRPr="00BF6F56">
        <w:rPr>
          <w:rFonts w:ascii="Trebuchet MS" w:hAnsi="Trebuchet MS"/>
          <w:lang w:val="ro-RO"/>
        </w:rPr>
        <w:t>Societatii</w:t>
      </w:r>
      <w:proofErr w:type="spellEnd"/>
      <w:r w:rsidRPr="00BF6F56">
        <w:rPr>
          <w:rFonts w:ascii="Trebuchet MS" w:hAnsi="Trebuchet MS"/>
          <w:lang w:val="ro-RO"/>
        </w:rPr>
        <w:t xml:space="preserve"> </w:t>
      </w:r>
      <w:r w:rsidR="004552E6" w:rsidRPr="00BF6F56">
        <w:rPr>
          <w:rFonts w:ascii="Trebuchet MS" w:hAnsi="Trebuchet MS"/>
          <w:lang w:val="ro-RO"/>
        </w:rPr>
        <w:t xml:space="preserve">RATBV </w:t>
      </w:r>
      <w:r w:rsidRPr="00BF6F56">
        <w:rPr>
          <w:rFonts w:ascii="Trebuchet MS" w:hAnsi="Trebuchet MS"/>
          <w:lang w:val="ro-RO"/>
        </w:rPr>
        <w:t>S.A</w:t>
      </w:r>
      <w:r w:rsidR="0015392F" w:rsidRPr="00BF6F56">
        <w:rPr>
          <w:rFonts w:ascii="Trebuchet MS" w:hAnsi="Trebuchet MS"/>
          <w:lang w:val="ro-RO"/>
        </w:rPr>
        <w:t xml:space="preserve">. </w:t>
      </w:r>
      <w:r w:rsidR="004D4B65" w:rsidRPr="00BF6F56">
        <w:rPr>
          <w:rFonts w:ascii="Trebuchet MS" w:hAnsi="Trebuchet MS"/>
          <w:lang w:val="ro-RO"/>
        </w:rPr>
        <w:t>după cum urmează:</w:t>
      </w:r>
    </w:p>
    <w:p w14:paraId="3276D572" w14:textId="57CBD823" w:rsidR="004D4B65" w:rsidRPr="00BF6F56" w:rsidRDefault="007E549D">
      <w:pPr>
        <w:pStyle w:val="ListParagraph"/>
        <w:numPr>
          <w:ilvl w:val="0"/>
          <w:numId w:val="9"/>
        </w:numPr>
        <w:jc w:val="both"/>
        <w:rPr>
          <w:rFonts w:ascii="Trebuchet MS" w:hAnsi="Trebuchet MS"/>
          <w:lang w:val="ro-RO"/>
        </w:rPr>
      </w:pPr>
      <w:r>
        <w:rPr>
          <w:rFonts w:ascii="Trebuchet MS" w:hAnsi="Trebuchet MS"/>
          <w:b/>
          <w:lang w:val="ro-RO"/>
        </w:rPr>
        <w:t xml:space="preserve">K325 </w:t>
      </w:r>
      <w:r w:rsidR="004D4B65" w:rsidRPr="00BF6F56">
        <w:rPr>
          <w:rFonts w:ascii="Trebuchet MS" w:hAnsi="Trebuchet MS"/>
          <w:lang w:val="ro-RO"/>
        </w:rPr>
        <w:t>-  nu sunt îndeplinite condițiile de experiență prevăzute la  art. 28 alin. (1)</w:t>
      </w:r>
      <w:r w:rsidR="0015392F" w:rsidRPr="00BF6F56">
        <w:rPr>
          <w:rFonts w:ascii="Trebuchet MS" w:hAnsi="Trebuchet MS"/>
          <w:lang w:val="ro-RO"/>
        </w:rPr>
        <w:t xml:space="preserve"> și</w:t>
      </w:r>
      <w:r w:rsidR="004D4B65" w:rsidRPr="00BF6F56">
        <w:rPr>
          <w:rFonts w:ascii="Trebuchet MS" w:hAnsi="Trebuchet MS"/>
          <w:lang w:val="ro-RO"/>
        </w:rPr>
        <w:t xml:space="preserve">  alin (3) din O.U.G. nr. 109/2011;</w:t>
      </w:r>
    </w:p>
    <w:p w14:paraId="29A01A93" w14:textId="67F4BAE8" w:rsidR="004D4B65" w:rsidRPr="00BF6F56" w:rsidRDefault="007E549D">
      <w:pPr>
        <w:pStyle w:val="ListParagraph"/>
        <w:numPr>
          <w:ilvl w:val="0"/>
          <w:numId w:val="9"/>
        </w:numPr>
        <w:jc w:val="both"/>
        <w:rPr>
          <w:rFonts w:ascii="Trebuchet MS" w:hAnsi="Trebuchet MS"/>
          <w:lang w:val="ro-RO"/>
        </w:rPr>
      </w:pPr>
      <w:bookmarkStart w:id="25" w:name="_Hlk216263042"/>
      <w:r>
        <w:rPr>
          <w:rFonts w:ascii="Trebuchet MS" w:hAnsi="Trebuchet MS"/>
          <w:b/>
          <w:lang w:val="ro-RO"/>
        </w:rPr>
        <w:t>K324</w:t>
      </w:r>
      <w:r w:rsidR="0015392F" w:rsidRPr="00BF6F56">
        <w:rPr>
          <w:rFonts w:ascii="Trebuchet MS" w:hAnsi="Trebuchet MS"/>
          <w:lang w:val="ro-RO"/>
        </w:rPr>
        <w:t xml:space="preserve"> </w:t>
      </w:r>
      <w:r w:rsidR="004D4B65" w:rsidRPr="00BF6F56">
        <w:rPr>
          <w:rFonts w:ascii="Trebuchet MS" w:hAnsi="Trebuchet MS"/>
          <w:lang w:val="ro-RO"/>
        </w:rPr>
        <w:t xml:space="preserve">- </w:t>
      </w:r>
      <w:bookmarkStart w:id="26" w:name="_Hlk216262172"/>
      <w:r w:rsidR="004D4B65" w:rsidRPr="00BF6F56">
        <w:rPr>
          <w:rFonts w:ascii="Trebuchet MS" w:hAnsi="Trebuchet MS"/>
          <w:lang w:val="ro-RO"/>
        </w:rPr>
        <w:t xml:space="preserve">nu </w:t>
      </w:r>
      <w:r w:rsidR="007F0A07" w:rsidRPr="00BF6F56">
        <w:rPr>
          <w:rFonts w:ascii="Trebuchet MS" w:hAnsi="Trebuchet MS"/>
          <w:lang w:val="ro-RO"/>
        </w:rPr>
        <w:t xml:space="preserve">sunt îndeplinite </w:t>
      </w:r>
      <w:r w:rsidR="0015392F" w:rsidRPr="00BF6F56">
        <w:rPr>
          <w:rFonts w:ascii="Trebuchet MS" w:hAnsi="Trebuchet MS"/>
          <w:lang w:val="ro-RO"/>
        </w:rPr>
        <w:t>condiți</w:t>
      </w:r>
      <w:r w:rsidR="007F0A07" w:rsidRPr="00BF6F56">
        <w:rPr>
          <w:rFonts w:ascii="Trebuchet MS" w:hAnsi="Trebuchet MS"/>
          <w:lang w:val="ro-RO"/>
        </w:rPr>
        <w:t>ile</w:t>
      </w:r>
      <w:r w:rsidR="0015392F" w:rsidRPr="00BF6F56">
        <w:rPr>
          <w:rFonts w:ascii="Trebuchet MS" w:hAnsi="Trebuchet MS"/>
          <w:lang w:val="ro-RO"/>
        </w:rPr>
        <w:t xml:space="preserve"> de</w:t>
      </w:r>
      <w:r w:rsidR="007F0A07" w:rsidRPr="00BF6F56">
        <w:rPr>
          <w:rFonts w:ascii="Trebuchet MS" w:hAnsi="Trebuchet MS"/>
          <w:lang w:val="ro-RO"/>
        </w:rPr>
        <w:t xml:space="preserve"> studii și</w:t>
      </w:r>
      <w:r w:rsidR="0015392F" w:rsidRPr="00BF6F56">
        <w:rPr>
          <w:rFonts w:ascii="Trebuchet MS" w:hAnsi="Trebuchet MS"/>
          <w:lang w:val="ro-RO"/>
        </w:rPr>
        <w:t xml:space="preserve"> experiență</w:t>
      </w:r>
      <w:r w:rsidR="007F0A07" w:rsidRPr="00BF6F56">
        <w:rPr>
          <w:rFonts w:ascii="Trebuchet MS" w:hAnsi="Trebuchet MS"/>
          <w:lang w:val="ro-RO"/>
        </w:rPr>
        <w:t xml:space="preserve"> în specialitatea studiilor</w:t>
      </w:r>
      <w:r w:rsidR="0015392F" w:rsidRPr="00BF6F56">
        <w:rPr>
          <w:rFonts w:ascii="Trebuchet MS" w:hAnsi="Trebuchet MS"/>
          <w:lang w:val="ro-RO"/>
        </w:rPr>
        <w:t xml:space="preserve"> prevăzută la  art. 28 alin. (</w:t>
      </w:r>
      <w:r w:rsidR="007F0A07" w:rsidRPr="00BF6F56">
        <w:rPr>
          <w:rFonts w:ascii="Trebuchet MS" w:hAnsi="Trebuchet MS"/>
          <w:lang w:val="ro-RO"/>
        </w:rPr>
        <w:t>3</w:t>
      </w:r>
      <w:r w:rsidR="004D4B65" w:rsidRPr="00BF6F56">
        <w:rPr>
          <w:rFonts w:ascii="Trebuchet MS" w:hAnsi="Trebuchet MS"/>
          <w:lang w:val="ro-RO"/>
        </w:rPr>
        <w:t>) din O.U.G. nr. 109/2011</w:t>
      </w:r>
      <w:bookmarkEnd w:id="25"/>
      <w:r w:rsidR="004D4B65" w:rsidRPr="00BF6F56">
        <w:rPr>
          <w:rFonts w:ascii="Trebuchet MS" w:hAnsi="Trebuchet MS"/>
          <w:lang w:val="ro-RO"/>
        </w:rPr>
        <w:t>;</w:t>
      </w:r>
      <w:bookmarkEnd w:id="26"/>
    </w:p>
    <w:p w14:paraId="085B12F1" w14:textId="288FA790" w:rsidR="004D4B65" w:rsidRPr="00BF6F56" w:rsidRDefault="00011EFD">
      <w:pPr>
        <w:pStyle w:val="ListParagraph"/>
        <w:numPr>
          <w:ilvl w:val="0"/>
          <w:numId w:val="9"/>
        </w:numPr>
        <w:jc w:val="both"/>
        <w:rPr>
          <w:rFonts w:ascii="Trebuchet MS" w:hAnsi="Trebuchet MS"/>
          <w:lang w:val="ro-RO"/>
        </w:rPr>
      </w:pPr>
      <w:bookmarkStart w:id="27" w:name="_Hlk216262143"/>
      <w:r>
        <w:rPr>
          <w:rFonts w:ascii="Trebuchet MS" w:hAnsi="Trebuchet MS"/>
          <w:b/>
          <w:lang w:val="ro-RO"/>
        </w:rPr>
        <w:t>K332</w:t>
      </w:r>
      <w:r w:rsidR="0015392F" w:rsidRPr="00BF6F56">
        <w:rPr>
          <w:rFonts w:ascii="Trebuchet MS" w:hAnsi="Trebuchet MS"/>
          <w:lang w:val="ro-RO"/>
        </w:rPr>
        <w:t xml:space="preserve"> </w:t>
      </w:r>
      <w:r w:rsidR="004D4B65" w:rsidRPr="00BF6F56">
        <w:rPr>
          <w:rFonts w:ascii="Trebuchet MS" w:hAnsi="Trebuchet MS"/>
          <w:lang w:val="ro-RO"/>
        </w:rPr>
        <w:t xml:space="preserve">- </w:t>
      </w:r>
      <w:r w:rsidR="0015392F" w:rsidRPr="00BF6F56">
        <w:rPr>
          <w:rFonts w:ascii="Trebuchet MS" w:hAnsi="Trebuchet MS"/>
          <w:lang w:val="ro-RO"/>
        </w:rPr>
        <w:t>nu este îndeplinită condiția de experiență prevăzută</w:t>
      </w:r>
      <w:r w:rsidR="004D4B65" w:rsidRPr="00BF6F56">
        <w:rPr>
          <w:rFonts w:ascii="Trebuchet MS" w:hAnsi="Trebuchet MS"/>
          <w:lang w:val="ro-RO"/>
        </w:rPr>
        <w:t xml:space="preserve"> la  art. 28 al</w:t>
      </w:r>
      <w:r w:rsidR="0015392F" w:rsidRPr="00BF6F56">
        <w:rPr>
          <w:rFonts w:ascii="Trebuchet MS" w:hAnsi="Trebuchet MS"/>
          <w:lang w:val="ro-RO"/>
        </w:rPr>
        <w:t>in. (</w:t>
      </w:r>
      <w:r w:rsidR="007F0A07" w:rsidRPr="00BF6F56">
        <w:rPr>
          <w:rFonts w:ascii="Trebuchet MS" w:hAnsi="Trebuchet MS"/>
          <w:lang w:val="ro-RO"/>
        </w:rPr>
        <w:t>1</w:t>
      </w:r>
      <w:r w:rsidR="004D4B65" w:rsidRPr="00BF6F56">
        <w:rPr>
          <w:rFonts w:ascii="Trebuchet MS" w:hAnsi="Trebuchet MS"/>
          <w:lang w:val="ro-RO"/>
        </w:rPr>
        <w:t>) din O.U.G. nr. 109/2011;</w:t>
      </w:r>
      <w:bookmarkEnd w:id="27"/>
    </w:p>
    <w:p w14:paraId="2670CF31" w14:textId="1AFF6BA1" w:rsidR="007F0A07"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K330</w:t>
      </w:r>
      <w:r w:rsidR="007F0A07" w:rsidRPr="00BF6F56">
        <w:rPr>
          <w:rFonts w:ascii="Trebuchet MS" w:hAnsi="Trebuchet MS"/>
          <w:lang w:val="ro-RO"/>
        </w:rPr>
        <w:t xml:space="preserve"> - nu sunt îndeplinite condițiile de studii și experiență în specialitatea studiilor prevăzută la  art. 28 alin. (3) din O.U.G. nr. 109/2011;</w:t>
      </w:r>
    </w:p>
    <w:p w14:paraId="2B5235B8" w14:textId="6286B825" w:rsidR="004D4B65"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K322</w:t>
      </w:r>
      <w:r w:rsidR="0015392F" w:rsidRPr="00BF6F56">
        <w:rPr>
          <w:rFonts w:ascii="Trebuchet MS" w:hAnsi="Trebuchet MS"/>
          <w:lang w:val="ro-RO"/>
        </w:rPr>
        <w:t xml:space="preserve"> </w:t>
      </w:r>
      <w:r w:rsidR="004D4B65" w:rsidRPr="00BF6F56">
        <w:rPr>
          <w:rFonts w:ascii="Trebuchet MS" w:hAnsi="Trebuchet MS"/>
          <w:lang w:val="ro-RO"/>
        </w:rPr>
        <w:t xml:space="preserve">- Aviz AMEPIP nr. </w:t>
      </w:r>
      <w:bookmarkStart w:id="28" w:name="_Hlk216262354"/>
      <w:r w:rsidR="007F0A07" w:rsidRPr="00BF6F56">
        <w:rPr>
          <w:rFonts w:ascii="Trebuchet MS" w:eastAsia="MS Mincho" w:hAnsi="Trebuchet MS"/>
          <w:lang w:val="ro-RO"/>
        </w:rPr>
        <w:t>939/31.10.2025 (din eroare, s-a consemnat 03.10.2025</w:t>
      </w:r>
      <w:bookmarkEnd w:id="28"/>
      <w:r w:rsidR="007F0A07" w:rsidRPr="00BF6F56">
        <w:rPr>
          <w:rFonts w:ascii="Trebuchet MS" w:eastAsia="MS Mincho" w:hAnsi="Trebuchet MS"/>
          <w:lang w:val="ro-RO"/>
        </w:rPr>
        <w:t>)</w:t>
      </w:r>
      <w:r w:rsidR="007A28E7" w:rsidRPr="00BF6F56">
        <w:rPr>
          <w:rFonts w:ascii="Trebuchet MS" w:hAnsi="Trebuchet MS"/>
          <w:lang w:val="ro-RO"/>
        </w:rPr>
        <w:t>;</w:t>
      </w:r>
    </w:p>
    <w:p w14:paraId="6A117A15" w14:textId="35FC3660" w:rsidR="004D4B65"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K333</w:t>
      </w:r>
      <w:r w:rsidR="0015392F" w:rsidRPr="00BF6F56">
        <w:rPr>
          <w:rFonts w:ascii="Trebuchet MS" w:hAnsi="Trebuchet MS"/>
          <w:lang w:val="ro-RO"/>
        </w:rPr>
        <w:t xml:space="preserve"> </w:t>
      </w:r>
      <w:r w:rsidR="00647B25" w:rsidRPr="00BF6F56">
        <w:rPr>
          <w:rFonts w:ascii="Trebuchet MS" w:hAnsi="Trebuchet MS"/>
          <w:lang w:val="ro-RO"/>
        </w:rPr>
        <w:t xml:space="preserve">- </w:t>
      </w:r>
      <w:bookmarkStart w:id="29" w:name="_Hlk216262429"/>
      <w:r w:rsidR="00647B25" w:rsidRPr="00BF6F56">
        <w:rPr>
          <w:rFonts w:ascii="Trebuchet MS" w:hAnsi="Trebuchet MS"/>
          <w:lang w:val="ro-RO"/>
        </w:rPr>
        <w:t xml:space="preserve">Aviz AMEPIP nr. </w:t>
      </w:r>
      <w:r w:rsidR="007F0A07" w:rsidRPr="00BF6F56">
        <w:rPr>
          <w:rFonts w:ascii="Trebuchet MS" w:eastAsia="MS Mincho" w:hAnsi="Trebuchet MS"/>
          <w:lang w:val="ro-RO"/>
        </w:rPr>
        <w:t>938/31.10.2025 (din eroare, s-a consemnat 03.10.2025)</w:t>
      </w:r>
      <w:bookmarkEnd w:id="29"/>
      <w:r w:rsidR="007A28E7" w:rsidRPr="00BF6F56">
        <w:rPr>
          <w:rFonts w:ascii="Trebuchet MS" w:hAnsi="Trebuchet MS"/>
          <w:lang w:val="ro-RO"/>
        </w:rPr>
        <w:t>;</w:t>
      </w:r>
    </w:p>
    <w:p w14:paraId="34B8C45C" w14:textId="140520B6" w:rsidR="00647B25" w:rsidRPr="00BF6F56" w:rsidRDefault="00011EFD">
      <w:pPr>
        <w:pStyle w:val="ListParagraph"/>
        <w:numPr>
          <w:ilvl w:val="0"/>
          <w:numId w:val="9"/>
        </w:numPr>
        <w:jc w:val="both"/>
        <w:rPr>
          <w:rFonts w:ascii="Trebuchet MS" w:hAnsi="Trebuchet MS"/>
          <w:lang w:val="ro-RO"/>
        </w:rPr>
      </w:pPr>
      <w:r>
        <w:rPr>
          <w:rFonts w:ascii="Trebuchet MS" w:hAnsi="Trebuchet MS"/>
          <w:b/>
          <w:lang w:val="ro-RO"/>
        </w:rPr>
        <w:t xml:space="preserve">K327 </w:t>
      </w:r>
      <w:r w:rsidR="0015392F" w:rsidRPr="00BF6F56">
        <w:rPr>
          <w:rFonts w:ascii="Trebuchet MS" w:hAnsi="Trebuchet MS"/>
          <w:lang w:val="ro-RO"/>
        </w:rPr>
        <w:t xml:space="preserve">- </w:t>
      </w:r>
      <w:r w:rsidR="00647B25" w:rsidRPr="00BF6F56">
        <w:rPr>
          <w:rFonts w:ascii="Trebuchet MS" w:hAnsi="Trebuchet MS"/>
          <w:lang w:val="ro-RO"/>
        </w:rPr>
        <w:t xml:space="preserve">Aviz AMEPIP nr. </w:t>
      </w:r>
      <w:r w:rsidR="007F0A07" w:rsidRPr="00BF6F56">
        <w:rPr>
          <w:rFonts w:ascii="Trebuchet MS" w:eastAsia="MS Mincho" w:hAnsi="Trebuchet MS"/>
          <w:lang w:val="ro-RO"/>
        </w:rPr>
        <w:t>941/31.10.2025</w:t>
      </w:r>
      <w:r w:rsidR="007A28E7" w:rsidRPr="00BF6F56">
        <w:rPr>
          <w:rFonts w:ascii="Trebuchet MS" w:hAnsi="Trebuchet MS"/>
          <w:lang w:val="ro-RO"/>
        </w:rPr>
        <w:t>;</w:t>
      </w:r>
    </w:p>
    <w:p w14:paraId="0D9702CB" w14:textId="1E7E9641" w:rsidR="0015392F"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K326</w:t>
      </w:r>
      <w:r w:rsidR="001779A4" w:rsidRPr="00BF6F56">
        <w:rPr>
          <w:rFonts w:ascii="Trebuchet MS" w:hAnsi="Trebuchet MS"/>
          <w:lang w:val="ro-RO"/>
        </w:rPr>
        <w:t xml:space="preserve"> -</w:t>
      </w:r>
      <w:r w:rsidR="007F0A07" w:rsidRPr="00BF6F56">
        <w:rPr>
          <w:rFonts w:ascii="Trebuchet MS" w:hAnsi="Trebuchet MS"/>
          <w:lang w:val="ro-RO"/>
        </w:rPr>
        <w:t xml:space="preserve"> Aviz AMEPIP nr. </w:t>
      </w:r>
      <w:r w:rsidR="007F0A07" w:rsidRPr="00BF6F56">
        <w:rPr>
          <w:rFonts w:ascii="Trebuchet MS" w:eastAsia="MS Mincho" w:hAnsi="Trebuchet MS"/>
          <w:lang w:val="ro-RO"/>
        </w:rPr>
        <w:t>942/31.10.2025 (din eroare, s-a consemnat 03.10.2025);</w:t>
      </w:r>
    </w:p>
    <w:p w14:paraId="09FC0800" w14:textId="6ACDBDD6" w:rsidR="0015392F"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K329</w:t>
      </w:r>
      <w:r w:rsidR="001779A4" w:rsidRPr="00BF6F56">
        <w:rPr>
          <w:rFonts w:ascii="Trebuchet MS" w:hAnsi="Trebuchet MS"/>
          <w:lang w:val="ro-RO"/>
        </w:rPr>
        <w:t xml:space="preserve"> -</w:t>
      </w:r>
      <w:r w:rsidR="007F0A07" w:rsidRPr="00BF6F56">
        <w:rPr>
          <w:rFonts w:ascii="Trebuchet MS" w:hAnsi="Trebuchet MS"/>
          <w:lang w:val="ro-RO"/>
        </w:rPr>
        <w:t xml:space="preserve"> Aviz AMEPIP nr. </w:t>
      </w:r>
      <w:r w:rsidR="007F0A07" w:rsidRPr="00BF6F56">
        <w:rPr>
          <w:rFonts w:ascii="Trebuchet MS" w:eastAsia="MS Mincho" w:hAnsi="Trebuchet MS"/>
          <w:lang w:val="ro-RO"/>
        </w:rPr>
        <w:t>940/31.10.2025 (din eroare, s-a consemnat 03.10.2025);</w:t>
      </w:r>
    </w:p>
    <w:p w14:paraId="7F979F17" w14:textId="45EBB418" w:rsidR="0015392F"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K328</w:t>
      </w:r>
      <w:r w:rsidR="00956017" w:rsidRPr="00BF6F56">
        <w:rPr>
          <w:rFonts w:ascii="Trebuchet MS" w:hAnsi="Trebuchet MS"/>
          <w:b/>
          <w:lang w:val="ro-RO"/>
        </w:rPr>
        <w:t xml:space="preserve"> </w:t>
      </w:r>
      <w:r w:rsidR="00956017" w:rsidRPr="00BF6F56">
        <w:rPr>
          <w:rFonts w:ascii="Trebuchet MS" w:hAnsi="Trebuchet MS"/>
          <w:lang w:val="ro-RO"/>
        </w:rPr>
        <w:t>– candidat înscris în Corpul Administratorilor, nu necesită aviz;</w:t>
      </w:r>
    </w:p>
    <w:p w14:paraId="748A18C1" w14:textId="45E76C22" w:rsidR="0015392F" w:rsidRPr="00BF6F56" w:rsidRDefault="00011EFD">
      <w:pPr>
        <w:pStyle w:val="ListParagraph"/>
        <w:numPr>
          <w:ilvl w:val="0"/>
          <w:numId w:val="9"/>
        </w:numPr>
        <w:jc w:val="both"/>
        <w:rPr>
          <w:rFonts w:ascii="Trebuchet MS" w:hAnsi="Trebuchet MS"/>
          <w:lang w:val="ro-RO"/>
        </w:rPr>
      </w:pPr>
      <w:r>
        <w:rPr>
          <w:rFonts w:ascii="Trebuchet MS" w:hAnsi="Trebuchet MS"/>
          <w:b/>
          <w:lang w:val="ro-RO"/>
        </w:rPr>
        <w:t>K323</w:t>
      </w:r>
      <w:r w:rsidR="00956017" w:rsidRPr="00BF6F56">
        <w:rPr>
          <w:rFonts w:ascii="Trebuchet MS" w:hAnsi="Trebuchet MS"/>
          <w:b/>
          <w:lang w:val="ro-RO"/>
        </w:rPr>
        <w:t xml:space="preserve"> </w:t>
      </w:r>
      <w:r w:rsidR="00956017" w:rsidRPr="00BF6F56">
        <w:rPr>
          <w:rFonts w:ascii="Trebuchet MS" w:hAnsi="Trebuchet MS"/>
          <w:lang w:val="ro-RO"/>
        </w:rPr>
        <w:t>– candidat înscris în Corpul Administratorilor, nu necesită aviz.</w:t>
      </w:r>
    </w:p>
    <w:p w14:paraId="202002FA" w14:textId="77777777" w:rsidR="00956017" w:rsidRPr="00BF6F56" w:rsidRDefault="00956017" w:rsidP="00956017">
      <w:pPr>
        <w:jc w:val="both"/>
        <w:rPr>
          <w:rFonts w:ascii="Trebuchet MS" w:hAnsi="Trebuchet MS"/>
          <w:lang w:val="ro-RO"/>
        </w:rPr>
      </w:pPr>
    </w:p>
    <w:p w14:paraId="3AB611DD" w14:textId="13C6A37F" w:rsidR="00956017" w:rsidRPr="00BF6F56" w:rsidRDefault="00956017" w:rsidP="00956017">
      <w:pPr>
        <w:jc w:val="both"/>
        <w:rPr>
          <w:rFonts w:ascii="Trebuchet MS" w:hAnsi="Trebuchet MS"/>
          <w:lang w:val="ro-RO"/>
        </w:rPr>
      </w:pPr>
      <w:r w:rsidRPr="00BF6F56">
        <w:rPr>
          <w:rFonts w:ascii="Trebuchet MS" w:hAnsi="Trebuchet MS"/>
          <w:lang w:val="ro-RO"/>
        </w:rPr>
        <w:t xml:space="preserve">Din analiza adresei AMEPIP nr. 11265/31.10.2025, înregistrată la sediul nostru cu nr. 4287/03.11.2025 și în Registrul CSN cu nr. 30/03.11.2025, membrii CSN au observat că s-a omis menționarea rezultatului verificării documentelor depuse de candidatul </w:t>
      </w:r>
      <w:r w:rsidR="00011EFD">
        <w:rPr>
          <w:rFonts w:ascii="Trebuchet MS" w:hAnsi="Trebuchet MS"/>
          <w:lang w:val="ro-RO"/>
        </w:rPr>
        <w:t>K331</w:t>
      </w:r>
      <w:r w:rsidRPr="00BF6F56">
        <w:rPr>
          <w:rFonts w:ascii="Trebuchet MS" w:hAnsi="Trebuchet MS"/>
          <w:lang w:val="ro-RO"/>
        </w:rPr>
        <w:t xml:space="preserve"> în </w:t>
      </w:r>
      <w:proofErr w:type="spellStart"/>
      <w:r w:rsidRPr="00BF6F56">
        <w:rPr>
          <w:rFonts w:ascii="Trebuchet MS" w:hAnsi="Trebuchet MS"/>
          <w:lang w:val="ro-RO"/>
        </w:rPr>
        <w:t>cee</w:t>
      </w:r>
      <w:proofErr w:type="spellEnd"/>
      <w:r w:rsidRPr="00BF6F56">
        <w:rPr>
          <w:rFonts w:ascii="Trebuchet MS" w:hAnsi="Trebuchet MS"/>
          <w:lang w:val="ro-RO"/>
        </w:rPr>
        <w:t xml:space="preserve"> ace privește îndeplinirea condițiilor minime legale de selecție.</w:t>
      </w:r>
    </w:p>
    <w:p w14:paraId="07FE06DC" w14:textId="77777777" w:rsidR="00876510" w:rsidRPr="00BF6F56" w:rsidRDefault="00876510" w:rsidP="00956017">
      <w:pPr>
        <w:jc w:val="both"/>
        <w:rPr>
          <w:rFonts w:ascii="Trebuchet MS" w:hAnsi="Trebuchet MS"/>
          <w:lang w:val="ro-RO"/>
        </w:rPr>
      </w:pPr>
    </w:p>
    <w:p w14:paraId="55EC1113" w14:textId="4D4CBB9F" w:rsidR="00956017" w:rsidRPr="00BF6F56" w:rsidRDefault="00956017" w:rsidP="00956017">
      <w:pPr>
        <w:jc w:val="both"/>
        <w:rPr>
          <w:rFonts w:ascii="Trebuchet MS" w:hAnsi="Trebuchet MS"/>
          <w:lang w:val="ro-RO"/>
        </w:rPr>
      </w:pPr>
      <w:r w:rsidRPr="00BF6F56">
        <w:rPr>
          <w:rFonts w:ascii="Trebuchet MS" w:hAnsi="Trebuchet MS"/>
          <w:lang w:val="ro-RO"/>
        </w:rPr>
        <w:t xml:space="preserve">Prin adresa nr. 4296/04.11.2025 și nr. CSN 31/04.11.2025, am solicitat comunicarea rezultatului verificării documentelor depuse de candidatul </w:t>
      </w:r>
      <w:r w:rsidR="00011EFD">
        <w:rPr>
          <w:rFonts w:ascii="Trebuchet MS" w:hAnsi="Trebuchet MS"/>
          <w:lang w:val="ro-RO"/>
        </w:rPr>
        <w:t>K331</w:t>
      </w:r>
      <w:r w:rsidRPr="00BF6F56">
        <w:rPr>
          <w:rFonts w:ascii="Trebuchet MS" w:hAnsi="Trebuchet MS"/>
          <w:lang w:val="ro-RO"/>
        </w:rPr>
        <w:t>. Prin adresa AMEPIP nr. 11265/06.11.2025, înregistrată la sediul nostru cu nr. 4321/07.11.2025 și în registrul CSN cu nr. 41/07.11.2025 ni s-au comunicat următoarele:</w:t>
      </w:r>
    </w:p>
    <w:p w14:paraId="04C75C9E" w14:textId="77777777" w:rsidR="00956017" w:rsidRPr="00BF6F56" w:rsidRDefault="00956017" w:rsidP="00956017">
      <w:pPr>
        <w:jc w:val="both"/>
        <w:rPr>
          <w:rFonts w:ascii="Trebuchet MS" w:hAnsi="Trebuchet MS"/>
          <w:lang w:val="ro-RO"/>
        </w:rPr>
      </w:pPr>
    </w:p>
    <w:p w14:paraId="6F9A303F" w14:textId="16A812F8" w:rsidR="00956017" w:rsidRPr="00BF6F56" w:rsidRDefault="00011EFD" w:rsidP="00956017">
      <w:pPr>
        <w:pStyle w:val="ListParagraph"/>
        <w:numPr>
          <w:ilvl w:val="0"/>
          <w:numId w:val="9"/>
        </w:numPr>
        <w:jc w:val="both"/>
        <w:rPr>
          <w:rFonts w:ascii="Trebuchet MS" w:hAnsi="Trebuchet MS"/>
          <w:lang w:val="ro-RO"/>
        </w:rPr>
      </w:pPr>
      <w:r>
        <w:rPr>
          <w:rFonts w:ascii="Trebuchet MS" w:hAnsi="Trebuchet MS"/>
          <w:b/>
          <w:lang w:val="ro-RO"/>
        </w:rPr>
        <w:t>K331</w:t>
      </w:r>
      <w:r w:rsidR="00956017" w:rsidRPr="00BF6F56">
        <w:rPr>
          <w:rFonts w:ascii="Trebuchet MS" w:hAnsi="Trebuchet MS"/>
          <w:lang w:val="ro-RO"/>
        </w:rPr>
        <w:t xml:space="preserve"> - nu sunt îndeplinite condițiile de studii și experiență în specialitatea studiilor prevăzută la  art. 28 alin. (3) din O.U.G. nr. 109/2011.</w:t>
      </w:r>
    </w:p>
    <w:p w14:paraId="3B1F0CEB" w14:textId="571B52ED" w:rsidR="004D4B65" w:rsidRPr="00BF6F56" w:rsidRDefault="004D4B65">
      <w:pPr>
        <w:pStyle w:val="ListParagraph"/>
        <w:numPr>
          <w:ilvl w:val="0"/>
          <w:numId w:val="1"/>
        </w:numPr>
        <w:ind w:left="-3969" w:right="1663" w:firstLine="425"/>
        <w:jc w:val="both"/>
        <w:rPr>
          <w:rFonts w:ascii="Trebuchet MS" w:hAnsi="Trebuchet MS"/>
          <w:lang w:val="ro-RO"/>
        </w:rPr>
      </w:pPr>
      <w:r w:rsidRPr="00BF6F56">
        <w:rPr>
          <w:rFonts w:ascii="Trebuchet MS" w:hAnsi="Trebuchet MS"/>
          <w:iCs/>
        </w:rPr>
        <w:t>EJINA</w:t>
      </w:r>
    </w:p>
    <w:p w14:paraId="0ACE8393" w14:textId="42827BC4" w:rsidR="00083D33" w:rsidRPr="00BF6F56" w:rsidRDefault="00083D33" w:rsidP="00083D33">
      <w:pPr>
        <w:jc w:val="both"/>
        <w:rPr>
          <w:rFonts w:ascii="Trebuchet MS" w:eastAsia="Calibri" w:hAnsi="Trebuchet MS"/>
          <w:bCs/>
          <w:i/>
          <w:iCs/>
          <w:lang w:val="ro-RO"/>
        </w:rPr>
      </w:pPr>
      <w:r w:rsidRPr="00BF6F56">
        <w:rPr>
          <w:rFonts w:ascii="Trebuchet MS" w:hAnsi="Trebuchet MS"/>
          <w:lang w:val="ro-RO"/>
        </w:rPr>
        <w:t xml:space="preserve">În data de </w:t>
      </w:r>
      <w:r w:rsidR="00BE21F0" w:rsidRPr="00BF6F56">
        <w:rPr>
          <w:rFonts w:ascii="Trebuchet MS" w:eastAsia="MS Mincho" w:hAnsi="Trebuchet MS"/>
          <w:lang w:val="ro-RO"/>
        </w:rPr>
        <w:t>05.11.2025</w:t>
      </w:r>
      <w:r w:rsidRPr="00BF6F56">
        <w:rPr>
          <w:rFonts w:ascii="Trebuchet MS" w:eastAsia="Calibri" w:hAnsi="Trebuchet MS"/>
          <w:lang w:val="ro-RO"/>
        </w:rPr>
        <w:t xml:space="preserve">, ora 10.00, la sediul </w:t>
      </w:r>
      <w:r w:rsidR="00BE21F0" w:rsidRPr="00BF6F56">
        <w:rPr>
          <w:rFonts w:ascii="Trebuchet MS" w:eastAsia="Calibri" w:hAnsi="Trebuchet MS"/>
          <w:lang w:val="ro-RO"/>
        </w:rPr>
        <w:t>Asociației de Transport Brașov, cu participarea on line a expertului independent</w:t>
      </w:r>
      <w:r w:rsidRPr="00BF6F56">
        <w:rPr>
          <w:rFonts w:ascii="Trebuchet MS" w:eastAsia="Calibri" w:hAnsi="Trebuchet MS"/>
          <w:lang w:val="ro-RO"/>
        </w:rPr>
        <w:t>,</w:t>
      </w:r>
      <w:r w:rsidRPr="00BF6F56">
        <w:rPr>
          <w:rFonts w:ascii="Trebuchet MS" w:hAnsi="Trebuchet MS"/>
          <w:lang w:val="ro-RO"/>
        </w:rPr>
        <w:t xml:space="preserve"> a avut loc ședința Comisiei de selecție și nominalizare, având  pe ordinea de zi  </w:t>
      </w:r>
      <w:r w:rsidRPr="00BF6F56">
        <w:rPr>
          <w:rFonts w:ascii="Trebuchet MS" w:hAnsi="Trebuchet MS"/>
          <w:lang w:val="pt-BR"/>
        </w:rPr>
        <w:t>“</w:t>
      </w:r>
      <w:r w:rsidRPr="00BF6F56">
        <w:rPr>
          <w:rFonts w:ascii="Trebuchet MS" w:hAnsi="Trebuchet MS"/>
          <w:i/>
          <w:iCs/>
          <w:lang w:val="pt-BR"/>
        </w:rPr>
        <w:t xml:space="preserve">Prezentarea dosarelor de candidatura depuse in cadrul procedurii </w:t>
      </w:r>
      <w:r w:rsidRPr="00BF6F56">
        <w:rPr>
          <w:rFonts w:ascii="Trebuchet MS" w:hAnsi="Trebuchet MS"/>
          <w:i/>
          <w:iCs/>
          <w:lang w:val="pt-BR"/>
        </w:rPr>
        <w:lastRenderedPageBreak/>
        <w:t xml:space="preserve">de selectie pentru nominalizarea canditaților pentru posturile de membrii în Consiliului de administrație al Societății </w:t>
      </w:r>
      <w:r w:rsidR="00BE21F0" w:rsidRPr="00BF6F56">
        <w:rPr>
          <w:rFonts w:ascii="Trebuchet MS" w:hAnsi="Trebuchet MS"/>
          <w:bCs/>
          <w:i/>
          <w:iCs/>
          <w:lang w:val="pt-BR"/>
        </w:rPr>
        <w:t xml:space="preserve">RATBV </w:t>
      </w:r>
      <w:r w:rsidRPr="00BF6F56">
        <w:rPr>
          <w:rFonts w:ascii="Trebuchet MS" w:hAnsi="Trebuchet MS"/>
          <w:bCs/>
          <w:i/>
          <w:iCs/>
          <w:lang w:val="pt-BR"/>
        </w:rPr>
        <w:t>S.A.”</w:t>
      </w:r>
    </w:p>
    <w:p w14:paraId="400F851D" w14:textId="77777777" w:rsidR="003C273B" w:rsidRPr="00BF6F56" w:rsidRDefault="003C273B" w:rsidP="00151B81">
      <w:pPr>
        <w:pStyle w:val="NoSpacing"/>
        <w:rPr>
          <w:rFonts w:ascii="Trebuchet MS" w:hAnsi="Trebuchet MS"/>
          <w:color w:val="auto"/>
          <w:sz w:val="24"/>
          <w:lang w:val="ro-RO"/>
        </w:rPr>
      </w:pPr>
    </w:p>
    <w:p w14:paraId="7145B4CF" w14:textId="4A77BF87" w:rsidR="00083D33" w:rsidRPr="00BF6F56" w:rsidRDefault="007A28E7" w:rsidP="007A28E7">
      <w:pPr>
        <w:pStyle w:val="NoSpacing"/>
        <w:rPr>
          <w:rFonts w:ascii="Trebuchet MS" w:hAnsi="Trebuchet MS"/>
          <w:color w:val="auto"/>
          <w:sz w:val="24"/>
          <w:lang w:val="ro-RO"/>
        </w:rPr>
      </w:pPr>
      <w:r w:rsidRPr="00BF6F56">
        <w:rPr>
          <w:rFonts w:ascii="Trebuchet MS" w:hAnsi="Trebuchet MS"/>
          <w:color w:val="auto"/>
          <w:sz w:val="24"/>
          <w:lang w:val="ro-RO"/>
        </w:rPr>
        <w:t>Membrii CSN</w:t>
      </w:r>
      <w:r w:rsidR="00083D33" w:rsidRPr="00BF6F56">
        <w:rPr>
          <w:rFonts w:ascii="Trebuchet MS" w:hAnsi="Trebuchet MS"/>
          <w:color w:val="auto"/>
          <w:sz w:val="24"/>
          <w:lang w:val="ro-RO"/>
        </w:rPr>
        <w:t xml:space="preserve"> au analizat docum</w:t>
      </w:r>
      <w:r w:rsidR="00D51E89" w:rsidRPr="00BF6F56">
        <w:rPr>
          <w:rFonts w:ascii="Trebuchet MS" w:hAnsi="Trebuchet MS"/>
          <w:color w:val="auto"/>
          <w:sz w:val="24"/>
          <w:lang w:val="ro-RO"/>
        </w:rPr>
        <w:t>e</w:t>
      </w:r>
      <w:r w:rsidR="00083D33" w:rsidRPr="00BF6F56">
        <w:rPr>
          <w:rFonts w:ascii="Trebuchet MS" w:hAnsi="Trebuchet MS"/>
          <w:color w:val="auto"/>
          <w:sz w:val="24"/>
          <w:lang w:val="ro-RO"/>
        </w:rPr>
        <w:t xml:space="preserve">ntele </w:t>
      </w:r>
      <w:r w:rsidR="00D51E89" w:rsidRPr="00BF6F56">
        <w:rPr>
          <w:rFonts w:ascii="Trebuchet MS" w:hAnsi="Trebuchet MS"/>
          <w:color w:val="auto"/>
          <w:sz w:val="24"/>
          <w:lang w:val="ro-RO"/>
        </w:rPr>
        <w:t>ce compun dosarele de candidatură depuse</w:t>
      </w:r>
      <w:r w:rsidRPr="00BF6F56">
        <w:rPr>
          <w:rFonts w:ascii="Trebuchet MS" w:hAnsi="Trebuchet MS"/>
          <w:color w:val="auto"/>
          <w:sz w:val="24"/>
          <w:lang w:val="ro-RO"/>
        </w:rPr>
        <w:t xml:space="preserve"> de </w:t>
      </w:r>
      <w:proofErr w:type="spellStart"/>
      <w:r w:rsidRPr="00BF6F56">
        <w:rPr>
          <w:rFonts w:ascii="Trebuchet MS" w:hAnsi="Trebuchet MS"/>
          <w:color w:val="auto"/>
          <w:sz w:val="24"/>
          <w:lang w:val="ro-RO"/>
        </w:rPr>
        <w:t>catre</w:t>
      </w:r>
      <w:proofErr w:type="spellEnd"/>
      <w:r w:rsidRPr="00BF6F56">
        <w:rPr>
          <w:rFonts w:ascii="Trebuchet MS" w:hAnsi="Trebuchet MS"/>
          <w:color w:val="auto"/>
          <w:sz w:val="24"/>
          <w:lang w:val="ro-RO"/>
        </w:rPr>
        <w:t xml:space="preserve"> </w:t>
      </w:r>
      <w:proofErr w:type="spellStart"/>
      <w:r w:rsidRPr="00BF6F56">
        <w:rPr>
          <w:rFonts w:ascii="Trebuchet MS" w:hAnsi="Trebuchet MS"/>
          <w:color w:val="auto"/>
          <w:sz w:val="24"/>
          <w:lang w:val="ro-RO"/>
        </w:rPr>
        <w:t>candidati</w:t>
      </w:r>
      <w:proofErr w:type="spellEnd"/>
      <w:r w:rsidRPr="00BF6F56">
        <w:rPr>
          <w:rFonts w:ascii="Trebuchet MS" w:hAnsi="Trebuchet MS"/>
          <w:color w:val="auto"/>
          <w:sz w:val="24"/>
          <w:lang w:val="ro-RO"/>
        </w:rPr>
        <w:t>, rezultând urmă</w:t>
      </w:r>
      <w:r w:rsidR="00083D33" w:rsidRPr="00BF6F56">
        <w:rPr>
          <w:rFonts w:ascii="Trebuchet MS" w:hAnsi="Trebuchet MS"/>
          <w:color w:val="auto"/>
          <w:sz w:val="24"/>
          <w:lang w:val="ro-RO"/>
        </w:rPr>
        <w:t>toarele:</w:t>
      </w:r>
    </w:p>
    <w:p w14:paraId="386F2D8E" w14:textId="77777777" w:rsidR="0009041E" w:rsidRPr="00BF6F56" w:rsidRDefault="0009041E" w:rsidP="007A28E7">
      <w:pPr>
        <w:pStyle w:val="NoSpacing"/>
        <w:rPr>
          <w:rFonts w:ascii="Trebuchet MS" w:hAnsi="Trebuchet MS"/>
          <w:color w:val="auto"/>
          <w:sz w:val="24"/>
          <w:lang w:val="ro-RO"/>
        </w:rPr>
      </w:pPr>
    </w:p>
    <w:p w14:paraId="2396FF0A" w14:textId="77777777" w:rsidR="00083D33" w:rsidRPr="00BF6F56" w:rsidRDefault="00083D33" w:rsidP="00151B81">
      <w:pPr>
        <w:pStyle w:val="NoSpacing"/>
        <w:rPr>
          <w:rFonts w:ascii="Trebuchet MS" w:hAnsi="Trebuchet MS"/>
          <w:color w:val="auto"/>
          <w:sz w:val="24"/>
          <w:lang w:val="ro-RO"/>
        </w:rPr>
      </w:pPr>
    </w:p>
    <w:p w14:paraId="7A2B8FFE" w14:textId="77777777" w:rsidR="00083D33" w:rsidRPr="00BF6F56" w:rsidRDefault="00083D33" w:rsidP="00151B81">
      <w:pPr>
        <w:pStyle w:val="NoSpacing"/>
        <w:rPr>
          <w:rFonts w:ascii="Trebuchet MS" w:hAnsi="Trebuchet MS"/>
          <w:color w:val="auto"/>
          <w:sz w:val="24"/>
          <w:lang w:val="ro-RO"/>
        </w:rPr>
        <w:sectPr w:rsidR="00083D33" w:rsidRPr="00BF6F56" w:rsidSect="00DD7993">
          <w:footerReference w:type="default" r:id="rId18"/>
          <w:headerReference w:type="first" r:id="rId19"/>
          <w:type w:val="continuous"/>
          <w:pgSz w:w="11906" w:h="16838"/>
          <w:pgMar w:top="1350" w:right="926" w:bottom="1440" w:left="1276" w:header="708" w:footer="246" w:gutter="0"/>
          <w:cols w:space="708"/>
          <w:titlePg/>
          <w:docGrid w:linePitch="360"/>
        </w:sectPr>
      </w:pPr>
    </w:p>
    <w:tbl>
      <w:tblPr>
        <w:tblW w:w="15096" w:type="dxa"/>
        <w:jc w:val="center"/>
        <w:tblLayout w:type="fixed"/>
        <w:tblLook w:val="04A0" w:firstRow="1" w:lastRow="0" w:firstColumn="1" w:lastColumn="0" w:noHBand="0" w:noVBand="1"/>
      </w:tblPr>
      <w:tblGrid>
        <w:gridCol w:w="456"/>
        <w:gridCol w:w="2352"/>
        <w:gridCol w:w="721"/>
        <w:gridCol w:w="868"/>
        <w:gridCol w:w="949"/>
        <w:gridCol w:w="900"/>
        <w:gridCol w:w="904"/>
        <w:gridCol w:w="1011"/>
        <w:gridCol w:w="1301"/>
        <w:gridCol w:w="1302"/>
        <w:gridCol w:w="1616"/>
        <w:gridCol w:w="556"/>
        <w:gridCol w:w="540"/>
        <w:gridCol w:w="540"/>
        <w:gridCol w:w="540"/>
        <w:gridCol w:w="540"/>
      </w:tblGrid>
      <w:tr w:rsidR="00BF6F56" w:rsidRPr="00BF6F56" w14:paraId="0ACC3037" w14:textId="77777777" w:rsidTr="007A28E7">
        <w:trPr>
          <w:trHeight w:val="303"/>
          <w:jc w:val="center"/>
        </w:trPr>
        <w:tc>
          <w:tcPr>
            <w:tcW w:w="456" w:type="dxa"/>
            <w:vMerge w:val="restart"/>
            <w:tcBorders>
              <w:top w:val="single" w:sz="4" w:space="0" w:color="auto"/>
              <w:left w:val="single" w:sz="4" w:space="0" w:color="auto"/>
              <w:bottom w:val="single" w:sz="4" w:space="0" w:color="auto"/>
              <w:right w:val="single" w:sz="4" w:space="0" w:color="auto"/>
            </w:tcBorders>
            <w:noWrap/>
            <w:vAlign w:val="center"/>
            <w:hideMark/>
          </w:tcPr>
          <w:p w14:paraId="54B0A71D"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lastRenderedPageBreak/>
              <w:t>Nr.</w:t>
            </w:r>
          </w:p>
          <w:p w14:paraId="1807D6EF" w14:textId="77777777" w:rsidR="007A28E7" w:rsidRPr="00BF6F56" w:rsidRDefault="007A28E7" w:rsidP="005A5270">
            <w:pPr>
              <w:jc w:val="center"/>
              <w:rPr>
                <w:rFonts w:ascii="Trebuchet MS" w:hAnsi="Trebuchet MS" w:cs="Calibri"/>
                <w:b/>
                <w:sz w:val="16"/>
                <w:szCs w:val="16"/>
              </w:rPr>
            </w:pPr>
            <w:proofErr w:type="spellStart"/>
            <w:r w:rsidRPr="00BF6F56">
              <w:rPr>
                <w:rFonts w:ascii="Trebuchet MS" w:hAnsi="Trebuchet MS" w:cs="Calibri"/>
                <w:b/>
                <w:sz w:val="16"/>
                <w:szCs w:val="16"/>
              </w:rPr>
              <w:t>crt</w:t>
            </w:r>
            <w:proofErr w:type="spellEnd"/>
          </w:p>
        </w:tc>
        <w:tc>
          <w:tcPr>
            <w:tcW w:w="2352" w:type="dxa"/>
            <w:vMerge w:val="restart"/>
            <w:tcBorders>
              <w:top w:val="single" w:sz="4" w:space="0" w:color="auto"/>
              <w:left w:val="single" w:sz="4" w:space="0" w:color="auto"/>
              <w:bottom w:val="single" w:sz="4" w:space="0" w:color="auto"/>
              <w:right w:val="single" w:sz="4" w:space="0" w:color="auto"/>
            </w:tcBorders>
            <w:noWrap/>
            <w:vAlign w:val="center"/>
            <w:hideMark/>
          </w:tcPr>
          <w:p w14:paraId="7FCD48AA" w14:textId="77777777" w:rsidR="007A28E7" w:rsidRPr="00BF6F56" w:rsidRDefault="007A28E7" w:rsidP="005A5270">
            <w:pPr>
              <w:jc w:val="center"/>
              <w:rPr>
                <w:rFonts w:ascii="Trebuchet MS" w:hAnsi="Trebuchet MS" w:cs="Calibri"/>
                <w:b/>
                <w:sz w:val="16"/>
                <w:szCs w:val="16"/>
              </w:rPr>
            </w:pPr>
            <w:proofErr w:type="spellStart"/>
            <w:r w:rsidRPr="00BF6F56">
              <w:rPr>
                <w:rFonts w:ascii="Trebuchet MS" w:hAnsi="Trebuchet MS" w:cs="Calibri"/>
                <w:b/>
                <w:sz w:val="16"/>
                <w:szCs w:val="16"/>
              </w:rPr>
              <w:t>Nume</w:t>
            </w:r>
            <w:proofErr w:type="spellEnd"/>
            <w:r w:rsidRPr="00BF6F56">
              <w:rPr>
                <w:rFonts w:ascii="Trebuchet MS" w:hAnsi="Trebuchet MS" w:cs="Calibri"/>
                <w:b/>
                <w:sz w:val="16"/>
                <w:szCs w:val="16"/>
              </w:rPr>
              <w:t xml:space="preserve"> </w:t>
            </w:r>
            <w:proofErr w:type="spellStart"/>
            <w:r w:rsidRPr="00BF6F56">
              <w:rPr>
                <w:rFonts w:ascii="Trebuchet MS" w:hAnsi="Trebuchet MS" w:cs="Calibri"/>
                <w:b/>
                <w:sz w:val="16"/>
                <w:szCs w:val="16"/>
              </w:rPr>
              <w:t>candidat</w:t>
            </w:r>
            <w:proofErr w:type="spellEnd"/>
          </w:p>
        </w:tc>
        <w:tc>
          <w:tcPr>
            <w:tcW w:w="12288" w:type="dxa"/>
            <w:gridSpan w:val="14"/>
            <w:tcBorders>
              <w:top w:val="single" w:sz="4" w:space="0" w:color="auto"/>
              <w:left w:val="nil"/>
              <w:bottom w:val="single" w:sz="4" w:space="0" w:color="auto"/>
              <w:right w:val="single" w:sz="4" w:space="0" w:color="auto"/>
            </w:tcBorders>
            <w:noWrap/>
            <w:vAlign w:val="bottom"/>
            <w:hideMark/>
          </w:tcPr>
          <w:p w14:paraId="4DC49D1D" w14:textId="77777777" w:rsidR="007A28E7" w:rsidRPr="00BF6F56" w:rsidRDefault="007A28E7" w:rsidP="005A5270">
            <w:pPr>
              <w:jc w:val="center"/>
              <w:rPr>
                <w:rFonts w:ascii="Trebuchet MS" w:hAnsi="Trebuchet MS" w:cs="Calibri"/>
                <w:b/>
                <w:sz w:val="16"/>
                <w:szCs w:val="16"/>
              </w:rPr>
            </w:pPr>
            <w:proofErr w:type="spellStart"/>
            <w:r w:rsidRPr="00BF6F56">
              <w:rPr>
                <w:rFonts w:ascii="Trebuchet MS" w:hAnsi="Trebuchet MS" w:cs="Calibri"/>
                <w:b/>
                <w:sz w:val="16"/>
                <w:szCs w:val="16"/>
              </w:rPr>
              <w:t>Documente</w:t>
            </w:r>
            <w:proofErr w:type="spellEnd"/>
            <w:r w:rsidRPr="00BF6F56">
              <w:rPr>
                <w:rFonts w:ascii="Trebuchet MS" w:hAnsi="Trebuchet MS" w:cs="Calibri"/>
                <w:b/>
                <w:sz w:val="16"/>
                <w:szCs w:val="16"/>
              </w:rPr>
              <w:t xml:space="preserve"> </w:t>
            </w:r>
            <w:proofErr w:type="spellStart"/>
            <w:r w:rsidRPr="00BF6F56">
              <w:rPr>
                <w:rFonts w:ascii="Trebuchet MS" w:hAnsi="Trebuchet MS" w:cs="Calibri"/>
                <w:b/>
                <w:sz w:val="16"/>
                <w:szCs w:val="16"/>
              </w:rPr>
              <w:t>depuse</w:t>
            </w:r>
            <w:proofErr w:type="spellEnd"/>
          </w:p>
        </w:tc>
      </w:tr>
      <w:tr w:rsidR="00BF6F56" w:rsidRPr="00BF6F56" w14:paraId="6B6013FB" w14:textId="77777777" w:rsidTr="007A28E7">
        <w:trPr>
          <w:trHeight w:val="2172"/>
          <w:jc w:val="center"/>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6626248" w14:textId="77777777" w:rsidR="007A28E7" w:rsidRPr="00BF6F56" w:rsidRDefault="007A28E7" w:rsidP="005A5270">
            <w:pPr>
              <w:rPr>
                <w:rFonts w:ascii="Trebuchet MS" w:hAnsi="Trebuchet MS" w:cs="Calibri"/>
                <w:b/>
                <w:sz w:val="16"/>
                <w:szCs w:val="16"/>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176135C2" w14:textId="77777777" w:rsidR="007A28E7" w:rsidRPr="00BF6F56" w:rsidRDefault="007A28E7" w:rsidP="005A5270">
            <w:pPr>
              <w:rPr>
                <w:rFonts w:ascii="Trebuchet MS" w:hAnsi="Trebuchet MS" w:cs="Calibri"/>
                <w:b/>
                <w:sz w:val="16"/>
                <w:szCs w:val="16"/>
              </w:rPr>
            </w:pPr>
          </w:p>
        </w:tc>
        <w:tc>
          <w:tcPr>
            <w:tcW w:w="721" w:type="dxa"/>
            <w:vMerge w:val="restart"/>
            <w:tcBorders>
              <w:top w:val="nil"/>
              <w:left w:val="single" w:sz="4" w:space="0" w:color="auto"/>
              <w:bottom w:val="single" w:sz="4" w:space="0" w:color="auto"/>
              <w:right w:val="single" w:sz="4" w:space="0" w:color="auto"/>
            </w:tcBorders>
            <w:vAlign w:val="center"/>
            <w:hideMark/>
          </w:tcPr>
          <w:p w14:paraId="55F2FD1D" w14:textId="77777777" w:rsidR="007A28E7" w:rsidRPr="00BF6F56" w:rsidRDefault="007A28E7" w:rsidP="005A5270">
            <w:pPr>
              <w:jc w:val="center"/>
              <w:rPr>
                <w:rFonts w:ascii="Trebuchet MS" w:hAnsi="Trebuchet MS" w:cs="Calibri"/>
                <w:b/>
                <w:sz w:val="16"/>
                <w:szCs w:val="16"/>
              </w:rPr>
            </w:pPr>
            <w:proofErr w:type="spellStart"/>
            <w:r w:rsidRPr="00BF6F56">
              <w:rPr>
                <w:rFonts w:ascii="Trebuchet MS" w:hAnsi="Trebuchet MS" w:cs="Calibri"/>
                <w:b/>
                <w:sz w:val="16"/>
                <w:szCs w:val="16"/>
              </w:rPr>
              <w:t>Opis</w:t>
            </w:r>
            <w:proofErr w:type="spellEnd"/>
            <w:r w:rsidRPr="00BF6F56">
              <w:rPr>
                <w:rFonts w:ascii="Trebuchet MS" w:hAnsi="Trebuchet MS" w:cs="Calibri"/>
                <w:b/>
                <w:sz w:val="16"/>
                <w:szCs w:val="16"/>
              </w:rPr>
              <w:t xml:space="preserve"> </w:t>
            </w:r>
            <w:proofErr w:type="spellStart"/>
            <w:r w:rsidRPr="00BF6F56">
              <w:rPr>
                <w:rFonts w:ascii="Trebuchet MS" w:hAnsi="Trebuchet MS" w:cs="Calibri"/>
                <w:b/>
                <w:sz w:val="16"/>
                <w:szCs w:val="16"/>
              </w:rPr>
              <w:t>documente</w:t>
            </w:r>
            <w:proofErr w:type="spellEnd"/>
          </w:p>
        </w:tc>
        <w:tc>
          <w:tcPr>
            <w:tcW w:w="868" w:type="dxa"/>
            <w:vMerge w:val="restart"/>
            <w:tcBorders>
              <w:top w:val="nil"/>
              <w:left w:val="single" w:sz="4" w:space="0" w:color="auto"/>
              <w:bottom w:val="single" w:sz="4" w:space="0" w:color="auto"/>
              <w:right w:val="single" w:sz="4" w:space="0" w:color="auto"/>
            </w:tcBorders>
            <w:vAlign w:val="center"/>
            <w:hideMark/>
          </w:tcPr>
          <w:p w14:paraId="65E53346"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 xml:space="preserve">CV </w:t>
            </w:r>
            <w:proofErr w:type="spellStart"/>
            <w:r w:rsidRPr="00BF6F56">
              <w:rPr>
                <w:rFonts w:ascii="Trebuchet MS" w:hAnsi="Trebuchet MS" w:cs="Calibri"/>
                <w:b/>
                <w:sz w:val="16"/>
                <w:szCs w:val="16"/>
              </w:rPr>
              <w:t>potrivit</w:t>
            </w:r>
            <w:proofErr w:type="spellEnd"/>
            <w:r w:rsidRPr="00BF6F56">
              <w:rPr>
                <w:rFonts w:ascii="Trebuchet MS" w:hAnsi="Trebuchet MS" w:cs="Calibri"/>
                <w:b/>
                <w:sz w:val="16"/>
                <w:szCs w:val="16"/>
              </w:rPr>
              <w:t xml:space="preserve"> model </w:t>
            </w:r>
            <w:proofErr w:type="spellStart"/>
            <w:r w:rsidRPr="00BF6F56">
              <w:rPr>
                <w:rFonts w:ascii="Trebuchet MS" w:hAnsi="Trebuchet MS" w:cs="Calibri"/>
                <w:b/>
                <w:sz w:val="16"/>
                <w:szCs w:val="16"/>
              </w:rPr>
              <w:t>comun</w:t>
            </w:r>
            <w:proofErr w:type="spellEnd"/>
          </w:p>
          <w:p w14:paraId="24ECFA4B"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 xml:space="preserve"> </w:t>
            </w:r>
            <w:proofErr w:type="spellStart"/>
            <w:r w:rsidRPr="00BF6F56">
              <w:rPr>
                <w:rFonts w:ascii="Trebuchet MS" w:hAnsi="Trebuchet MS" w:cs="Calibri"/>
                <w:b/>
                <w:sz w:val="16"/>
                <w:szCs w:val="16"/>
              </w:rPr>
              <w:t>european</w:t>
            </w:r>
            <w:proofErr w:type="spellEnd"/>
          </w:p>
        </w:tc>
        <w:tc>
          <w:tcPr>
            <w:tcW w:w="949" w:type="dxa"/>
            <w:vMerge w:val="restart"/>
            <w:tcBorders>
              <w:top w:val="nil"/>
              <w:left w:val="single" w:sz="4" w:space="0" w:color="auto"/>
              <w:bottom w:val="single" w:sz="4" w:space="0" w:color="auto"/>
              <w:right w:val="single" w:sz="4" w:space="0" w:color="auto"/>
            </w:tcBorders>
            <w:vAlign w:val="center"/>
            <w:hideMark/>
          </w:tcPr>
          <w:p w14:paraId="324ADE5F"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 xml:space="preserve">Adev </w:t>
            </w:r>
            <w:proofErr w:type="spellStart"/>
            <w:r w:rsidRPr="00BF6F56">
              <w:rPr>
                <w:rFonts w:ascii="Trebuchet MS" w:hAnsi="Trebuchet MS" w:cs="Calibri"/>
                <w:b/>
                <w:sz w:val="16"/>
                <w:szCs w:val="16"/>
              </w:rPr>
              <w:t>medicală</w:t>
            </w:r>
            <w:proofErr w:type="spellEnd"/>
          </w:p>
        </w:tc>
        <w:tc>
          <w:tcPr>
            <w:tcW w:w="900" w:type="dxa"/>
            <w:vMerge w:val="restart"/>
            <w:tcBorders>
              <w:top w:val="nil"/>
              <w:left w:val="single" w:sz="4" w:space="0" w:color="auto"/>
              <w:bottom w:val="single" w:sz="4" w:space="0" w:color="auto"/>
              <w:right w:val="single" w:sz="4" w:space="0" w:color="auto"/>
            </w:tcBorders>
            <w:vAlign w:val="center"/>
            <w:hideMark/>
          </w:tcPr>
          <w:p w14:paraId="7D41B527" w14:textId="77777777" w:rsidR="007A28E7" w:rsidRPr="00BF6F56" w:rsidRDefault="007A28E7" w:rsidP="005A5270">
            <w:pPr>
              <w:jc w:val="center"/>
              <w:rPr>
                <w:rFonts w:ascii="Trebuchet MS" w:hAnsi="Trebuchet MS" w:cs="Calibri"/>
                <w:b/>
                <w:sz w:val="16"/>
                <w:szCs w:val="16"/>
              </w:rPr>
            </w:pPr>
            <w:proofErr w:type="spellStart"/>
            <w:r w:rsidRPr="00BF6F56">
              <w:rPr>
                <w:rFonts w:ascii="Trebuchet MS" w:hAnsi="Trebuchet MS" w:cs="Calibri"/>
                <w:b/>
                <w:sz w:val="16"/>
                <w:szCs w:val="16"/>
              </w:rPr>
              <w:t>Cazierul</w:t>
            </w:r>
            <w:proofErr w:type="spellEnd"/>
            <w:r w:rsidRPr="00BF6F56">
              <w:rPr>
                <w:rFonts w:ascii="Trebuchet MS" w:hAnsi="Trebuchet MS" w:cs="Calibri"/>
                <w:b/>
                <w:sz w:val="16"/>
                <w:szCs w:val="16"/>
              </w:rPr>
              <w:t xml:space="preserve"> </w:t>
            </w:r>
            <w:proofErr w:type="spellStart"/>
            <w:r w:rsidRPr="00BF6F56">
              <w:rPr>
                <w:rFonts w:ascii="Trebuchet MS" w:hAnsi="Trebuchet MS" w:cs="Calibri"/>
                <w:b/>
                <w:sz w:val="16"/>
                <w:szCs w:val="16"/>
              </w:rPr>
              <w:t>judiciar</w:t>
            </w:r>
            <w:proofErr w:type="spellEnd"/>
          </w:p>
        </w:tc>
        <w:tc>
          <w:tcPr>
            <w:tcW w:w="904" w:type="dxa"/>
            <w:vMerge w:val="restart"/>
            <w:tcBorders>
              <w:top w:val="nil"/>
              <w:left w:val="single" w:sz="4" w:space="0" w:color="auto"/>
              <w:bottom w:val="single" w:sz="4" w:space="0" w:color="auto"/>
              <w:right w:val="single" w:sz="4" w:space="0" w:color="auto"/>
            </w:tcBorders>
            <w:vAlign w:val="center"/>
            <w:hideMark/>
          </w:tcPr>
          <w:p w14:paraId="5CCFA6C8"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Cazier fiscal</w:t>
            </w:r>
          </w:p>
        </w:tc>
        <w:tc>
          <w:tcPr>
            <w:tcW w:w="1011" w:type="dxa"/>
            <w:vMerge w:val="restart"/>
            <w:tcBorders>
              <w:top w:val="nil"/>
              <w:left w:val="single" w:sz="4" w:space="0" w:color="auto"/>
              <w:bottom w:val="single" w:sz="4" w:space="0" w:color="auto"/>
              <w:right w:val="single" w:sz="4" w:space="0" w:color="auto"/>
            </w:tcBorders>
            <w:vAlign w:val="center"/>
            <w:hideMark/>
          </w:tcPr>
          <w:p w14:paraId="253E2C30" w14:textId="6BF1FA26"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 xml:space="preserve">Copia </w:t>
            </w:r>
            <w:proofErr w:type="spellStart"/>
            <w:r w:rsidRPr="00BF6F56">
              <w:rPr>
                <w:rFonts w:ascii="Trebuchet MS" w:hAnsi="Trebuchet MS" w:cs="Calibri"/>
                <w:b/>
                <w:sz w:val="16"/>
                <w:szCs w:val="16"/>
              </w:rPr>
              <w:t>actului</w:t>
            </w:r>
            <w:proofErr w:type="spellEnd"/>
            <w:r w:rsidRPr="00BF6F56">
              <w:rPr>
                <w:rFonts w:ascii="Trebuchet MS" w:hAnsi="Trebuchet MS" w:cs="Calibri"/>
                <w:b/>
                <w:sz w:val="16"/>
                <w:szCs w:val="16"/>
              </w:rPr>
              <w:t xml:space="preserve"> de </w:t>
            </w:r>
            <w:proofErr w:type="spellStart"/>
            <w:r w:rsidRPr="00BF6F56">
              <w:rPr>
                <w:rFonts w:ascii="Trebuchet MS" w:hAnsi="Trebuchet MS" w:cs="Calibri"/>
                <w:b/>
                <w:sz w:val="16"/>
                <w:szCs w:val="16"/>
              </w:rPr>
              <w:t>Identitate</w:t>
            </w:r>
            <w:proofErr w:type="spellEnd"/>
          </w:p>
        </w:tc>
        <w:tc>
          <w:tcPr>
            <w:tcW w:w="1301" w:type="dxa"/>
            <w:vMerge w:val="restart"/>
            <w:tcBorders>
              <w:top w:val="nil"/>
              <w:left w:val="single" w:sz="4" w:space="0" w:color="auto"/>
              <w:bottom w:val="single" w:sz="4" w:space="0" w:color="auto"/>
              <w:right w:val="single" w:sz="4" w:space="0" w:color="auto"/>
            </w:tcBorders>
            <w:vAlign w:val="center"/>
            <w:hideMark/>
          </w:tcPr>
          <w:p w14:paraId="5D31E5A2" w14:textId="77777777" w:rsidR="007A28E7" w:rsidRPr="00BF6F56" w:rsidRDefault="007A28E7" w:rsidP="005A5270">
            <w:pPr>
              <w:jc w:val="center"/>
              <w:rPr>
                <w:rFonts w:ascii="Trebuchet MS" w:hAnsi="Trebuchet MS" w:cs="Calibri"/>
                <w:b/>
                <w:sz w:val="16"/>
                <w:szCs w:val="16"/>
                <w:lang w:val="pt-BR"/>
              </w:rPr>
            </w:pPr>
            <w:r w:rsidRPr="00BF6F56">
              <w:rPr>
                <w:rFonts w:ascii="Trebuchet MS" w:hAnsi="Trebuchet MS" w:cs="Calibri"/>
                <w:b/>
                <w:sz w:val="16"/>
                <w:szCs w:val="16"/>
                <w:lang w:val="pt-BR"/>
              </w:rPr>
              <w:t>Copia certificatului de căsătorie sau a altor acte, doar în cazul în care numele de pe actele depuse este diferit de cel de pe actul de identitate</w:t>
            </w:r>
          </w:p>
        </w:tc>
        <w:tc>
          <w:tcPr>
            <w:tcW w:w="1302" w:type="dxa"/>
            <w:vMerge w:val="restart"/>
            <w:tcBorders>
              <w:top w:val="nil"/>
              <w:left w:val="single" w:sz="4" w:space="0" w:color="auto"/>
              <w:bottom w:val="single" w:sz="4" w:space="0" w:color="auto"/>
              <w:right w:val="single" w:sz="4" w:space="0" w:color="auto"/>
            </w:tcBorders>
            <w:vAlign w:val="center"/>
            <w:hideMark/>
          </w:tcPr>
          <w:p w14:paraId="5E435A88" w14:textId="77777777" w:rsidR="007A28E7" w:rsidRPr="00BF6F56" w:rsidRDefault="007A28E7" w:rsidP="005A5270">
            <w:pPr>
              <w:jc w:val="center"/>
              <w:rPr>
                <w:rFonts w:ascii="Trebuchet MS" w:hAnsi="Trebuchet MS" w:cs="Calibri"/>
                <w:b/>
                <w:sz w:val="16"/>
                <w:szCs w:val="16"/>
                <w:lang w:val="pt-BR"/>
              </w:rPr>
            </w:pPr>
            <w:r w:rsidRPr="00BF6F56">
              <w:rPr>
                <w:rFonts w:ascii="Trebuchet MS" w:hAnsi="Trebuchet MS" w:cs="Calibri"/>
                <w:b/>
                <w:sz w:val="16"/>
                <w:szCs w:val="16"/>
                <w:lang w:val="pt-BR"/>
              </w:rPr>
              <w:t>Copia diplomei de licenţă sau echivalentă</w:t>
            </w:r>
          </w:p>
        </w:tc>
        <w:tc>
          <w:tcPr>
            <w:tcW w:w="1616" w:type="dxa"/>
            <w:vMerge w:val="restart"/>
            <w:tcBorders>
              <w:top w:val="nil"/>
              <w:left w:val="single" w:sz="4" w:space="0" w:color="auto"/>
              <w:bottom w:val="single" w:sz="4" w:space="0" w:color="auto"/>
              <w:right w:val="single" w:sz="4" w:space="0" w:color="auto"/>
            </w:tcBorders>
            <w:vAlign w:val="center"/>
            <w:hideMark/>
          </w:tcPr>
          <w:p w14:paraId="58F4F5B6" w14:textId="77777777" w:rsidR="007A28E7" w:rsidRPr="00BF6F56" w:rsidRDefault="007A28E7" w:rsidP="005A5270">
            <w:pPr>
              <w:jc w:val="center"/>
              <w:rPr>
                <w:rFonts w:ascii="Trebuchet MS" w:hAnsi="Trebuchet MS" w:cs="Calibri"/>
                <w:b/>
                <w:sz w:val="16"/>
                <w:szCs w:val="16"/>
                <w:lang w:val="pt-BR"/>
              </w:rPr>
            </w:pPr>
            <w:r w:rsidRPr="00BF6F56">
              <w:rPr>
                <w:rFonts w:ascii="Trebuchet MS" w:hAnsi="Trebuchet MS" w:cs="Calibri"/>
                <w:b/>
                <w:sz w:val="16"/>
                <w:szCs w:val="16"/>
                <w:lang w:val="pt-BR"/>
              </w:rPr>
              <w:t>Copii ale documentelor care dovedesc experiența profesională cerută (obligatoriu extras Reges/Revisal și copie carnet de muncă, contracte de mandat/management, adeverințe eliberate de angajatori, etc</w:t>
            </w:r>
          </w:p>
        </w:tc>
        <w:tc>
          <w:tcPr>
            <w:tcW w:w="2716" w:type="dxa"/>
            <w:gridSpan w:val="5"/>
            <w:tcBorders>
              <w:top w:val="single" w:sz="4" w:space="0" w:color="auto"/>
              <w:left w:val="nil"/>
              <w:bottom w:val="single" w:sz="4" w:space="0" w:color="auto"/>
              <w:right w:val="single" w:sz="4" w:space="0" w:color="auto"/>
            </w:tcBorders>
            <w:noWrap/>
            <w:vAlign w:val="center"/>
            <w:hideMark/>
          </w:tcPr>
          <w:p w14:paraId="48832CF2" w14:textId="77777777" w:rsidR="007A28E7" w:rsidRPr="00BF6F56" w:rsidRDefault="007A28E7" w:rsidP="005A5270">
            <w:pPr>
              <w:jc w:val="center"/>
              <w:rPr>
                <w:rFonts w:ascii="Trebuchet MS" w:hAnsi="Trebuchet MS" w:cs="Calibri"/>
                <w:b/>
                <w:sz w:val="16"/>
                <w:szCs w:val="16"/>
              </w:rPr>
            </w:pPr>
            <w:proofErr w:type="spellStart"/>
            <w:r w:rsidRPr="00BF6F56">
              <w:rPr>
                <w:rFonts w:ascii="Trebuchet MS" w:hAnsi="Trebuchet MS" w:cs="Calibri"/>
                <w:b/>
                <w:sz w:val="16"/>
                <w:szCs w:val="16"/>
              </w:rPr>
              <w:t>Formulare</w:t>
            </w:r>
            <w:proofErr w:type="spellEnd"/>
          </w:p>
        </w:tc>
      </w:tr>
      <w:tr w:rsidR="00BF6F56" w:rsidRPr="00BF6F56" w14:paraId="345AB3CB" w14:textId="77777777" w:rsidTr="007A28E7">
        <w:trPr>
          <w:trHeight w:val="349"/>
          <w:jc w:val="center"/>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FEB7CBE" w14:textId="77777777" w:rsidR="007A28E7" w:rsidRPr="00BF6F56" w:rsidRDefault="007A28E7" w:rsidP="005A5270">
            <w:pPr>
              <w:rPr>
                <w:rFonts w:ascii="Trebuchet MS" w:hAnsi="Trebuchet MS" w:cs="Calibri"/>
                <w:b/>
                <w:sz w:val="16"/>
                <w:szCs w:val="16"/>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681D68E7" w14:textId="77777777" w:rsidR="007A28E7" w:rsidRPr="00BF6F56" w:rsidRDefault="007A28E7" w:rsidP="005A5270">
            <w:pPr>
              <w:rPr>
                <w:rFonts w:ascii="Trebuchet MS" w:hAnsi="Trebuchet MS" w:cs="Calibri"/>
                <w:b/>
                <w:sz w:val="16"/>
                <w:szCs w:val="16"/>
              </w:rPr>
            </w:pPr>
          </w:p>
        </w:tc>
        <w:tc>
          <w:tcPr>
            <w:tcW w:w="721" w:type="dxa"/>
            <w:vMerge/>
            <w:tcBorders>
              <w:top w:val="nil"/>
              <w:left w:val="single" w:sz="4" w:space="0" w:color="auto"/>
              <w:bottom w:val="single" w:sz="4" w:space="0" w:color="auto"/>
              <w:right w:val="single" w:sz="4" w:space="0" w:color="auto"/>
            </w:tcBorders>
            <w:vAlign w:val="center"/>
            <w:hideMark/>
          </w:tcPr>
          <w:p w14:paraId="14AB9EBF" w14:textId="77777777" w:rsidR="007A28E7" w:rsidRPr="00BF6F56" w:rsidRDefault="007A28E7" w:rsidP="005A5270">
            <w:pPr>
              <w:rPr>
                <w:rFonts w:ascii="Trebuchet MS" w:hAnsi="Trebuchet MS" w:cs="Calibri"/>
                <w:b/>
                <w:sz w:val="16"/>
                <w:szCs w:val="16"/>
              </w:rPr>
            </w:pPr>
          </w:p>
        </w:tc>
        <w:tc>
          <w:tcPr>
            <w:tcW w:w="868" w:type="dxa"/>
            <w:vMerge/>
            <w:tcBorders>
              <w:top w:val="nil"/>
              <w:left w:val="single" w:sz="4" w:space="0" w:color="auto"/>
              <w:bottom w:val="single" w:sz="4" w:space="0" w:color="auto"/>
              <w:right w:val="single" w:sz="4" w:space="0" w:color="auto"/>
            </w:tcBorders>
            <w:vAlign w:val="center"/>
            <w:hideMark/>
          </w:tcPr>
          <w:p w14:paraId="16F5B917" w14:textId="77777777" w:rsidR="007A28E7" w:rsidRPr="00BF6F56" w:rsidRDefault="007A28E7" w:rsidP="005A5270">
            <w:pPr>
              <w:rPr>
                <w:rFonts w:ascii="Trebuchet MS" w:hAnsi="Trebuchet MS" w:cs="Calibri"/>
                <w:b/>
                <w:sz w:val="16"/>
                <w:szCs w:val="16"/>
              </w:rPr>
            </w:pPr>
          </w:p>
        </w:tc>
        <w:tc>
          <w:tcPr>
            <w:tcW w:w="949" w:type="dxa"/>
            <w:vMerge/>
            <w:tcBorders>
              <w:top w:val="nil"/>
              <w:left w:val="single" w:sz="4" w:space="0" w:color="auto"/>
              <w:bottom w:val="single" w:sz="4" w:space="0" w:color="auto"/>
              <w:right w:val="single" w:sz="4" w:space="0" w:color="auto"/>
            </w:tcBorders>
            <w:vAlign w:val="center"/>
            <w:hideMark/>
          </w:tcPr>
          <w:p w14:paraId="6BCA6791" w14:textId="77777777" w:rsidR="007A28E7" w:rsidRPr="00BF6F56" w:rsidRDefault="007A28E7" w:rsidP="005A5270">
            <w:pPr>
              <w:rPr>
                <w:rFonts w:ascii="Trebuchet MS" w:hAnsi="Trebuchet MS" w:cs="Calibri"/>
                <w:b/>
                <w:sz w:val="16"/>
                <w:szCs w:val="16"/>
              </w:rPr>
            </w:pPr>
          </w:p>
        </w:tc>
        <w:tc>
          <w:tcPr>
            <w:tcW w:w="900" w:type="dxa"/>
            <w:vMerge/>
            <w:tcBorders>
              <w:top w:val="nil"/>
              <w:left w:val="single" w:sz="4" w:space="0" w:color="auto"/>
              <w:bottom w:val="single" w:sz="4" w:space="0" w:color="auto"/>
              <w:right w:val="single" w:sz="4" w:space="0" w:color="auto"/>
            </w:tcBorders>
            <w:vAlign w:val="center"/>
            <w:hideMark/>
          </w:tcPr>
          <w:p w14:paraId="4EF41911" w14:textId="77777777" w:rsidR="007A28E7" w:rsidRPr="00BF6F56" w:rsidRDefault="007A28E7" w:rsidP="005A5270">
            <w:pPr>
              <w:rPr>
                <w:rFonts w:ascii="Trebuchet MS" w:hAnsi="Trebuchet MS" w:cs="Calibri"/>
                <w:b/>
                <w:sz w:val="16"/>
                <w:szCs w:val="16"/>
              </w:rPr>
            </w:pPr>
          </w:p>
        </w:tc>
        <w:tc>
          <w:tcPr>
            <w:tcW w:w="904" w:type="dxa"/>
            <w:vMerge/>
            <w:tcBorders>
              <w:top w:val="nil"/>
              <w:left w:val="single" w:sz="4" w:space="0" w:color="auto"/>
              <w:bottom w:val="single" w:sz="4" w:space="0" w:color="auto"/>
              <w:right w:val="single" w:sz="4" w:space="0" w:color="auto"/>
            </w:tcBorders>
            <w:vAlign w:val="center"/>
            <w:hideMark/>
          </w:tcPr>
          <w:p w14:paraId="05727087" w14:textId="77777777" w:rsidR="007A28E7" w:rsidRPr="00BF6F56" w:rsidRDefault="007A28E7" w:rsidP="005A5270">
            <w:pPr>
              <w:rPr>
                <w:rFonts w:ascii="Trebuchet MS" w:hAnsi="Trebuchet MS" w:cs="Calibri"/>
                <w:b/>
                <w:sz w:val="16"/>
                <w:szCs w:val="16"/>
              </w:rPr>
            </w:pPr>
          </w:p>
        </w:tc>
        <w:tc>
          <w:tcPr>
            <w:tcW w:w="1011" w:type="dxa"/>
            <w:vMerge/>
            <w:tcBorders>
              <w:top w:val="nil"/>
              <w:left w:val="single" w:sz="4" w:space="0" w:color="auto"/>
              <w:bottom w:val="single" w:sz="4" w:space="0" w:color="auto"/>
              <w:right w:val="single" w:sz="4" w:space="0" w:color="auto"/>
            </w:tcBorders>
            <w:vAlign w:val="center"/>
            <w:hideMark/>
          </w:tcPr>
          <w:p w14:paraId="1253AC3C" w14:textId="77777777" w:rsidR="007A28E7" w:rsidRPr="00BF6F56" w:rsidRDefault="007A28E7" w:rsidP="005A5270">
            <w:pPr>
              <w:rPr>
                <w:rFonts w:ascii="Trebuchet MS" w:hAnsi="Trebuchet MS" w:cs="Calibri"/>
                <w:b/>
                <w:sz w:val="16"/>
                <w:szCs w:val="16"/>
              </w:rPr>
            </w:pPr>
          </w:p>
        </w:tc>
        <w:tc>
          <w:tcPr>
            <w:tcW w:w="1301" w:type="dxa"/>
            <w:vMerge/>
            <w:tcBorders>
              <w:top w:val="nil"/>
              <w:left w:val="single" w:sz="4" w:space="0" w:color="auto"/>
              <w:bottom w:val="single" w:sz="4" w:space="0" w:color="auto"/>
              <w:right w:val="single" w:sz="4" w:space="0" w:color="auto"/>
            </w:tcBorders>
            <w:vAlign w:val="center"/>
            <w:hideMark/>
          </w:tcPr>
          <w:p w14:paraId="2F032E53" w14:textId="77777777" w:rsidR="007A28E7" w:rsidRPr="00BF6F56" w:rsidRDefault="007A28E7" w:rsidP="005A5270">
            <w:pPr>
              <w:rPr>
                <w:rFonts w:ascii="Trebuchet MS" w:hAnsi="Trebuchet MS" w:cs="Calibri"/>
                <w:b/>
                <w:sz w:val="16"/>
                <w:szCs w:val="16"/>
              </w:rPr>
            </w:pPr>
          </w:p>
        </w:tc>
        <w:tc>
          <w:tcPr>
            <w:tcW w:w="1302" w:type="dxa"/>
            <w:vMerge/>
            <w:tcBorders>
              <w:top w:val="nil"/>
              <w:left w:val="single" w:sz="4" w:space="0" w:color="auto"/>
              <w:bottom w:val="single" w:sz="4" w:space="0" w:color="auto"/>
              <w:right w:val="single" w:sz="4" w:space="0" w:color="auto"/>
            </w:tcBorders>
            <w:vAlign w:val="center"/>
            <w:hideMark/>
          </w:tcPr>
          <w:p w14:paraId="2814E64B" w14:textId="77777777" w:rsidR="007A28E7" w:rsidRPr="00BF6F56" w:rsidRDefault="007A28E7" w:rsidP="005A5270">
            <w:pPr>
              <w:rPr>
                <w:rFonts w:ascii="Trebuchet MS" w:hAnsi="Trebuchet MS" w:cs="Calibri"/>
                <w:b/>
                <w:sz w:val="16"/>
                <w:szCs w:val="16"/>
              </w:rPr>
            </w:pPr>
          </w:p>
        </w:tc>
        <w:tc>
          <w:tcPr>
            <w:tcW w:w="1616" w:type="dxa"/>
            <w:vMerge/>
            <w:tcBorders>
              <w:top w:val="nil"/>
              <w:left w:val="single" w:sz="4" w:space="0" w:color="auto"/>
              <w:bottom w:val="single" w:sz="4" w:space="0" w:color="auto"/>
              <w:right w:val="single" w:sz="4" w:space="0" w:color="auto"/>
            </w:tcBorders>
            <w:vAlign w:val="center"/>
            <w:hideMark/>
          </w:tcPr>
          <w:p w14:paraId="44D3914E" w14:textId="77777777" w:rsidR="007A28E7" w:rsidRPr="00BF6F56" w:rsidRDefault="007A28E7" w:rsidP="005A5270">
            <w:pPr>
              <w:rPr>
                <w:rFonts w:ascii="Trebuchet MS" w:hAnsi="Trebuchet MS" w:cs="Calibri"/>
                <w:b/>
                <w:sz w:val="16"/>
                <w:szCs w:val="16"/>
              </w:rPr>
            </w:pPr>
          </w:p>
        </w:tc>
        <w:tc>
          <w:tcPr>
            <w:tcW w:w="556" w:type="dxa"/>
            <w:tcBorders>
              <w:top w:val="nil"/>
              <w:left w:val="nil"/>
              <w:bottom w:val="single" w:sz="4" w:space="0" w:color="auto"/>
              <w:right w:val="single" w:sz="4" w:space="0" w:color="auto"/>
            </w:tcBorders>
            <w:noWrap/>
            <w:vAlign w:val="center"/>
            <w:hideMark/>
          </w:tcPr>
          <w:p w14:paraId="037A30CF"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F1</w:t>
            </w:r>
          </w:p>
        </w:tc>
        <w:tc>
          <w:tcPr>
            <w:tcW w:w="540" w:type="dxa"/>
            <w:tcBorders>
              <w:top w:val="nil"/>
              <w:left w:val="nil"/>
              <w:bottom w:val="single" w:sz="4" w:space="0" w:color="auto"/>
              <w:right w:val="single" w:sz="4" w:space="0" w:color="auto"/>
            </w:tcBorders>
            <w:noWrap/>
            <w:vAlign w:val="center"/>
            <w:hideMark/>
          </w:tcPr>
          <w:p w14:paraId="01AF3604"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F2</w:t>
            </w:r>
          </w:p>
        </w:tc>
        <w:tc>
          <w:tcPr>
            <w:tcW w:w="540" w:type="dxa"/>
            <w:tcBorders>
              <w:top w:val="nil"/>
              <w:left w:val="nil"/>
              <w:bottom w:val="single" w:sz="4" w:space="0" w:color="auto"/>
              <w:right w:val="single" w:sz="4" w:space="0" w:color="auto"/>
            </w:tcBorders>
            <w:noWrap/>
            <w:vAlign w:val="center"/>
            <w:hideMark/>
          </w:tcPr>
          <w:p w14:paraId="39B7EF80"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F3</w:t>
            </w:r>
          </w:p>
        </w:tc>
        <w:tc>
          <w:tcPr>
            <w:tcW w:w="540" w:type="dxa"/>
            <w:tcBorders>
              <w:top w:val="nil"/>
              <w:left w:val="nil"/>
              <w:bottom w:val="single" w:sz="4" w:space="0" w:color="auto"/>
              <w:right w:val="single" w:sz="4" w:space="0" w:color="auto"/>
            </w:tcBorders>
            <w:noWrap/>
            <w:vAlign w:val="center"/>
            <w:hideMark/>
          </w:tcPr>
          <w:p w14:paraId="606BD63F"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F4</w:t>
            </w:r>
          </w:p>
        </w:tc>
        <w:tc>
          <w:tcPr>
            <w:tcW w:w="540" w:type="dxa"/>
            <w:tcBorders>
              <w:top w:val="nil"/>
              <w:left w:val="nil"/>
              <w:bottom w:val="single" w:sz="4" w:space="0" w:color="auto"/>
              <w:right w:val="single" w:sz="4" w:space="0" w:color="auto"/>
            </w:tcBorders>
            <w:noWrap/>
            <w:vAlign w:val="center"/>
            <w:hideMark/>
          </w:tcPr>
          <w:p w14:paraId="24070A14" w14:textId="77777777" w:rsidR="007A28E7" w:rsidRPr="00BF6F56" w:rsidRDefault="007A28E7" w:rsidP="005A5270">
            <w:pPr>
              <w:jc w:val="center"/>
              <w:rPr>
                <w:rFonts w:ascii="Trebuchet MS" w:hAnsi="Trebuchet MS" w:cs="Calibri"/>
                <w:b/>
                <w:sz w:val="16"/>
                <w:szCs w:val="16"/>
              </w:rPr>
            </w:pPr>
            <w:r w:rsidRPr="00BF6F56">
              <w:rPr>
                <w:rFonts w:ascii="Trebuchet MS" w:hAnsi="Trebuchet MS" w:cs="Calibri"/>
                <w:b/>
                <w:sz w:val="16"/>
                <w:szCs w:val="16"/>
              </w:rPr>
              <w:t>F5</w:t>
            </w:r>
          </w:p>
        </w:tc>
      </w:tr>
      <w:tr w:rsidR="00BF6F56" w:rsidRPr="00BF6F56" w14:paraId="133CE778"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36852AF2" w14:textId="77777777" w:rsidR="007A28E7" w:rsidRPr="00BF6F56" w:rsidRDefault="007A28E7" w:rsidP="005A5270">
            <w:pPr>
              <w:rPr>
                <w:rFonts w:ascii="Trebuchet MS" w:hAnsi="Trebuchet MS" w:cs="Calibri"/>
                <w:sz w:val="16"/>
                <w:szCs w:val="16"/>
              </w:rPr>
            </w:pPr>
            <w:r w:rsidRPr="00BF6F56">
              <w:rPr>
                <w:rFonts w:ascii="Trebuchet MS" w:hAnsi="Trebuchet MS" w:cs="Calibri"/>
                <w:sz w:val="16"/>
                <w:szCs w:val="16"/>
              </w:rPr>
              <w:t>1</w:t>
            </w:r>
          </w:p>
        </w:tc>
        <w:tc>
          <w:tcPr>
            <w:tcW w:w="2352" w:type="dxa"/>
            <w:tcBorders>
              <w:top w:val="single" w:sz="4" w:space="0" w:color="auto"/>
              <w:left w:val="single" w:sz="4" w:space="0" w:color="auto"/>
              <w:bottom w:val="single" w:sz="4" w:space="0" w:color="auto"/>
              <w:right w:val="single" w:sz="4" w:space="0" w:color="auto"/>
            </w:tcBorders>
          </w:tcPr>
          <w:p w14:paraId="2DCD5AE2" w14:textId="27A3B091" w:rsidR="007A28E7" w:rsidRPr="00BF6F56" w:rsidRDefault="00011EFD" w:rsidP="005A5270">
            <w:pPr>
              <w:rPr>
                <w:rFonts w:ascii="Trebuchet MS" w:hAnsi="Trebuchet MS" w:cs="Calibri"/>
                <w:sz w:val="16"/>
                <w:szCs w:val="16"/>
              </w:rPr>
            </w:pPr>
            <w:r>
              <w:rPr>
                <w:rFonts w:ascii="Trebuchet MS" w:hAnsi="Trebuchet MS" w:cs="Calibri"/>
                <w:sz w:val="16"/>
                <w:szCs w:val="16"/>
              </w:rPr>
              <w:t>K322</w:t>
            </w:r>
          </w:p>
        </w:tc>
        <w:tc>
          <w:tcPr>
            <w:tcW w:w="721" w:type="dxa"/>
            <w:tcBorders>
              <w:top w:val="single" w:sz="4" w:space="0" w:color="auto"/>
              <w:left w:val="single" w:sz="4" w:space="0" w:color="auto"/>
              <w:bottom w:val="single" w:sz="4" w:space="0" w:color="auto"/>
              <w:right w:val="single" w:sz="4" w:space="0" w:color="auto"/>
            </w:tcBorders>
            <w:vAlign w:val="center"/>
          </w:tcPr>
          <w:p w14:paraId="21E45585" w14:textId="484BBC0B"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4FB18530" w14:textId="1C79C58B"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F7347" w14:textId="069C2D48" w:rsidR="007A28E7" w:rsidRPr="00BF6F56" w:rsidRDefault="007A28E7" w:rsidP="007A28E7">
            <w:pPr>
              <w:jc w:val="center"/>
              <w:rPr>
                <w:rFonts w:ascii="Trebuchet MS" w:hAnsi="Trebuchet MS" w:cs="Calibri"/>
                <w:sz w:val="16"/>
                <w:szCs w:val="16"/>
              </w:rPr>
            </w:pPr>
            <w:r w:rsidRPr="00BF6F56">
              <w:rPr>
                <w:rFonts w:ascii="Trebuchet MS" w:hAnsi="Trebuchet MS" w:cs="Calibri"/>
                <w:sz w:val="16"/>
                <w:szCs w:val="16"/>
              </w:rPr>
              <w:t>NU</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659C3" w14:textId="3081D715"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E680E" w14:textId="002515C0"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36DAAF3D" w14:textId="29C0276A"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7E817BF1" w14:textId="4959D7E7"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NU</w:t>
            </w:r>
            <w:r w:rsidR="00BE21F0" w:rsidRPr="00BF6F56">
              <w:rPr>
                <w:rFonts w:ascii="Trebuchet MS" w:hAnsi="Trebuchet MS" w:cs="Calibri"/>
                <w:sz w:val="16"/>
                <w:szCs w:val="16"/>
              </w:rPr>
              <w:t xml:space="preserve"> e </w:t>
            </w:r>
            <w:proofErr w:type="spellStart"/>
            <w:r w:rsidR="00BE21F0"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487CC303" w14:textId="16BCA50B"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75522AAB" w14:textId="5E144E97"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tcPr>
          <w:p w14:paraId="6C3BE77E" w14:textId="49E1731E"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512CB2E6" w14:textId="66A2E68E"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3AD81193" w14:textId="5D6A77E7"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0E26FD16" w14:textId="1CE0693E"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08C7EFD1" w14:textId="2FC6FAFF" w:rsidR="007A28E7" w:rsidRPr="00BF6F56" w:rsidRDefault="007A28E7" w:rsidP="005A5270">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0F232B55"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51E73460" w14:textId="77777777" w:rsidR="007A28E7" w:rsidRPr="00BF6F56" w:rsidRDefault="007A28E7" w:rsidP="005A5270">
            <w:pPr>
              <w:rPr>
                <w:rFonts w:ascii="Trebuchet MS" w:hAnsi="Trebuchet MS" w:cs="Calibri"/>
                <w:sz w:val="16"/>
                <w:szCs w:val="16"/>
              </w:rPr>
            </w:pPr>
            <w:r w:rsidRPr="00BF6F56">
              <w:rPr>
                <w:rFonts w:ascii="Trebuchet MS" w:hAnsi="Trebuchet MS" w:cs="Calibri"/>
                <w:sz w:val="16"/>
                <w:szCs w:val="16"/>
              </w:rPr>
              <w:t>2</w:t>
            </w:r>
          </w:p>
        </w:tc>
        <w:tc>
          <w:tcPr>
            <w:tcW w:w="2352" w:type="dxa"/>
            <w:tcBorders>
              <w:top w:val="single" w:sz="4" w:space="0" w:color="auto"/>
              <w:left w:val="single" w:sz="4" w:space="0" w:color="auto"/>
              <w:bottom w:val="single" w:sz="4" w:space="0" w:color="auto"/>
              <w:right w:val="single" w:sz="4" w:space="0" w:color="auto"/>
            </w:tcBorders>
          </w:tcPr>
          <w:p w14:paraId="2DD139E4" w14:textId="01D6E93B" w:rsidR="007A28E7" w:rsidRPr="00BF6F56" w:rsidRDefault="00011EFD" w:rsidP="005A5270">
            <w:pPr>
              <w:rPr>
                <w:rFonts w:ascii="Trebuchet MS" w:hAnsi="Trebuchet MS" w:cs="Calibri"/>
                <w:sz w:val="16"/>
                <w:szCs w:val="16"/>
              </w:rPr>
            </w:pPr>
            <w:r>
              <w:rPr>
                <w:rFonts w:ascii="Trebuchet MS" w:hAnsi="Trebuchet MS" w:cs="Calibri"/>
                <w:sz w:val="16"/>
                <w:szCs w:val="16"/>
              </w:rPr>
              <w:t>K325</w:t>
            </w:r>
          </w:p>
        </w:tc>
        <w:tc>
          <w:tcPr>
            <w:tcW w:w="721" w:type="dxa"/>
            <w:tcBorders>
              <w:top w:val="single" w:sz="4" w:space="0" w:color="auto"/>
              <w:left w:val="single" w:sz="4" w:space="0" w:color="auto"/>
              <w:bottom w:val="single" w:sz="4" w:space="0" w:color="auto"/>
              <w:right w:val="single" w:sz="4" w:space="0" w:color="auto"/>
            </w:tcBorders>
            <w:vAlign w:val="center"/>
          </w:tcPr>
          <w:p w14:paraId="6C2252D1" w14:textId="79C200E4"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7BD01B4D" w14:textId="4E9FA6C2"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B45114" w14:textId="23D037C8"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77311" w14:textId="340D3D07"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5FDF5" w14:textId="23B4B710"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428C9557" w14:textId="2F61B1D8"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264A15D4" w14:textId="5F12B3EC"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03343D16" w14:textId="242DA482"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06182B05" w14:textId="357623F5"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683710DE" w14:textId="2335DD07"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238F125F" w14:textId="46C34DB2"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2C08920" w14:textId="06BE9E7D"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6F595675" w14:textId="0A7CC046"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5156AB6E" w14:textId="7C546495" w:rsidR="007A28E7" w:rsidRPr="00BF6F56" w:rsidRDefault="00907F5F" w:rsidP="005A5270">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69F2B8F1"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419981A8" w14:textId="77777777" w:rsidR="00907F5F" w:rsidRPr="00BF6F56" w:rsidRDefault="00907F5F" w:rsidP="00907F5F">
            <w:pPr>
              <w:rPr>
                <w:rFonts w:ascii="Trebuchet MS" w:hAnsi="Trebuchet MS" w:cs="Calibri"/>
                <w:sz w:val="16"/>
                <w:szCs w:val="16"/>
              </w:rPr>
            </w:pPr>
            <w:r w:rsidRPr="00BF6F56">
              <w:rPr>
                <w:rFonts w:ascii="Trebuchet MS" w:hAnsi="Trebuchet MS" w:cs="Calibri"/>
                <w:sz w:val="16"/>
                <w:szCs w:val="16"/>
              </w:rPr>
              <w:t>3</w:t>
            </w:r>
          </w:p>
        </w:tc>
        <w:tc>
          <w:tcPr>
            <w:tcW w:w="2352" w:type="dxa"/>
            <w:tcBorders>
              <w:top w:val="single" w:sz="4" w:space="0" w:color="auto"/>
              <w:left w:val="single" w:sz="4" w:space="0" w:color="auto"/>
              <w:bottom w:val="single" w:sz="4" w:space="0" w:color="auto"/>
              <w:right w:val="single" w:sz="4" w:space="0" w:color="auto"/>
            </w:tcBorders>
          </w:tcPr>
          <w:p w14:paraId="390FE538" w14:textId="04EC0B30" w:rsidR="00907F5F" w:rsidRPr="00BF6F56" w:rsidRDefault="00011EFD" w:rsidP="00907F5F">
            <w:pPr>
              <w:rPr>
                <w:rFonts w:ascii="Trebuchet MS" w:hAnsi="Trebuchet MS" w:cs="Calibri"/>
                <w:sz w:val="16"/>
                <w:szCs w:val="16"/>
              </w:rPr>
            </w:pPr>
            <w:r>
              <w:rPr>
                <w:rFonts w:ascii="Trebuchet MS" w:hAnsi="Trebuchet MS" w:cs="Calibri"/>
                <w:sz w:val="16"/>
                <w:szCs w:val="16"/>
              </w:rPr>
              <w:t>K324</w:t>
            </w:r>
          </w:p>
        </w:tc>
        <w:tc>
          <w:tcPr>
            <w:tcW w:w="721" w:type="dxa"/>
            <w:tcBorders>
              <w:top w:val="single" w:sz="4" w:space="0" w:color="auto"/>
              <w:left w:val="single" w:sz="4" w:space="0" w:color="auto"/>
              <w:bottom w:val="single" w:sz="4" w:space="0" w:color="auto"/>
              <w:right w:val="single" w:sz="4" w:space="0" w:color="auto"/>
            </w:tcBorders>
            <w:vAlign w:val="center"/>
          </w:tcPr>
          <w:p w14:paraId="7DDE8BFE" w14:textId="405C0608"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5DAD8A9B" w14:textId="25604AB6"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B358C" w14:textId="7A1EDE83"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22282" w14:textId="0D4B42DA"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2CF96" w14:textId="1B505108"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63C278CB" w14:textId="73415D58"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36A0F2A4" w14:textId="2DA6F713"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578950D3" w14:textId="79616259"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49EE80EC" w14:textId="2806F75B"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5DD4C881" w14:textId="2E4C1DD3"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71CF6D9" w14:textId="3920F13C"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3D36B195" w14:textId="3FD34C82"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647774B" w14:textId="282AFC88"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2EB8741B" w14:textId="1426B710"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667ABD9F"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5673E861" w14:textId="77777777" w:rsidR="00907F5F" w:rsidRPr="00BF6F56" w:rsidRDefault="00907F5F" w:rsidP="00907F5F">
            <w:pPr>
              <w:rPr>
                <w:rFonts w:ascii="Trebuchet MS" w:hAnsi="Trebuchet MS" w:cs="Calibri"/>
                <w:sz w:val="16"/>
                <w:szCs w:val="16"/>
              </w:rPr>
            </w:pPr>
            <w:r w:rsidRPr="00BF6F56">
              <w:rPr>
                <w:rFonts w:ascii="Trebuchet MS" w:hAnsi="Trebuchet MS" w:cs="Calibri"/>
                <w:sz w:val="16"/>
                <w:szCs w:val="16"/>
              </w:rPr>
              <w:t>4</w:t>
            </w:r>
          </w:p>
        </w:tc>
        <w:tc>
          <w:tcPr>
            <w:tcW w:w="2352" w:type="dxa"/>
            <w:tcBorders>
              <w:top w:val="single" w:sz="4" w:space="0" w:color="auto"/>
              <w:left w:val="single" w:sz="4" w:space="0" w:color="auto"/>
              <w:bottom w:val="single" w:sz="4" w:space="0" w:color="auto"/>
              <w:right w:val="single" w:sz="4" w:space="0" w:color="auto"/>
            </w:tcBorders>
          </w:tcPr>
          <w:p w14:paraId="37A6ABFA" w14:textId="00A42DE7" w:rsidR="00907F5F" w:rsidRPr="00BF6F56" w:rsidRDefault="00011EFD" w:rsidP="00907F5F">
            <w:pPr>
              <w:rPr>
                <w:rFonts w:ascii="Trebuchet MS" w:hAnsi="Trebuchet MS" w:cs="Calibri"/>
                <w:sz w:val="16"/>
                <w:szCs w:val="16"/>
              </w:rPr>
            </w:pPr>
            <w:r>
              <w:rPr>
                <w:rFonts w:ascii="Trebuchet MS" w:hAnsi="Trebuchet MS" w:cs="Calibri"/>
                <w:sz w:val="16"/>
                <w:szCs w:val="16"/>
              </w:rPr>
              <w:t>K326</w:t>
            </w:r>
          </w:p>
        </w:tc>
        <w:tc>
          <w:tcPr>
            <w:tcW w:w="721" w:type="dxa"/>
            <w:tcBorders>
              <w:top w:val="single" w:sz="4" w:space="0" w:color="auto"/>
              <w:left w:val="single" w:sz="4" w:space="0" w:color="auto"/>
              <w:bottom w:val="single" w:sz="4" w:space="0" w:color="auto"/>
              <w:right w:val="single" w:sz="4" w:space="0" w:color="auto"/>
            </w:tcBorders>
            <w:vAlign w:val="center"/>
          </w:tcPr>
          <w:p w14:paraId="47379A44" w14:textId="09447440"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3B25F56D" w14:textId="222C7EFA"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51E74" w14:textId="20100F32"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E2967" w14:textId="2323C3F6"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6FF0E" w14:textId="2E218331"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1C237D20" w14:textId="56B2CBF0"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18840194" w14:textId="24468790"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1B3D5326" w14:textId="40CB5CD4"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1AAB9E1E" w14:textId="54B50FB9"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44DD990C" w14:textId="41291CD3"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4454B63" w14:textId="6143A4B7"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169C943" w14:textId="7B12E70E"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25B074E" w14:textId="1F36F77A"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933E777" w14:textId="1AC0D2AC" w:rsidR="00907F5F" w:rsidRPr="00BF6F56" w:rsidRDefault="00907F5F" w:rsidP="00907F5F">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4385BA49"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5D262BFA" w14:textId="77777777"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5</w:t>
            </w:r>
          </w:p>
        </w:tc>
        <w:tc>
          <w:tcPr>
            <w:tcW w:w="2352" w:type="dxa"/>
            <w:tcBorders>
              <w:top w:val="single" w:sz="4" w:space="0" w:color="auto"/>
              <w:left w:val="single" w:sz="4" w:space="0" w:color="auto"/>
              <w:bottom w:val="single" w:sz="4" w:space="0" w:color="auto"/>
              <w:right w:val="single" w:sz="4" w:space="0" w:color="auto"/>
            </w:tcBorders>
          </w:tcPr>
          <w:p w14:paraId="1C7209F6" w14:textId="3CF02A8F" w:rsidR="0009041E" w:rsidRPr="00BF6F56" w:rsidRDefault="00011EFD" w:rsidP="0009041E">
            <w:pPr>
              <w:rPr>
                <w:rFonts w:ascii="Trebuchet MS" w:hAnsi="Trebuchet MS" w:cs="Calibri"/>
                <w:sz w:val="16"/>
                <w:szCs w:val="16"/>
              </w:rPr>
            </w:pPr>
            <w:r>
              <w:rPr>
                <w:rFonts w:ascii="Trebuchet MS" w:hAnsi="Trebuchet MS" w:cs="Calibri"/>
                <w:sz w:val="16"/>
                <w:szCs w:val="16"/>
              </w:rPr>
              <w:t>K327</w:t>
            </w:r>
          </w:p>
        </w:tc>
        <w:tc>
          <w:tcPr>
            <w:tcW w:w="721" w:type="dxa"/>
            <w:tcBorders>
              <w:top w:val="single" w:sz="4" w:space="0" w:color="auto"/>
              <w:left w:val="single" w:sz="4" w:space="0" w:color="auto"/>
              <w:bottom w:val="single" w:sz="4" w:space="0" w:color="auto"/>
              <w:right w:val="single" w:sz="4" w:space="0" w:color="auto"/>
            </w:tcBorders>
            <w:vAlign w:val="center"/>
          </w:tcPr>
          <w:p w14:paraId="17DBAD31" w14:textId="2D252D3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618FE912" w14:textId="0644E99C"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D4130" w14:textId="1CC2A97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AAC9F" w14:textId="72ECF38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D35F6" w14:textId="0746869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283C1548" w14:textId="37A50EF7"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240928D3" w14:textId="523BEC9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0E6FECF0" w14:textId="5FF0A5B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76E17532" w14:textId="2E131CA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425A0057" w14:textId="2E3FEA9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1CBE924" w14:textId="6517A993"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56BBD442" w14:textId="57D15CD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ECABB12" w14:textId="15E4A32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2778C3D" w14:textId="7F53648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727F633A"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71ADBB7F" w14:textId="1C0EABA6"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6</w:t>
            </w:r>
          </w:p>
        </w:tc>
        <w:tc>
          <w:tcPr>
            <w:tcW w:w="2352" w:type="dxa"/>
            <w:tcBorders>
              <w:top w:val="single" w:sz="4" w:space="0" w:color="auto"/>
              <w:left w:val="single" w:sz="4" w:space="0" w:color="auto"/>
              <w:bottom w:val="single" w:sz="4" w:space="0" w:color="auto"/>
              <w:right w:val="single" w:sz="4" w:space="0" w:color="auto"/>
            </w:tcBorders>
          </w:tcPr>
          <w:p w14:paraId="30FEE5BB" w14:textId="3D2480C9" w:rsidR="0009041E" w:rsidRPr="00BF6F56" w:rsidRDefault="00011EFD" w:rsidP="0009041E">
            <w:pPr>
              <w:rPr>
                <w:rFonts w:ascii="Trebuchet MS" w:hAnsi="Trebuchet MS" w:cs="Calibri"/>
                <w:sz w:val="16"/>
                <w:szCs w:val="16"/>
              </w:rPr>
            </w:pPr>
            <w:r>
              <w:rPr>
                <w:rFonts w:ascii="Trebuchet MS" w:hAnsi="Trebuchet MS" w:cs="Calibri"/>
                <w:sz w:val="16"/>
                <w:szCs w:val="16"/>
              </w:rPr>
              <w:t>K329</w:t>
            </w:r>
          </w:p>
        </w:tc>
        <w:tc>
          <w:tcPr>
            <w:tcW w:w="721" w:type="dxa"/>
            <w:tcBorders>
              <w:top w:val="single" w:sz="4" w:space="0" w:color="auto"/>
              <w:left w:val="single" w:sz="4" w:space="0" w:color="auto"/>
              <w:bottom w:val="single" w:sz="4" w:space="0" w:color="auto"/>
              <w:right w:val="single" w:sz="4" w:space="0" w:color="auto"/>
            </w:tcBorders>
            <w:vAlign w:val="center"/>
          </w:tcPr>
          <w:p w14:paraId="3DC014AB" w14:textId="38AEBDB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0CE5C6E1" w14:textId="22B06CCC"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B68A6" w14:textId="654A8FBF"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A8A02" w14:textId="787970B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D6989" w14:textId="65E636F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75D67B71" w14:textId="4BD82A0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404A939D" w14:textId="3ED034A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080DC7BA" w14:textId="54804DF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13B3EE4F" w14:textId="593C0D7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78CA07F7" w14:textId="6FDE71E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9A08291" w14:textId="43C5015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DBDEDFD" w14:textId="77D2213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A5FB963" w14:textId="5351A31C"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6557C076" w14:textId="7DEB388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23E040C0"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19FD1A70" w14:textId="23C078B0"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7</w:t>
            </w:r>
          </w:p>
        </w:tc>
        <w:tc>
          <w:tcPr>
            <w:tcW w:w="2352" w:type="dxa"/>
            <w:tcBorders>
              <w:top w:val="single" w:sz="4" w:space="0" w:color="auto"/>
              <w:left w:val="single" w:sz="4" w:space="0" w:color="auto"/>
              <w:bottom w:val="single" w:sz="4" w:space="0" w:color="auto"/>
              <w:right w:val="single" w:sz="4" w:space="0" w:color="auto"/>
            </w:tcBorders>
          </w:tcPr>
          <w:p w14:paraId="1DEBEA45" w14:textId="1E9485D2" w:rsidR="0009041E" w:rsidRPr="00BF6F56" w:rsidRDefault="00011EFD" w:rsidP="0009041E">
            <w:pPr>
              <w:rPr>
                <w:rFonts w:ascii="Trebuchet MS" w:hAnsi="Trebuchet MS" w:cs="Calibri"/>
                <w:sz w:val="16"/>
                <w:szCs w:val="16"/>
              </w:rPr>
            </w:pPr>
            <w:r>
              <w:rPr>
                <w:rFonts w:ascii="Trebuchet MS" w:hAnsi="Trebuchet MS" w:cs="Calibri"/>
                <w:sz w:val="16"/>
                <w:szCs w:val="16"/>
              </w:rPr>
              <w:t>K328</w:t>
            </w:r>
          </w:p>
        </w:tc>
        <w:tc>
          <w:tcPr>
            <w:tcW w:w="721" w:type="dxa"/>
            <w:tcBorders>
              <w:top w:val="single" w:sz="4" w:space="0" w:color="auto"/>
              <w:left w:val="single" w:sz="4" w:space="0" w:color="auto"/>
              <w:bottom w:val="single" w:sz="4" w:space="0" w:color="auto"/>
              <w:right w:val="single" w:sz="4" w:space="0" w:color="auto"/>
            </w:tcBorders>
            <w:vAlign w:val="center"/>
          </w:tcPr>
          <w:p w14:paraId="1FF00B8A" w14:textId="574F5C6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56F767F3" w14:textId="1A98D780"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BC5AB" w14:textId="74901B8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B1CA5" w14:textId="577D9FB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6B299" w14:textId="096582B5"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333E4417" w14:textId="16540EF5"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76C6FC26" w14:textId="31CE7F22"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4AC42535" w14:textId="59F002AF"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61D42F34" w14:textId="67A3CA6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2423CCA3" w14:textId="1199325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C6E4E87" w14:textId="3D2D8B7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EC74531" w14:textId="174C8690"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3DB652D3" w14:textId="6DD3017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6944365" w14:textId="52EC83E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3A49243E"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42A2BE7E" w14:textId="7BD34544"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8</w:t>
            </w:r>
          </w:p>
        </w:tc>
        <w:tc>
          <w:tcPr>
            <w:tcW w:w="2352" w:type="dxa"/>
            <w:tcBorders>
              <w:top w:val="single" w:sz="4" w:space="0" w:color="auto"/>
              <w:left w:val="single" w:sz="4" w:space="0" w:color="auto"/>
              <w:bottom w:val="single" w:sz="4" w:space="0" w:color="auto"/>
              <w:right w:val="single" w:sz="4" w:space="0" w:color="auto"/>
            </w:tcBorders>
          </w:tcPr>
          <w:p w14:paraId="7872BA7E" w14:textId="0B795C0B" w:rsidR="0009041E" w:rsidRPr="00BF6F56" w:rsidRDefault="00011EFD" w:rsidP="0009041E">
            <w:pPr>
              <w:rPr>
                <w:rFonts w:ascii="Trebuchet MS" w:hAnsi="Trebuchet MS" w:cs="Calibri"/>
                <w:sz w:val="16"/>
                <w:szCs w:val="16"/>
              </w:rPr>
            </w:pPr>
            <w:r>
              <w:rPr>
                <w:rFonts w:ascii="Trebuchet MS" w:hAnsi="Trebuchet MS" w:cs="Calibri"/>
                <w:sz w:val="16"/>
                <w:szCs w:val="16"/>
              </w:rPr>
              <w:t>K331</w:t>
            </w:r>
          </w:p>
        </w:tc>
        <w:tc>
          <w:tcPr>
            <w:tcW w:w="721" w:type="dxa"/>
            <w:tcBorders>
              <w:top w:val="single" w:sz="4" w:space="0" w:color="auto"/>
              <w:left w:val="single" w:sz="4" w:space="0" w:color="auto"/>
              <w:bottom w:val="single" w:sz="4" w:space="0" w:color="auto"/>
              <w:right w:val="single" w:sz="4" w:space="0" w:color="auto"/>
            </w:tcBorders>
            <w:vAlign w:val="center"/>
          </w:tcPr>
          <w:p w14:paraId="39E12E9B" w14:textId="154A9B5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0EC5C847" w14:textId="6A3725A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108B5" w14:textId="60ACAD4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7FB72" w14:textId="5B80FB7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60946" w14:textId="7E3C3A0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062E9980" w14:textId="678A2B87"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44C37986" w14:textId="3AB4BAE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1A19E219" w14:textId="4273EA9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6E039971" w14:textId="73FC850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1B228561" w14:textId="3988C213"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663A17F" w14:textId="4E8A2D0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7375504" w14:textId="25EEC62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0C51FB1" w14:textId="54359B9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555DADB4" w14:textId="279FCC20"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5BD4B18B"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266F8ABA" w14:textId="10B69CA8"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9</w:t>
            </w:r>
          </w:p>
        </w:tc>
        <w:tc>
          <w:tcPr>
            <w:tcW w:w="2352" w:type="dxa"/>
            <w:tcBorders>
              <w:top w:val="single" w:sz="4" w:space="0" w:color="auto"/>
              <w:left w:val="single" w:sz="4" w:space="0" w:color="auto"/>
              <w:bottom w:val="single" w:sz="4" w:space="0" w:color="auto"/>
              <w:right w:val="single" w:sz="4" w:space="0" w:color="auto"/>
            </w:tcBorders>
          </w:tcPr>
          <w:p w14:paraId="2029B7E5" w14:textId="4A43E8F0" w:rsidR="0009041E" w:rsidRPr="00BF6F56" w:rsidRDefault="00011EFD" w:rsidP="0009041E">
            <w:pPr>
              <w:rPr>
                <w:rFonts w:ascii="Trebuchet MS" w:hAnsi="Trebuchet MS" w:cs="Calibri"/>
                <w:sz w:val="16"/>
                <w:szCs w:val="16"/>
              </w:rPr>
            </w:pPr>
            <w:r>
              <w:rPr>
                <w:rFonts w:ascii="Trebuchet MS" w:hAnsi="Trebuchet MS" w:cs="Calibri"/>
                <w:sz w:val="16"/>
                <w:szCs w:val="16"/>
              </w:rPr>
              <w:t>K330</w:t>
            </w:r>
          </w:p>
        </w:tc>
        <w:tc>
          <w:tcPr>
            <w:tcW w:w="721" w:type="dxa"/>
            <w:tcBorders>
              <w:top w:val="single" w:sz="4" w:space="0" w:color="auto"/>
              <w:left w:val="single" w:sz="4" w:space="0" w:color="auto"/>
              <w:bottom w:val="single" w:sz="4" w:space="0" w:color="auto"/>
              <w:right w:val="single" w:sz="4" w:space="0" w:color="auto"/>
            </w:tcBorders>
            <w:vAlign w:val="center"/>
          </w:tcPr>
          <w:p w14:paraId="0FA54725" w14:textId="6264358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52A70C9D" w14:textId="396693D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BC962" w14:textId="2F42C5D2"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9B974" w14:textId="2FABE8E6"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C4C91" w14:textId="711290B3"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79321DB4" w14:textId="7046185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12AA8A17" w14:textId="4C219302"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33804609" w14:textId="3F118AD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5B0B8B27" w14:textId="1F094A0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64E646BC" w14:textId="4268DCA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13485E4" w14:textId="4BE60022"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70175BE" w14:textId="519FEFC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5E0E9B84" w14:textId="7FBF179C"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170F835" w14:textId="60F9A5D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r w:rsidR="00BF6F56" w:rsidRPr="00BF6F56" w14:paraId="1E8570FA"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0CF76E84" w14:textId="105AC653"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10</w:t>
            </w:r>
          </w:p>
        </w:tc>
        <w:tc>
          <w:tcPr>
            <w:tcW w:w="2352" w:type="dxa"/>
            <w:tcBorders>
              <w:top w:val="single" w:sz="4" w:space="0" w:color="auto"/>
              <w:left w:val="single" w:sz="4" w:space="0" w:color="auto"/>
              <w:bottom w:val="single" w:sz="4" w:space="0" w:color="auto"/>
              <w:right w:val="single" w:sz="4" w:space="0" w:color="auto"/>
            </w:tcBorders>
          </w:tcPr>
          <w:p w14:paraId="0B576B83" w14:textId="14A9BC06" w:rsidR="0009041E" w:rsidRPr="00BF6F56" w:rsidRDefault="00011EFD" w:rsidP="0009041E">
            <w:pPr>
              <w:rPr>
                <w:rFonts w:ascii="Trebuchet MS" w:hAnsi="Trebuchet MS" w:cs="Calibri"/>
                <w:sz w:val="16"/>
                <w:szCs w:val="16"/>
              </w:rPr>
            </w:pPr>
            <w:r>
              <w:rPr>
                <w:rFonts w:ascii="Trebuchet MS" w:hAnsi="Trebuchet MS" w:cs="Calibri"/>
                <w:sz w:val="16"/>
                <w:szCs w:val="16"/>
              </w:rPr>
              <w:t>K332</w:t>
            </w:r>
          </w:p>
        </w:tc>
        <w:tc>
          <w:tcPr>
            <w:tcW w:w="721" w:type="dxa"/>
            <w:tcBorders>
              <w:top w:val="single" w:sz="4" w:space="0" w:color="auto"/>
              <w:left w:val="single" w:sz="4" w:space="0" w:color="auto"/>
              <w:bottom w:val="single" w:sz="4" w:space="0" w:color="auto"/>
              <w:right w:val="single" w:sz="4" w:space="0" w:color="auto"/>
            </w:tcBorders>
            <w:vAlign w:val="center"/>
          </w:tcPr>
          <w:p w14:paraId="0B9224E2" w14:textId="33B0748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009DA2BC" w14:textId="13736EE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vAlign w:val="center"/>
          </w:tcPr>
          <w:p w14:paraId="3A78B55A" w14:textId="4E728A87"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vAlign w:val="center"/>
          </w:tcPr>
          <w:p w14:paraId="43D21A3C" w14:textId="1B394B7D"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vAlign w:val="center"/>
          </w:tcPr>
          <w:p w14:paraId="6E453B3F" w14:textId="0011CA37"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70FEDCB7" w14:textId="45873E40"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7C6649FE" w14:textId="706C05C6"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7B319CAA" w14:textId="7B267350"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39542EA7" w14:textId="0D22C3F8"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6D8E911C" w14:textId="09C4B6F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161D437" w14:textId="5AAC1292"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116EAF7" w14:textId="16515A03"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740ED49" w14:textId="49F6D8F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30DBBE32" w14:textId="1DED63B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r w:rsidR="0009041E" w:rsidRPr="00BF6F56" w14:paraId="0627541B"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4E8BD257" w14:textId="438A638F" w:rsidR="0009041E" w:rsidRPr="00BF6F56" w:rsidRDefault="0009041E" w:rsidP="0009041E">
            <w:pPr>
              <w:rPr>
                <w:rFonts w:ascii="Trebuchet MS" w:hAnsi="Trebuchet MS" w:cs="Calibri"/>
                <w:sz w:val="16"/>
                <w:szCs w:val="16"/>
              </w:rPr>
            </w:pPr>
            <w:r w:rsidRPr="00BF6F56">
              <w:rPr>
                <w:rFonts w:ascii="Trebuchet MS" w:hAnsi="Trebuchet MS" w:cs="Calibri"/>
                <w:sz w:val="16"/>
                <w:szCs w:val="16"/>
              </w:rPr>
              <w:t>11</w:t>
            </w:r>
          </w:p>
        </w:tc>
        <w:tc>
          <w:tcPr>
            <w:tcW w:w="2352" w:type="dxa"/>
            <w:tcBorders>
              <w:top w:val="single" w:sz="4" w:space="0" w:color="auto"/>
              <w:left w:val="single" w:sz="4" w:space="0" w:color="auto"/>
              <w:bottom w:val="single" w:sz="4" w:space="0" w:color="auto"/>
              <w:right w:val="single" w:sz="4" w:space="0" w:color="auto"/>
            </w:tcBorders>
          </w:tcPr>
          <w:p w14:paraId="651127E6" w14:textId="554EBD01" w:rsidR="0009041E" w:rsidRPr="00BF6F56" w:rsidRDefault="00011EFD" w:rsidP="0009041E">
            <w:pPr>
              <w:rPr>
                <w:rFonts w:ascii="Trebuchet MS" w:hAnsi="Trebuchet MS" w:cs="Calibri"/>
                <w:sz w:val="16"/>
                <w:szCs w:val="16"/>
              </w:rPr>
            </w:pPr>
            <w:r>
              <w:rPr>
                <w:rFonts w:ascii="Trebuchet MS" w:hAnsi="Trebuchet MS" w:cs="Calibri"/>
                <w:sz w:val="16"/>
                <w:szCs w:val="16"/>
              </w:rPr>
              <w:t>K333</w:t>
            </w:r>
          </w:p>
        </w:tc>
        <w:tc>
          <w:tcPr>
            <w:tcW w:w="721" w:type="dxa"/>
            <w:tcBorders>
              <w:top w:val="single" w:sz="4" w:space="0" w:color="auto"/>
              <w:left w:val="single" w:sz="4" w:space="0" w:color="auto"/>
              <w:bottom w:val="single" w:sz="4" w:space="0" w:color="auto"/>
              <w:right w:val="single" w:sz="4" w:space="0" w:color="auto"/>
            </w:tcBorders>
            <w:vAlign w:val="center"/>
          </w:tcPr>
          <w:p w14:paraId="2091C97A" w14:textId="0B3ED729"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13EAFFD3" w14:textId="04D10236"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vAlign w:val="center"/>
          </w:tcPr>
          <w:p w14:paraId="39650577" w14:textId="614E7B93"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vAlign w:val="center"/>
          </w:tcPr>
          <w:p w14:paraId="738F6877" w14:textId="1AE7ABD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vAlign w:val="center"/>
          </w:tcPr>
          <w:p w14:paraId="5FA78CF2" w14:textId="44B73C9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39D71986" w14:textId="449CCB5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0BFAFBF4" w14:textId="4E30C76E"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 xml:space="preserve">NU e </w:t>
            </w:r>
            <w:proofErr w:type="spellStart"/>
            <w:r w:rsidRPr="00BF6F5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36A0840D" w14:textId="405F9B1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46F6BA58" w14:textId="2ECE33FA"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025790B9" w14:textId="37ACB72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457B902" w14:textId="77FAB831"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64617D95" w14:textId="68792104"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B1BB7A4" w14:textId="09F481FB"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160C161" w14:textId="042B2067" w:rsidR="0009041E" w:rsidRPr="00BF6F56" w:rsidRDefault="0009041E" w:rsidP="0009041E">
            <w:pPr>
              <w:jc w:val="center"/>
              <w:rPr>
                <w:rFonts w:ascii="Trebuchet MS" w:hAnsi="Trebuchet MS" w:cs="Calibri"/>
                <w:sz w:val="16"/>
                <w:szCs w:val="16"/>
              </w:rPr>
            </w:pPr>
            <w:r w:rsidRPr="00BF6F56">
              <w:rPr>
                <w:rFonts w:ascii="Trebuchet MS" w:hAnsi="Trebuchet MS" w:cs="Calibri"/>
                <w:sz w:val="16"/>
                <w:szCs w:val="16"/>
              </w:rPr>
              <w:t>DA</w:t>
            </w:r>
          </w:p>
        </w:tc>
      </w:tr>
    </w:tbl>
    <w:p w14:paraId="07399FA1" w14:textId="77777777" w:rsidR="00083D33" w:rsidRPr="00BF6F56" w:rsidRDefault="00083D33" w:rsidP="00083D33">
      <w:pPr>
        <w:jc w:val="both"/>
        <w:rPr>
          <w:rFonts w:ascii="Trebuchet MS" w:hAnsi="Trebuchet MS"/>
          <w:iCs/>
        </w:rPr>
        <w:sectPr w:rsidR="00083D33" w:rsidRPr="00BF6F56" w:rsidSect="00083D33">
          <w:pgSz w:w="16838" w:h="11906" w:orient="landscape" w:code="9"/>
          <w:pgMar w:top="1440" w:right="630" w:bottom="707" w:left="1135" w:header="720" w:footer="720" w:gutter="0"/>
          <w:cols w:space="720"/>
          <w:docGrid w:linePitch="360"/>
        </w:sectPr>
      </w:pPr>
    </w:p>
    <w:p w14:paraId="1261658C" w14:textId="72CFCB4F" w:rsidR="00BE21F0" w:rsidRPr="00BF6F56" w:rsidRDefault="0009041E" w:rsidP="00083D33">
      <w:pPr>
        <w:jc w:val="both"/>
        <w:rPr>
          <w:rFonts w:ascii="Trebuchet MS" w:hAnsi="Trebuchet MS"/>
          <w:iCs/>
          <w:lang w:val="pt-BR"/>
        </w:rPr>
      </w:pPr>
      <w:r w:rsidRPr="00BF6F56">
        <w:rPr>
          <w:rFonts w:ascii="Trebuchet MS" w:hAnsi="Trebuchet MS"/>
          <w:iCs/>
          <w:lang w:val="pt-BR"/>
        </w:rPr>
        <w:lastRenderedPageBreak/>
        <w:t xml:space="preserve">Ca urmare a analizei dosarelor de candidatură, membrii CSN au încheiat </w:t>
      </w:r>
      <w:r w:rsidR="00BE21F0" w:rsidRPr="00BF6F56">
        <w:rPr>
          <w:rFonts w:ascii="Trebuchet MS" w:hAnsi="Trebuchet MS"/>
          <w:iCs/>
          <w:lang w:val="pt-BR"/>
        </w:rPr>
        <w:t>Proces</w:t>
      </w:r>
      <w:r w:rsidRPr="00BF6F56">
        <w:rPr>
          <w:rFonts w:ascii="Trebuchet MS" w:hAnsi="Trebuchet MS"/>
          <w:iCs/>
          <w:lang w:val="pt-BR"/>
        </w:rPr>
        <w:t>ul-</w:t>
      </w:r>
      <w:r w:rsidR="00BE21F0" w:rsidRPr="00BF6F56">
        <w:rPr>
          <w:rFonts w:ascii="Trebuchet MS" w:hAnsi="Trebuchet MS"/>
          <w:iCs/>
          <w:lang w:val="pt-BR"/>
        </w:rPr>
        <w:t>verbal nr. 32/05.11.2025</w:t>
      </w:r>
      <w:r w:rsidRPr="00BF6F56">
        <w:rPr>
          <w:rFonts w:ascii="Trebuchet MS" w:hAnsi="Trebuchet MS"/>
          <w:iCs/>
          <w:lang w:val="pt-BR"/>
        </w:rPr>
        <w:t>.</w:t>
      </w:r>
    </w:p>
    <w:p w14:paraId="23F64826" w14:textId="77777777" w:rsidR="0009041E" w:rsidRPr="00BF6F56" w:rsidRDefault="0009041E" w:rsidP="0009041E">
      <w:pPr>
        <w:jc w:val="both"/>
        <w:rPr>
          <w:rFonts w:ascii="Trebuchet MS" w:hAnsi="Trebuchet MS"/>
          <w:iCs/>
          <w:lang w:val="pt-BR"/>
        </w:rPr>
      </w:pPr>
    </w:p>
    <w:p w14:paraId="043CD6CB" w14:textId="77777777" w:rsidR="00061EC7" w:rsidRPr="00BF6F56" w:rsidRDefault="00B523A9" w:rsidP="00083D33">
      <w:pPr>
        <w:jc w:val="both"/>
        <w:rPr>
          <w:rFonts w:ascii="Trebuchet MS" w:hAnsi="Trebuchet MS"/>
          <w:iCs/>
          <w:lang w:val="pt-BR"/>
        </w:rPr>
      </w:pPr>
      <w:r w:rsidRPr="00BF6F56">
        <w:rPr>
          <w:rFonts w:ascii="Trebuchet MS" w:hAnsi="Trebuchet MS"/>
          <w:iCs/>
          <w:lang w:val="pt-BR"/>
        </w:rPr>
        <w:t>Având î</w:t>
      </w:r>
      <w:r w:rsidR="00083D33" w:rsidRPr="00BF6F56">
        <w:rPr>
          <w:rFonts w:ascii="Trebuchet MS" w:hAnsi="Trebuchet MS"/>
          <w:iCs/>
          <w:lang w:val="pt-BR"/>
        </w:rPr>
        <w:t>n vedere cele p</w:t>
      </w:r>
      <w:r w:rsidRPr="00BF6F56">
        <w:rPr>
          <w:rFonts w:ascii="Trebuchet MS" w:hAnsi="Trebuchet MS"/>
          <w:iCs/>
          <w:lang w:val="pt-BR"/>
        </w:rPr>
        <w:t>rezentate, membrii CSN au hotărâ</w:t>
      </w:r>
      <w:r w:rsidR="00083D33" w:rsidRPr="00BF6F56">
        <w:rPr>
          <w:rFonts w:ascii="Trebuchet MS" w:hAnsi="Trebuchet MS"/>
          <w:iCs/>
          <w:lang w:val="pt-BR"/>
        </w:rPr>
        <w:t>t tr</w:t>
      </w:r>
      <w:r w:rsidRPr="00BF6F56">
        <w:rPr>
          <w:rFonts w:ascii="Trebuchet MS" w:hAnsi="Trebuchet MS"/>
          <w:iCs/>
          <w:lang w:val="pt-BR"/>
        </w:rPr>
        <w:t>ansmiterea de solicită</w:t>
      </w:r>
      <w:r w:rsidR="00083D33" w:rsidRPr="00BF6F56">
        <w:rPr>
          <w:rFonts w:ascii="Trebuchet MS" w:hAnsi="Trebuchet MS"/>
          <w:iCs/>
          <w:lang w:val="pt-BR"/>
        </w:rPr>
        <w:t xml:space="preserve">ri de </w:t>
      </w:r>
      <w:r w:rsidRPr="00BF6F56">
        <w:rPr>
          <w:rFonts w:ascii="Trebuchet MS" w:hAnsi="Trebuchet MS"/>
          <w:iCs/>
          <w:lang w:val="pt-BR"/>
        </w:rPr>
        <w:t>clarificare următorilor candidaț</w:t>
      </w:r>
      <w:r w:rsidR="00083D33" w:rsidRPr="00BF6F56">
        <w:rPr>
          <w:rFonts w:ascii="Trebuchet MS" w:hAnsi="Trebuchet MS"/>
          <w:iCs/>
          <w:lang w:val="pt-BR"/>
        </w:rPr>
        <w:t>i:</w:t>
      </w:r>
    </w:p>
    <w:p w14:paraId="15672A6D" w14:textId="37E97AAC" w:rsidR="00083D33" w:rsidRPr="00BF6F56" w:rsidRDefault="00061EC7" w:rsidP="00C73130">
      <w:pPr>
        <w:spacing w:line="276" w:lineRule="auto"/>
        <w:ind w:firstLine="708"/>
        <w:jc w:val="both"/>
        <w:rPr>
          <w:rFonts w:ascii="Trebuchet MS" w:hAnsi="Trebuchet MS"/>
          <w:iCs/>
          <w:lang w:val="pt-BR"/>
        </w:rPr>
      </w:pPr>
      <w:r w:rsidRPr="00BF6F56">
        <w:rPr>
          <w:rFonts w:ascii="Trebuchet MS" w:hAnsi="Trebuchet MS"/>
          <w:iCs/>
          <w:lang w:val="pt-BR"/>
        </w:rPr>
        <w:t>-</w:t>
      </w:r>
      <w:r w:rsidR="00083D33" w:rsidRPr="00BF6F56">
        <w:rPr>
          <w:rFonts w:ascii="Trebuchet MS" w:hAnsi="Trebuchet MS"/>
          <w:iCs/>
          <w:lang w:val="pt-BR"/>
        </w:rPr>
        <w:t xml:space="preserve"> </w:t>
      </w:r>
      <w:r w:rsidR="00011EFD">
        <w:rPr>
          <w:rFonts w:ascii="Trebuchet MS" w:eastAsia="MS Mincho" w:hAnsi="Trebuchet MS" w:cs="Calibri"/>
        </w:rPr>
        <w:t>K327</w:t>
      </w:r>
      <w:r w:rsidR="00B836D3" w:rsidRPr="00BF6F56">
        <w:rPr>
          <w:rFonts w:ascii="Trebuchet MS" w:eastAsia="MS Mincho" w:hAnsi="Trebuchet MS" w:cs="Calibri"/>
        </w:rPr>
        <w:t xml:space="preserve"> – </w:t>
      </w:r>
      <w:proofErr w:type="spellStart"/>
      <w:r w:rsidR="00B836D3" w:rsidRPr="00BF6F56">
        <w:rPr>
          <w:rFonts w:ascii="Trebuchet MS" w:eastAsia="MS Mincho" w:hAnsi="Trebuchet MS" w:cs="Calibri"/>
        </w:rPr>
        <w:t>solicitarea</w:t>
      </w:r>
      <w:proofErr w:type="spellEnd"/>
      <w:r w:rsidR="00B836D3" w:rsidRPr="00BF6F56">
        <w:rPr>
          <w:rFonts w:ascii="Trebuchet MS" w:eastAsia="MS Mincho" w:hAnsi="Trebuchet MS" w:cs="Calibri"/>
        </w:rPr>
        <w:t xml:space="preserve"> de </w:t>
      </w:r>
      <w:proofErr w:type="spellStart"/>
      <w:r w:rsidR="00B836D3" w:rsidRPr="00BF6F56">
        <w:rPr>
          <w:rFonts w:ascii="Trebuchet MS" w:eastAsia="MS Mincho" w:hAnsi="Trebuchet MS" w:cs="Calibri"/>
        </w:rPr>
        <w:t>clarificări</w:t>
      </w:r>
      <w:proofErr w:type="spellEnd"/>
      <w:r w:rsidR="00B836D3" w:rsidRPr="00BF6F56">
        <w:rPr>
          <w:rFonts w:ascii="Trebuchet MS" w:eastAsia="MS Mincho" w:hAnsi="Trebuchet MS" w:cs="Calibri"/>
        </w:rPr>
        <w:t xml:space="preserve"> nr. </w:t>
      </w:r>
      <w:proofErr w:type="spellStart"/>
      <w:r w:rsidR="00B836D3" w:rsidRPr="00BF6F56">
        <w:rPr>
          <w:rFonts w:ascii="Trebuchet MS" w:eastAsia="MS Mincho" w:hAnsi="Trebuchet MS" w:cs="Calibri"/>
        </w:rPr>
        <w:t>înregistrare</w:t>
      </w:r>
      <w:proofErr w:type="spellEnd"/>
      <w:r w:rsidR="00B836D3" w:rsidRPr="00BF6F56">
        <w:rPr>
          <w:rFonts w:ascii="Trebuchet MS" w:eastAsia="MS Mincho" w:hAnsi="Trebuchet MS" w:cs="Calibri"/>
        </w:rPr>
        <w:t xml:space="preserve"> CSN 33/</w:t>
      </w:r>
      <w:proofErr w:type="gramStart"/>
      <w:r w:rsidR="00B836D3" w:rsidRPr="00BF6F56">
        <w:rPr>
          <w:rFonts w:ascii="Trebuchet MS" w:eastAsia="MS Mincho" w:hAnsi="Trebuchet MS" w:cs="Calibri"/>
        </w:rPr>
        <w:t>06.11.2025</w:t>
      </w:r>
      <w:r w:rsidR="002F444F" w:rsidRPr="00BF6F56">
        <w:rPr>
          <w:rFonts w:ascii="Trebuchet MS" w:eastAsia="MS Mincho" w:hAnsi="Trebuchet MS" w:cs="Calibri"/>
        </w:rPr>
        <w:t>;</w:t>
      </w:r>
      <w:proofErr w:type="gramEnd"/>
      <w:r w:rsidR="002F444F" w:rsidRPr="00BF6F56">
        <w:rPr>
          <w:rFonts w:ascii="Trebuchet MS" w:eastAsia="MS Mincho" w:hAnsi="Trebuchet MS" w:cs="Calibri"/>
        </w:rPr>
        <w:t xml:space="preserve"> </w:t>
      </w:r>
      <w:r w:rsidR="00451A6B" w:rsidRPr="00BF6F56">
        <w:rPr>
          <w:rFonts w:ascii="Trebuchet MS" w:hAnsi="Trebuchet MS"/>
          <w:iCs/>
          <w:lang w:val="pt-BR"/>
        </w:rPr>
        <w:t xml:space="preserve"> </w:t>
      </w:r>
    </w:p>
    <w:p w14:paraId="31D36047" w14:textId="1C9333FE" w:rsidR="00083D33" w:rsidRPr="00BF6F56" w:rsidRDefault="00083D33" w:rsidP="00C73130">
      <w:pPr>
        <w:spacing w:line="276" w:lineRule="auto"/>
        <w:ind w:firstLine="708"/>
        <w:jc w:val="both"/>
        <w:rPr>
          <w:rFonts w:ascii="Trebuchet MS" w:eastAsia="MS Mincho" w:hAnsi="Trebuchet MS" w:cs="Calibri"/>
        </w:rPr>
      </w:pPr>
      <w:r w:rsidRPr="00BF6F56">
        <w:rPr>
          <w:rFonts w:ascii="Trebuchet MS" w:hAnsi="Trebuchet MS"/>
          <w:iCs/>
          <w:lang w:val="pt-BR"/>
        </w:rPr>
        <w:t xml:space="preserve">- </w:t>
      </w:r>
      <w:r w:rsidR="00011EFD">
        <w:rPr>
          <w:rFonts w:ascii="Trebuchet MS" w:eastAsia="MS Mincho" w:hAnsi="Trebuchet MS" w:cs="Calibri"/>
        </w:rPr>
        <w:t>K324</w:t>
      </w:r>
      <w:r w:rsidR="00B836D3" w:rsidRPr="00BF6F56">
        <w:rPr>
          <w:rFonts w:ascii="Trebuchet MS" w:eastAsia="MS Mincho" w:hAnsi="Trebuchet MS" w:cs="Calibri"/>
        </w:rPr>
        <w:t xml:space="preserve"> - </w:t>
      </w:r>
      <w:proofErr w:type="spellStart"/>
      <w:r w:rsidR="00B836D3" w:rsidRPr="00BF6F56">
        <w:rPr>
          <w:rFonts w:ascii="Trebuchet MS" w:eastAsia="MS Mincho" w:hAnsi="Trebuchet MS" w:cs="Calibri"/>
        </w:rPr>
        <w:t>solicitarea</w:t>
      </w:r>
      <w:proofErr w:type="spellEnd"/>
      <w:r w:rsidR="00B836D3" w:rsidRPr="00BF6F56">
        <w:rPr>
          <w:rFonts w:ascii="Trebuchet MS" w:eastAsia="MS Mincho" w:hAnsi="Trebuchet MS" w:cs="Calibri"/>
        </w:rPr>
        <w:t xml:space="preserve"> de </w:t>
      </w:r>
      <w:proofErr w:type="spellStart"/>
      <w:r w:rsidR="00B836D3" w:rsidRPr="00BF6F56">
        <w:rPr>
          <w:rFonts w:ascii="Trebuchet MS" w:eastAsia="MS Mincho" w:hAnsi="Trebuchet MS" w:cs="Calibri"/>
        </w:rPr>
        <w:t>clarificări</w:t>
      </w:r>
      <w:proofErr w:type="spellEnd"/>
      <w:r w:rsidR="00B836D3" w:rsidRPr="00BF6F56">
        <w:rPr>
          <w:rFonts w:ascii="Trebuchet MS" w:eastAsia="MS Mincho" w:hAnsi="Trebuchet MS" w:cs="Calibri"/>
        </w:rPr>
        <w:t xml:space="preserve"> nr. </w:t>
      </w:r>
      <w:proofErr w:type="spellStart"/>
      <w:r w:rsidR="00B836D3" w:rsidRPr="00BF6F56">
        <w:rPr>
          <w:rFonts w:ascii="Trebuchet MS" w:eastAsia="MS Mincho" w:hAnsi="Trebuchet MS" w:cs="Calibri"/>
        </w:rPr>
        <w:t>înregistrare</w:t>
      </w:r>
      <w:proofErr w:type="spellEnd"/>
      <w:r w:rsidR="00B836D3" w:rsidRPr="00BF6F56">
        <w:rPr>
          <w:rFonts w:ascii="Trebuchet MS" w:eastAsia="MS Mincho" w:hAnsi="Trebuchet MS" w:cs="Calibri"/>
        </w:rPr>
        <w:t xml:space="preserve"> CSN 36/</w:t>
      </w:r>
      <w:proofErr w:type="gramStart"/>
      <w:r w:rsidR="00B836D3" w:rsidRPr="00BF6F56">
        <w:rPr>
          <w:rFonts w:ascii="Trebuchet MS" w:eastAsia="MS Mincho" w:hAnsi="Trebuchet MS" w:cs="Calibri"/>
        </w:rPr>
        <w:t>06.11.2025</w:t>
      </w:r>
      <w:r w:rsidR="00061EC7" w:rsidRPr="00BF6F56">
        <w:rPr>
          <w:rFonts w:ascii="Trebuchet MS" w:eastAsia="MS Mincho" w:hAnsi="Trebuchet MS" w:cs="Calibri"/>
        </w:rPr>
        <w:t>;</w:t>
      </w:r>
      <w:proofErr w:type="gramEnd"/>
    </w:p>
    <w:p w14:paraId="6EB200E8" w14:textId="1F9E40B1" w:rsidR="00061EC7" w:rsidRPr="00BF6F56" w:rsidRDefault="00061EC7" w:rsidP="00C73130">
      <w:pPr>
        <w:spacing w:line="276" w:lineRule="auto"/>
        <w:ind w:firstLine="708"/>
        <w:jc w:val="both"/>
        <w:rPr>
          <w:rFonts w:ascii="Trebuchet MS" w:eastAsia="MS Mincho" w:hAnsi="Trebuchet MS" w:cs="Calibri"/>
        </w:rPr>
      </w:pPr>
      <w:r w:rsidRPr="00BF6F56">
        <w:rPr>
          <w:rFonts w:ascii="Trebuchet MS" w:eastAsia="MS Mincho" w:hAnsi="Trebuchet MS" w:cs="Calibri"/>
        </w:rPr>
        <w:t xml:space="preserve">- </w:t>
      </w:r>
      <w:r w:rsidR="00011EFD">
        <w:rPr>
          <w:rFonts w:ascii="Trebuchet MS" w:eastAsia="MS Mincho" w:hAnsi="Trebuchet MS" w:cs="Calibri"/>
        </w:rPr>
        <w:t>K328</w:t>
      </w:r>
      <w:r w:rsidR="00B836D3" w:rsidRPr="00BF6F56">
        <w:rPr>
          <w:rFonts w:ascii="Trebuchet MS" w:eastAsia="MS Mincho" w:hAnsi="Trebuchet MS" w:cs="Calibri"/>
        </w:rPr>
        <w:t xml:space="preserve"> - </w:t>
      </w:r>
      <w:proofErr w:type="spellStart"/>
      <w:r w:rsidR="00B836D3" w:rsidRPr="00BF6F56">
        <w:rPr>
          <w:rFonts w:ascii="Trebuchet MS" w:eastAsia="MS Mincho" w:hAnsi="Trebuchet MS" w:cs="Calibri"/>
        </w:rPr>
        <w:t>solicitarea</w:t>
      </w:r>
      <w:proofErr w:type="spellEnd"/>
      <w:r w:rsidR="00B836D3" w:rsidRPr="00BF6F56">
        <w:rPr>
          <w:rFonts w:ascii="Trebuchet MS" w:eastAsia="MS Mincho" w:hAnsi="Trebuchet MS" w:cs="Calibri"/>
        </w:rPr>
        <w:t xml:space="preserve"> de </w:t>
      </w:r>
      <w:proofErr w:type="spellStart"/>
      <w:r w:rsidR="00B836D3" w:rsidRPr="00BF6F56">
        <w:rPr>
          <w:rFonts w:ascii="Trebuchet MS" w:eastAsia="MS Mincho" w:hAnsi="Trebuchet MS" w:cs="Calibri"/>
        </w:rPr>
        <w:t>clarificări</w:t>
      </w:r>
      <w:proofErr w:type="spellEnd"/>
      <w:r w:rsidR="00B836D3" w:rsidRPr="00BF6F56">
        <w:rPr>
          <w:rFonts w:ascii="Trebuchet MS" w:eastAsia="MS Mincho" w:hAnsi="Trebuchet MS" w:cs="Calibri"/>
        </w:rPr>
        <w:t xml:space="preserve"> nr. </w:t>
      </w:r>
      <w:proofErr w:type="spellStart"/>
      <w:r w:rsidR="00B836D3" w:rsidRPr="00BF6F56">
        <w:rPr>
          <w:rFonts w:ascii="Trebuchet MS" w:eastAsia="MS Mincho" w:hAnsi="Trebuchet MS" w:cs="Calibri"/>
        </w:rPr>
        <w:t>înregistrare</w:t>
      </w:r>
      <w:proofErr w:type="spellEnd"/>
      <w:r w:rsidR="00B836D3" w:rsidRPr="00BF6F56">
        <w:rPr>
          <w:rFonts w:ascii="Trebuchet MS" w:eastAsia="MS Mincho" w:hAnsi="Trebuchet MS" w:cs="Calibri"/>
        </w:rPr>
        <w:t xml:space="preserve"> CSN </w:t>
      </w:r>
      <w:r w:rsidR="00404156" w:rsidRPr="00BF6F56">
        <w:rPr>
          <w:rFonts w:ascii="Trebuchet MS" w:eastAsia="MS Mincho" w:hAnsi="Trebuchet MS" w:cs="Calibri"/>
        </w:rPr>
        <w:t>34</w:t>
      </w:r>
      <w:r w:rsidR="00B836D3" w:rsidRPr="00BF6F56">
        <w:rPr>
          <w:rFonts w:ascii="Trebuchet MS" w:eastAsia="MS Mincho" w:hAnsi="Trebuchet MS" w:cs="Calibri"/>
        </w:rPr>
        <w:t>/</w:t>
      </w:r>
      <w:proofErr w:type="gramStart"/>
      <w:r w:rsidR="00B836D3" w:rsidRPr="00BF6F56">
        <w:rPr>
          <w:rFonts w:ascii="Trebuchet MS" w:eastAsia="MS Mincho" w:hAnsi="Trebuchet MS" w:cs="Calibri"/>
        </w:rPr>
        <w:t>06.11.2025</w:t>
      </w:r>
      <w:r w:rsidRPr="00BF6F56">
        <w:rPr>
          <w:rFonts w:ascii="Trebuchet MS" w:eastAsia="MS Mincho" w:hAnsi="Trebuchet MS" w:cs="Calibri"/>
        </w:rPr>
        <w:t>;</w:t>
      </w:r>
      <w:proofErr w:type="gramEnd"/>
    </w:p>
    <w:p w14:paraId="5CACD993" w14:textId="01A04F92" w:rsidR="00061EC7" w:rsidRPr="00BF6F56" w:rsidRDefault="00061EC7" w:rsidP="00C73130">
      <w:pPr>
        <w:spacing w:line="276" w:lineRule="auto"/>
        <w:ind w:firstLine="708"/>
        <w:jc w:val="both"/>
        <w:rPr>
          <w:rFonts w:ascii="Trebuchet MS" w:eastAsia="MS Mincho" w:hAnsi="Trebuchet MS" w:cs="Calibri"/>
        </w:rPr>
      </w:pPr>
      <w:r w:rsidRPr="00BF6F56">
        <w:rPr>
          <w:rFonts w:ascii="Trebuchet MS" w:eastAsia="MS Mincho" w:hAnsi="Trebuchet MS" w:cs="Calibri"/>
        </w:rPr>
        <w:t xml:space="preserve">- </w:t>
      </w:r>
      <w:r w:rsidR="00011EFD">
        <w:rPr>
          <w:rFonts w:ascii="Trebuchet MS" w:eastAsia="MS Mincho" w:hAnsi="Trebuchet MS" w:cs="Calibri"/>
        </w:rPr>
        <w:t xml:space="preserve">K330 </w:t>
      </w:r>
      <w:r w:rsidR="00404156" w:rsidRPr="00BF6F56">
        <w:rPr>
          <w:rFonts w:ascii="Trebuchet MS" w:eastAsia="MS Mincho" w:hAnsi="Trebuchet MS" w:cs="Calibri"/>
        </w:rPr>
        <w:t xml:space="preserve">- </w:t>
      </w:r>
      <w:proofErr w:type="spellStart"/>
      <w:r w:rsidR="00404156" w:rsidRPr="00BF6F56">
        <w:rPr>
          <w:rFonts w:ascii="Trebuchet MS" w:eastAsia="MS Mincho" w:hAnsi="Trebuchet MS" w:cs="Calibri"/>
        </w:rPr>
        <w:t>solicitarea</w:t>
      </w:r>
      <w:proofErr w:type="spellEnd"/>
      <w:r w:rsidR="00404156" w:rsidRPr="00BF6F56">
        <w:rPr>
          <w:rFonts w:ascii="Trebuchet MS" w:eastAsia="MS Mincho" w:hAnsi="Trebuchet MS" w:cs="Calibri"/>
        </w:rPr>
        <w:t xml:space="preserve"> de </w:t>
      </w:r>
      <w:proofErr w:type="spellStart"/>
      <w:r w:rsidR="00404156" w:rsidRPr="00BF6F56">
        <w:rPr>
          <w:rFonts w:ascii="Trebuchet MS" w:eastAsia="MS Mincho" w:hAnsi="Trebuchet MS" w:cs="Calibri"/>
        </w:rPr>
        <w:t>clarificări</w:t>
      </w:r>
      <w:proofErr w:type="spellEnd"/>
      <w:r w:rsidR="00404156" w:rsidRPr="00BF6F56">
        <w:rPr>
          <w:rFonts w:ascii="Trebuchet MS" w:eastAsia="MS Mincho" w:hAnsi="Trebuchet MS" w:cs="Calibri"/>
        </w:rPr>
        <w:t xml:space="preserve"> nr. </w:t>
      </w:r>
      <w:proofErr w:type="spellStart"/>
      <w:r w:rsidR="00404156" w:rsidRPr="00BF6F56">
        <w:rPr>
          <w:rFonts w:ascii="Trebuchet MS" w:eastAsia="MS Mincho" w:hAnsi="Trebuchet MS" w:cs="Calibri"/>
        </w:rPr>
        <w:t>înregistrare</w:t>
      </w:r>
      <w:proofErr w:type="spellEnd"/>
      <w:r w:rsidR="00404156" w:rsidRPr="00BF6F56">
        <w:rPr>
          <w:rFonts w:ascii="Trebuchet MS" w:eastAsia="MS Mincho" w:hAnsi="Trebuchet MS" w:cs="Calibri"/>
        </w:rPr>
        <w:t xml:space="preserve"> CSN 34/</w:t>
      </w:r>
      <w:proofErr w:type="gramStart"/>
      <w:r w:rsidR="00404156" w:rsidRPr="00BF6F56">
        <w:rPr>
          <w:rFonts w:ascii="Trebuchet MS" w:eastAsia="MS Mincho" w:hAnsi="Trebuchet MS" w:cs="Calibri"/>
        </w:rPr>
        <w:t>06.11.2025</w:t>
      </w:r>
      <w:r w:rsidR="00B836D3" w:rsidRPr="00BF6F56">
        <w:rPr>
          <w:rFonts w:ascii="Trebuchet MS" w:eastAsia="MS Mincho" w:hAnsi="Trebuchet MS" w:cs="Calibri"/>
        </w:rPr>
        <w:t>;</w:t>
      </w:r>
      <w:proofErr w:type="gramEnd"/>
      <w:r w:rsidR="00B836D3" w:rsidRPr="00BF6F56">
        <w:rPr>
          <w:rFonts w:ascii="Trebuchet MS" w:eastAsia="MS Mincho" w:hAnsi="Trebuchet MS" w:cs="Calibri"/>
        </w:rPr>
        <w:t xml:space="preserve"> </w:t>
      </w:r>
    </w:p>
    <w:p w14:paraId="4B23F257" w14:textId="5C953291" w:rsidR="00B836D3" w:rsidRPr="00BF6F56" w:rsidRDefault="00B836D3" w:rsidP="00C73130">
      <w:pPr>
        <w:spacing w:line="276" w:lineRule="auto"/>
        <w:ind w:firstLine="708"/>
        <w:jc w:val="both"/>
        <w:rPr>
          <w:rFonts w:ascii="Trebuchet MS" w:hAnsi="Trebuchet MS"/>
          <w:iCs/>
          <w:lang w:val="pt-BR"/>
        </w:rPr>
      </w:pPr>
      <w:r w:rsidRPr="00BF6F56">
        <w:rPr>
          <w:rFonts w:ascii="Trebuchet MS" w:eastAsia="MS Mincho" w:hAnsi="Trebuchet MS" w:cs="Calibri"/>
        </w:rPr>
        <w:t xml:space="preserve">- </w:t>
      </w:r>
      <w:r w:rsidR="00011EFD">
        <w:rPr>
          <w:rFonts w:ascii="Trebuchet MS" w:eastAsia="MS Mincho" w:hAnsi="Trebuchet MS" w:cs="Calibri"/>
        </w:rPr>
        <w:t>K331</w:t>
      </w:r>
      <w:r w:rsidR="00404156" w:rsidRPr="00BF6F56">
        <w:rPr>
          <w:rFonts w:ascii="Trebuchet MS" w:eastAsia="MS Mincho" w:hAnsi="Trebuchet MS" w:cs="Calibri"/>
        </w:rPr>
        <w:t xml:space="preserve"> - </w:t>
      </w:r>
      <w:proofErr w:type="spellStart"/>
      <w:r w:rsidR="00404156" w:rsidRPr="00BF6F56">
        <w:rPr>
          <w:rFonts w:ascii="Trebuchet MS" w:eastAsia="MS Mincho" w:hAnsi="Trebuchet MS" w:cs="Calibri"/>
        </w:rPr>
        <w:t>solicitarea</w:t>
      </w:r>
      <w:proofErr w:type="spellEnd"/>
      <w:r w:rsidR="00404156" w:rsidRPr="00BF6F56">
        <w:rPr>
          <w:rFonts w:ascii="Trebuchet MS" w:eastAsia="MS Mincho" w:hAnsi="Trebuchet MS" w:cs="Calibri"/>
        </w:rPr>
        <w:t xml:space="preserve"> de </w:t>
      </w:r>
      <w:proofErr w:type="spellStart"/>
      <w:r w:rsidR="00404156" w:rsidRPr="00BF6F56">
        <w:rPr>
          <w:rFonts w:ascii="Trebuchet MS" w:eastAsia="MS Mincho" w:hAnsi="Trebuchet MS" w:cs="Calibri"/>
        </w:rPr>
        <w:t>clarificări</w:t>
      </w:r>
      <w:proofErr w:type="spellEnd"/>
      <w:r w:rsidR="00404156" w:rsidRPr="00BF6F56">
        <w:rPr>
          <w:rFonts w:ascii="Trebuchet MS" w:eastAsia="MS Mincho" w:hAnsi="Trebuchet MS" w:cs="Calibri"/>
        </w:rPr>
        <w:t xml:space="preserve"> nr. </w:t>
      </w:r>
      <w:proofErr w:type="spellStart"/>
      <w:r w:rsidR="00404156" w:rsidRPr="00BF6F56">
        <w:rPr>
          <w:rFonts w:ascii="Trebuchet MS" w:eastAsia="MS Mincho" w:hAnsi="Trebuchet MS" w:cs="Calibri"/>
        </w:rPr>
        <w:t>înregistrare</w:t>
      </w:r>
      <w:proofErr w:type="spellEnd"/>
      <w:r w:rsidR="00404156" w:rsidRPr="00BF6F56">
        <w:rPr>
          <w:rFonts w:ascii="Trebuchet MS" w:eastAsia="MS Mincho" w:hAnsi="Trebuchet MS" w:cs="Calibri"/>
        </w:rPr>
        <w:t xml:space="preserve"> CSN </w:t>
      </w:r>
      <w:r w:rsidR="00D23E4E" w:rsidRPr="00BF6F56">
        <w:rPr>
          <w:rFonts w:ascii="Trebuchet MS" w:eastAsia="MS Mincho" w:hAnsi="Trebuchet MS" w:cs="Calibri"/>
        </w:rPr>
        <w:t>47</w:t>
      </w:r>
      <w:r w:rsidR="00404156" w:rsidRPr="00BF6F56">
        <w:rPr>
          <w:rFonts w:ascii="Trebuchet MS" w:eastAsia="MS Mincho" w:hAnsi="Trebuchet MS" w:cs="Calibri"/>
        </w:rPr>
        <w:t>/</w:t>
      </w:r>
      <w:r w:rsidR="00D23E4E" w:rsidRPr="00BF6F56">
        <w:rPr>
          <w:rFonts w:ascii="Trebuchet MS" w:eastAsia="MS Mincho" w:hAnsi="Trebuchet MS" w:cs="Calibri"/>
        </w:rPr>
        <w:t>12</w:t>
      </w:r>
      <w:r w:rsidR="00404156" w:rsidRPr="00BF6F56">
        <w:rPr>
          <w:rFonts w:ascii="Trebuchet MS" w:eastAsia="MS Mincho" w:hAnsi="Trebuchet MS" w:cs="Calibri"/>
        </w:rPr>
        <w:t>.11.2025</w:t>
      </w:r>
      <w:r w:rsidRPr="00BF6F56">
        <w:rPr>
          <w:rFonts w:ascii="Trebuchet MS" w:eastAsia="MS Mincho" w:hAnsi="Trebuchet MS" w:cs="Calibri"/>
        </w:rPr>
        <w:t>.</w:t>
      </w:r>
    </w:p>
    <w:p w14:paraId="39393FB8" w14:textId="3A8A7AA5" w:rsidR="00451A6B" w:rsidRPr="00BF6F56" w:rsidRDefault="00451A6B" w:rsidP="0052751C">
      <w:pPr>
        <w:jc w:val="both"/>
        <w:rPr>
          <w:rFonts w:ascii="Trebuchet MS" w:hAnsi="Trebuchet MS"/>
          <w:lang w:val="ro-RO"/>
        </w:rPr>
      </w:pPr>
      <w:r w:rsidRPr="00BF6F56">
        <w:rPr>
          <w:rFonts w:ascii="Trebuchet MS" w:hAnsi="Trebuchet MS"/>
          <w:lang w:val="ro-RO"/>
        </w:rPr>
        <w:t xml:space="preserve">Ce </w:t>
      </w:r>
      <w:r w:rsidR="000F14E8" w:rsidRPr="00BF6F56">
        <w:rPr>
          <w:rFonts w:ascii="Trebuchet MS" w:hAnsi="Trebuchet MS"/>
          <w:lang w:val="ro-RO"/>
        </w:rPr>
        <w:t xml:space="preserve">cinci </w:t>
      </w:r>
      <w:r w:rsidR="00B523A9" w:rsidRPr="00BF6F56">
        <w:rPr>
          <w:rFonts w:ascii="Trebuchet MS" w:hAnsi="Trebuchet MS"/>
          <w:lang w:val="ro-RO"/>
        </w:rPr>
        <w:t>candidați au răspuns, până la data limită</w:t>
      </w:r>
      <w:r w:rsidRPr="00BF6F56">
        <w:rPr>
          <w:rFonts w:ascii="Trebuchet MS" w:hAnsi="Trebuchet MS"/>
          <w:lang w:val="ro-RO"/>
        </w:rPr>
        <w:t xml:space="preserve">, </w:t>
      </w:r>
      <w:r w:rsidR="000F14E8" w:rsidRPr="00BF6F56">
        <w:rPr>
          <w:rFonts w:ascii="Trebuchet MS" w:hAnsi="Trebuchet MS"/>
          <w:lang w:val="ro-RO"/>
        </w:rPr>
        <w:t>11.11.2025, ora 10</w:t>
      </w:r>
      <w:r w:rsidRPr="00BF6F56">
        <w:rPr>
          <w:rFonts w:ascii="Trebuchet MS" w:hAnsi="Trebuchet MS"/>
          <w:lang w:val="ro-RO"/>
        </w:rPr>
        <w:t>.00</w:t>
      </w:r>
      <w:r w:rsidR="00B523A9" w:rsidRPr="00BF6F56">
        <w:rPr>
          <w:rFonts w:ascii="Trebuchet MS" w:hAnsi="Trebuchet MS"/>
          <w:lang w:val="ro-RO"/>
        </w:rPr>
        <w:t>,</w:t>
      </w:r>
      <w:r w:rsidR="000F14E8" w:rsidRPr="00BF6F56">
        <w:rPr>
          <w:rFonts w:ascii="Trebuchet MS" w:hAnsi="Trebuchet MS"/>
          <w:lang w:val="ro-RO"/>
        </w:rPr>
        <w:t xml:space="preserve"> respectiv </w:t>
      </w:r>
      <w:r w:rsidR="00D23E4E" w:rsidRPr="00BF6F56">
        <w:rPr>
          <w:rFonts w:ascii="Trebuchet MS" w:hAnsi="Trebuchet MS"/>
          <w:lang w:val="ro-RO"/>
        </w:rPr>
        <w:t>14.11.2025</w:t>
      </w:r>
      <w:r w:rsidR="000F14E8" w:rsidRPr="00BF6F56">
        <w:rPr>
          <w:rFonts w:ascii="Trebuchet MS" w:hAnsi="Trebuchet MS"/>
          <w:lang w:val="ro-RO"/>
        </w:rPr>
        <w:t>, ora</w:t>
      </w:r>
      <w:r w:rsidR="00D23E4E" w:rsidRPr="00BF6F56">
        <w:rPr>
          <w:rFonts w:ascii="Trebuchet MS" w:hAnsi="Trebuchet MS"/>
          <w:lang w:val="ro-RO"/>
        </w:rPr>
        <w:t xml:space="preserve"> 15.00</w:t>
      </w:r>
      <w:r w:rsidR="000F14E8" w:rsidRPr="00BF6F56">
        <w:rPr>
          <w:rFonts w:ascii="Trebuchet MS" w:hAnsi="Trebuchet MS"/>
          <w:lang w:val="ro-RO"/>
        </w:rPr>
        <w:t xml:space="preserve"> (candidatul </w:t>
      </w:r>
      <w:r w:rsidR="00011EFD">
        <w:rPr>
          <w:rFonts w:ascii="Trebuchet MS" w:hAnsi="Trebuchet MS"/>
          <w:lang w:val="ro-RO"/>
        </w:rPr>
        <w:t>K331</w:t>
      </w:r>
      <w:r w:rsidR="000F14E8" w:rsidRPr="00BF6F56">
        <w:rPr>
          <w:rFonts w:ascii="Trebuchet MS" w:hAnsi="Trebuchet MS"/>
          <w:lang w:val="ro-RO"/>
        </w:rPr>
        <w:t>)</w:t>
      </w:r>
      <w:r w:rsidR="00B523A9" w:rsidRPr="00BF6F56">
        <w:rPr>
          <w:rFonts w:ascii="Trebuchet MS" w:hAnsi="Trebuchet MS"/>
          <w:lang w:val="ro-RO"/>
        </w:rPr>
        <w:t xml:space="preserve"> la solicită</w:t>
      </w:r>
      <w:r w:rsidRPr="00BF6F56">
        <w:rPr>
          <w:rFonts w:ascii="Trebuchet MS" w:hAnsi="Trebuchet MS"/>
          <w:lang w:val="ro-RO"/>
        </w:rPr>
        <w:t>rile de clarificare</w:t>
      </w:r>
      <w:r w:rsidR="0052751C" w:rsidRPr="00BF6F56">
        <w:rPr>
          <w:rFonts w:ascii="Trebuchet MS" w:hAnsi="Trebuchet MS"/>
          <w:lang w:val="ro-RO"/>
        </w:rPr>
        <w:t>.</w:t>
      </w:r>
    </w:p>
    <w:p w14:paraId="234A164C" w14:textId="77777777" w:rsidR="00E149A7" w:rsidRPr="00BF6F56" w:rsidRDefault="00E149A7" w:rsidP="0052751C">
      <w:pPr>
        <w:jc w:val="both"/>
        <w:rPr>
          <w:rFonts w:ascii="Trebuchet MS" w:hAnsi="Trebuchet MS"/>
          <w:iCs/>
          <w:lang w:val="pt-BR"/>
        </w:rPr>
      </w:pPr>
    </w:p>
    <w:p w14:paraId="386A4233" w14:textId="77777777" w:rsidR="007C555D" w:rsidRPr="00BF6F56" w:rsidRDefault="007C555D" w:rsidP="00E149A7">
      <w:pPr>
        <w:keepNext/>
        <w:keepLines/>
        <w:jc w:val="both"/>
        <w:outlineLvl w:val="1"/>
        <w:rPr>
          <w:rFonts w:ascii="Trebuchet MS" w:eastAsia="Cambria" w:hAnsi="Trebuchet MS"/>
          <w:b/>
          <w:i/>
          <w:iCs/>
          <w:lang w:val="ro-RO"/>
        </w:rPr>
      </w:pPr>
      <w:r w:rsidRPr="00BF6F56">
        <w:rPr>
          <w:rFonts w:ascii="Trebuchet MS" w:eastAsia="Cambria" w:hAnsi="Trebuchet MS"/>
          <w:b/>
          <w:i/>
          <w:iCs/>
          <w:lang w:val="ro-RO"/>
        </w:rPr>
        <w:t>2.7. Lista lungă de candidați</w:t>
      </w:r>
    </w:p>
    <w:p w14:paraId="150B9B46" w14:textId="77777777" w:rsidR="00E149A7" w:rsidRPr="00BF6F56" w:rsidRDefault="00E149A7" w:rsidP="003451C1">
      <w:pPr>
        <w:pStyle w:val="NoSpacing"/>
        <w:rPr>
          <w:rFonts w:eastAsia="Cambria"/>
          <w:color w:val="auto"/>
          <w:lang w:val="ro-RO"/>
        </w:rPr>
      </w:pPr>
    </w:p>
    <w:p w14:paraId="07AAA85F" w14:textId="3A5EC32F" w:rsidR="00A43554" w:rsidRPr="00BF6F56" w:rsidRDefault="00451A6B" w:rsidP="00E149A7">
      <w:pPr>
        <w:pStyle w:val="NoSpacing"/>
        <w:rPr>
          <w:rFonts w:ascii="Trebuchet MS" w:hAnsi="Trebuchet MS"/>
          <w:color w:val="auto"/>
          <w:sz w:val="24"/>
          <w:lang w:val="ro-RO"/>
        </w:rPr>
      </w:pPr>
      <w:r w:rsidRPr="00BF6F56">
        <w:rPr>
          <w:rFonts w:ascii="Trebuchet MS" w:hAnsi="Trebuchet MS"/>
          <w:color w:val="auto"/>
          <w:sz w:val="24"/>
          <w:lang w:val="ro-RO"/>
        </w:rPr>
        <w:t xml:space="preserve">In cadrul </w:t>
      </w:r>
      <w:proofErr w:type="spellStart"/>
      <w:r w:rsidRPr="00BF6F56">
        <w:rPr>
          <w:rFonts w:ascii="Trebuchet MS" w:hAnsi="Trebuchet MS"/>
          <w:color w:val="auto"/>
          <w:sz w:val="24"/>
          <w:lang w:val="ro-RO"/>
        </w:rPr>
        <w:t>sedintei</w:t>
      </w:r>
      <w:proofErr w:type="spellEnd"/>
      <w:r w:rsidRPr="00BF6F56">
        <w:rPr>
          <w:rFonts w:ascii="Trebuchet MS" w:hAnsi="Trebuchet MS"/>
          <w:color w:val="auto"/>
          <w:sz w:val="24"/>
          <w:lang w:val="ro-RO"/>
        </w:rPr>
        <w:t xml:space="preserve"> CSN din data de </w:t>
      </w:r>
      <w:r w:rsidR="000F14E8" w:rsidRPr="00BF6F56">
        <w:rPr>
          <w:rFonts w:ascii="Trebuchet MS" w:hAnsi="Trebuchet MS"/>
          <w:color w:val="auto"/>
          <w:sz w:val="24"/>
          <w:lang w:val="ro-RO"/>
        </w:rPr>
        <w:t>11.11.2025</w:t>
      </w:r>
      <w:r w:rsidRPr="00BF6F56">
        <w:rPr>
          <w:rFonts w:ascii="Trebuchet MS" w:hAnsi="Trebuchet MS"/>
          <w:color w:val="auto"/>
          <w:sz w:val="24"/>
          <w:lang w:val="ro-RO"/>
        </w:rPr>
        <w:t>, a</w:t>
      </w:r>
      <w:r w:rsidR="00647B25" w:rsidRPr="00BF6F56">
        <w:rPr>
          <w:rFonts w:ascii="Trebuchet MS" w:hAnsi="Trebuchet MS"/>
          <w:color w:val="auto"/>
          <w:sz w:val="24"/>
          <w:lang w:val="ro-RO"/>
        </w:rPr>
        <w:t>u</w:t>
      </w:r>
      <w:r w:rsidR="00A43554" w:rsidRPr="00BF6F56">
        <w:rPr>
          <w:rFonts w:ascii="Trebuchet MS" w:hAnsi="Trebuchet MS"/>
          <w:color w:val="auto"/>
          <w:sz w:val="24"/>
          <w:lang w:val="ro-RO"/>
        </w:rPr>
        <w:t xml:space="preserve"> fost </w:t>
      </w:r>
      <w:r w:rsidRPr="00BF6F56">
        <w:rPr>
          <w:rFonts w:ascii="Trebuchet MS" w:hAnsi="Trebuchet MS"/>
          <w:color w:val="auto"/>
          <w:sz w:val="24"/>
          <w:lang w:val="ro-RO"/>
        </w:rPr>
        <w:t>analizat</w:t>
      </w:r>
      <w:r w:rsidR="00A43554" w:rsidRPr="00BF6F56">
        <w:rPr>
          <w:rFonts w:ascii="Trebuchet MS" w:hAnsi="Trebuchet MS"/>
          <w:color w:val="auto"/>
          <w:sz w:val="24"/>
          <w:lang w:val="ro-RO"/>
        </w:rPr>
        <w:t>e</w:t>
      </w:r>
      <w:r w:rsidR="00B523A9" w:rsidRPr="00BF6F56">
        <w:rPr>
          <w:rFonts w:ascii="Trebuchet MS" w:hAnsi="Trebuchet MS"/>
          <w:color w:val="auto"/>
          <w:sz w:val="24"/>
          <w:lang w:val="ro-RO"/>
        </w:rPr>
        <w:t xml:space="preserve"> ră</w:t>
      </w:r>
      <w:r w:rsidRPr="00BF6F56">
        <w:rPr>
          <w:rFonts w:ascii="Trebuchet MS" w:hAnsi="Trebuchet MS"/>
          <w:color w:val="auto"/>
          <w:sz w:val="24"/>
          <w:lang w:val="ro-RO"/>
        </w:rPr>
        <w:t>spuns</w:t>
      </w:r>
      <w:r w:rsidR="00736DEB" w:rsidRPr="00BF6F56">
        <w:rPr>
          <w:rFonts w:ascii="Trebuchet MS" w:hAnsi="Trebuchet MS"/>
          <w:color w:val="auto"/>
          <w:sz w:val="24"/>
          <w:lang w:val="ro-RO"/>
        </w:rPr>
        <w:t>urile</w:t>
      </w:r>
      <w:r w:rsidR="00B523A9" w:rsidRPr="00BF6F56">
        <w:rPr>
          <w:rFonts w:ascii="Trebuchet MS" w:hAnsi="Trebuchet MS"/>
          <w:color w:val="auto"/>
          <w:sz w:val="24"/>
          <w:lang w:val="ro-RO"/>
        </w:rPr>
        <w:t xml:space="preserve"> la solicită</w:t>
      </w:r>
      <w:r w:rsidRPr="00BF6F56">
        <w:rPr>
          <w:rFonts w:ascii="Trebuchet MS" w:hAnsi="Trebuchet MS"/>
          <w:color w:val="auto"/>
          <w:sz w:val="24"/>
          <w:lang w:val="ro-RO"/>
        </w:rPr>
        <w:t>rile de cl</w:t>
      </w:r>
      <w:r w:rsidR="007C555D" w:rsidRPr="00BF6F56">
        <w:rPr>
          <w:rFonts w:ascii="Trebuchet MS" w:hAnsi="Trebuchet MS"/>
          <w:color w:val="auto"/>
          <w:sz w:val="24"/>
          <w:lang w:val="ro-RO"/>
        </w:rPr>
        <w:t>a</w:t>
      </w:r>
      <w:r w:rsidRPr="00BF6F56">
        <w:rPr>
          <w:rFonts w:ascii="Trebuchet MS" w:hAnsi="Trebuchet MS"/>
          <w:color w:val="auto"/>
          <w:sz w:val="24"/>
          <w:lang w:val="ro-RO"/>
        </w:rPr>
        <w:t>rificare corobo</w:t>
      </w:r>
      <w:r w:rsidR="007C555D" w:rsidRPr="00BF6F56">
        <w:rPr>
          <w:rFonts w:ascii="Trebuchet MS" w:hAnsi="Trebuchet MS"/>
          <w:color w:val="auto"/>
          <w:sz w:val="24"/>
          <w:lang w:val="ro-RO"/>
        </w:rPr>
        <w:t>rat</w:t>
      </w:r>
      <w:r w:rsidRPr="00BF6F56">
        <w:rPr>
          <w:rFonts w:ascii="Trebuchet MS" w:hAnsi="Trebuchet MS"/>
          <w:color w:val="auto"/>
          <w:sz w:val="24"/>
          <w:lang w:val="ro-RO"/>
        </w:rPr>
        <w:t xml:space="preserve"> cu analiza dosarelor de candidatura</w:t>
      </w:r>
      <w:r w:rsidR="00D23E4E" w:rsidRPr="00BF6F56">
        <w:rPr>
          <w:rFonts w:ascii="Trebuchet MS" w:hAnsi="Trebuchet MS"/>
          <w:color w:val="auto"/>
          <w:sz w:val="24"/>
          <w:lang w:val="ro-RO"/>
        </w:rPr>
        <w:t xml:space="preserve">, iar la data de 14.11.2025 a fost analizat răspunsul la clarificări al </w:t>
      </w:r>
      <w:proofErr w:type="spellStart"/>
      <w:r w:rsidR="00D23E4E" w:rsidRPr="00BF6F56">
        <w:rPr>
          <w:rFonts w:ascii="Trebuchet MS" w:hAnsi="Trebuchet MS"/>
          <w:color w:val="auto"/>
          <w:sz w:val="24"/>
          <w:lang w:val="ro-RO"/>
        </w:rPr>
        <w:t>d-lui</w:t>
      </w:r>
      <w:proofErr w:type="spellEnd"/>
      <w:r w:rsidR="00D23E4E" w:rsidRPr="00BF6F56">
        <w:rPr>
          <w:rFonts w:ascii="Trebuchet MS" w:hAnsi="Trebuchet MS"/>
          <w:color w:val="auto"/>
          <w:sz w:val="24"/>
          <w:lang w:val="ro-RO"/>
        </w:rPr>
        <w:t xml:space="preserve"> </w:t>
      </w:r>
      <w:r w:rsidR="00CD1C85">
        <w:rPr>
          <w:rFonts w:ascii="Trebuchet MS" w:hAnsi="Trebuchet MS"/>
          <w:color w:val="auto"/>
          <w:sz w:val="24"/>
          <w:lang w:val="ro-RO"/>
        </w:rPr>
        <w:t>K331</w:t>
      </w:r>
      <w:r w:rsidR="00D23E4E" w:rsidRPr="00BF6F56">
        <w:rPr>
          <w:rFonts w:ascii="Trebuchet MS" w:hAnsi="Trebuchet MS"/>
          <w:color w:val="auto"/>
          <w:sz w:val="24"/>
          <w:lang w:val="ro-RO"/>
        </w:rPr>
        <w:t xml:space="preserve">, întrucât acesta a fost evaluat </w:t>
      </w:r>
      <w:proofErr w:type="spellStart"/>
      <w:r w:rsidR="00D23E4E" w:rsidRPr="00BF6F56">
        <w:rPr>
          <w:rFonts w:ascii="Trebuchet MS" w:hAnsi="Trebuchet MS"/>
          <w:color w:val="auto"/>
          <w:sz w:val="24"/>
          <w:lang w:val="ro-RO"/>
        </w:rPr>
        <w:t>ultetorior</w:t>
      </w:r>
      <w:proofErr w:type="spellEnd"/>
      <w:r w:rsidR="00D23E4E" w:rsidRPr="00BF6F56">
        <w:rPr>
          <w:rFonts w:ascii="Trebuchet MS" w:hAnsi="Trebuchet MS"/>
          <w:color w:val="auto"/>
          <w:sz w:val="24"/>
          <w:lang w:val="ro-RO"/>
        </w:rPr>
        <w:t xml:space="preserve"> de către AMEPIP, conform adresei </w:t>
      </w:r>
      <w:r w:rsidR="00D23E4E" w:rsidRPr="00BF6F56">
        <w:rPr>
          <w:rFonts w:ascii="Trebuchet MS" w:hAnsi="Trebuchet MS"/>
          <w:color w:val="auto"/>
          <w:sz w:val="22"/>
          <w:szCs w:val="22"/>
          <w:lang w:val="ro-RO"/>
        </w:rPr>
        <w:t xml:space="preserve">nr. </w:t>
      </w:r>
      <w:r w:rsidR="00D23E4E" w:rsidRPr="00BF6F56">
        <w:rPr>
          <w:rFonts w:ascii="Trebuchet MS" w:hAnsi="Trebuchet MS"/>
          <w:color w:val="auto"/>
          <w:sz w:val="24"/>
          <w:szCs w:val="22"/>
          <w:lang w:val="ro-RO"/>
        </w:rPr>
        <w:t>11265/06.11.2025</w:t>
      </w:r>
      <w:r w:rsidR="00D23E4E" w:rsidRPr="00BF6F56">
        <w:rPr>
          <w:rFonts w:ascii="Trebuchet MS" w:hAnsi="Trebuchet MS"/>
          <w:color w:val="auto"/>
          <w:sz w:val="22"/>
          <w:szCs w:val="22"/>
          <w:lang w:val="ro-RO"/>
        </w:rPr>
        <w:t>.</w:t>
      </w:r>
    </w:p>
    <w:p w14:paraId="644B53B0" w14:textId="77777777" w:rsidR="00136BD4" w:rsidRPr="00BF6F56" w:rsidRDefault="00136BD4" w:rsidP="00151B81">
      <w:pPr>
        <w:pStyle w:val="NoSpacing"/>
        <w:rPr>
          <w:rFonts w:ascii="Trebuchet MS" w:hAnsi="Trebuchet MS"/>
          <w:color w:val="auto"/>
          <w:sz w:val="24"/>
          <w:lang w:val="ro-RO"/>
        </w:rPr>
      </w:pPr>
    </w:p>
    <w:p w14:paraId="35FEB034" w14:textId="769CFB67" w:rsidR="00A43554" w:rsidRPr="00BF6F56" w:rsidRDefault="00B523A9" w:rsidP="00A43554">
      <w:pPr>
        <w:jc w:val="both"/>
        <w:rPr>
          <w:rFonts w:ascii="Trebuchet MS" w:hAnsi="Trebuchet MS"/>
          <w:lang w:val="ro-RO"/>
        </w:rPr>
      </w:pPr>
      <w:r w:rsidRPr="00BF6F56">
        <w:rPr>
          <w:rFonts w:ascii="Trebuchet MS" w:hAnsi="Trebuchet MS"/>
          <w:lang w:val="pt-BR"/>
        </w:rPr>
        <w:t>Având in vedere că</w:t>
      </w:r>
      <w:r w:rsidR="00A43554" w:rsidRPr="00BF6F56">
        <w:rPr>
          <w:rFonts w:ascii="Trebuchet MS" w:hAnsi="Trebuchet MS"/>
          <w:lang w:val="pt-BR"/>
        </w:rPr>
        <w:t xml:space="preserve"> dosar</w:t>
      </w:r>
      <w:r w:rsidRPr="00BF6F56">
        <w:rPr>
          <w:rFonts w:ascii="Trebuchet MS" w:hAnsi="Trebuchet MS"/>
          <w:lang w:val="pt-BR"/>
        </w:rPr>
        <w:t>ele de candidatură</w:t>
      </w:r>
      <w:r w:rsidR="00A43554" w:rsidRPr="00BF6F56">
        <w:rPr>
          <w:rFonts w:ascii="Trebuchet MS" w:hAnsi="Trebuchet MS"/>
          <w:lang w:val="pt-BR"/>
        </w:rPr>
        <w:t xml:space="preserve"> nu sunt complete si nu conțin documentele în forma solicitată public prin </w:t>
      </w:r>
      <w:r w:rsidR="00A43554" w:rsidRPr="00BF6F56">
        <w:rPr>
          <w:rFonts w:ascii="Trebuchet MS" w:hAnsi="Trebuchet MS"/>
          <w:i/>
          <w:iCs/>
          <w:lang w:val="pt-BR"/>
        </w:rPr>
        <w:t xml:space="preserve">Anunțul de selecție pentru ocuparea a </w:t>
      </w:r>
      <w:r w:rsidR="00455897" w:rsidRPr="00BF6F56">
        <w:rPr>
          <w:rFonts w:ascii="Trebuchet MS" w:hAnsi="Trebuchet MS"/>
          <w:i/>
          <w:iCs/>
          <w:lang w:val="pt-BR"/>
        </w:rPr>
        <w:t>5</w:t>
      </w:r>
      <w:r w:rsidR="00A43554" w:rsidRPr="00BF6F56">
        <w:rPr>
          <w:rFonts w:ascii="Trebuchet MS" w:hAnsi="Trebuchet MS"/>
          <w:i/>
          <w:iCs/>
          <w:lang w:val="pt-BR"/>
        </w:rPr>
        <w:t xml:space="preserve"> (</w:t>
      </w:r>
      <w:r w:rsidR="00455897" w:rsidRPr="00BF6F56">
        <w:rPr>
          <w:rFonts w:ascii="Trebuchet MS" w:hAnsi="Trebuchet MS"/>
          <w:i/>
          <w:iCs/>
          <w:lang w:val="pt-BR"/>
        </w:rPr>
        <w:t>cinci</w:t>
      </w:r>
      <w:r w:rsidR="00A43554" w:rsidRPr="00BF6F56">
        <w:rPr>
          <w:rFonts w:ascii="Trebuchet MS" w:hAnsi="Trebuchet MS"/>
          <w:i/>
          <w:iCs/>
          <w:lang w:val="pt-BR"/>
        </w:rPr>
        <w:t>) posturi de membru în</w:t>
      </w:r>
      <w:r w:rsidRPr="00BF6F56">
        <w:rPr>
          <w:rFonts w:ascii="Trebuchet MS" w:hAnsi="Trebuchet MS"/>
          <w:i/>
          <w:iCs/>
          <w:lang w:val="pt-BR"/>
        </w:rPr>
        <w:t xml:space="preserve"> Consiliul de Administrație al S</w:t>
      </w:r>
      <w:r w:rsidR="00A43554" w:rsidRPr="00BF6F56">
        <w:rPr>
          <w:rFonts w:ascii="Trebuchet MS" w:hAnsi="Trebuchet MS"/>
          <w:i/>
          <w:iCs/>
          <w:lang w:val="pt-BR"/>
        </w:rPr>
        <w:t xml:space="preserve">ocietății </w:t>
      </w:r>
      <w:r w:rsidR="00455897" w:rsidRPr="00BF6F56">
        <w:rPr>
          <w:rFonts w:ascii="Trebuchet MS" w:hAnsi="Trebuchet MS"/>
          <w:i/>
          <w:iCs/>
          <w:lang w:val="pt-BR"/>
        </w:rPr>
        <w:t xml:space="preserve">RATBV </w:t>
      </w:r>
      <w:r w:rsidRPr="00BF6F56">
        <w:rPr>
          <w:rFonts w:ascii="Trebuchet MS" w:hAnsi="Trebuchet MS"/>
          <w:i/>
          <w:iCs/>
          <w:lang w:val="pt-BR"/>
        </w:rPr>
        <w:t>S.A.</w:t>
      </w:r>
      <w:r w:rsidR="00A43554" w:rsidRPr="00BF6F56">
        <w:rPr>
          <w:rFonts w:ascii="Trebuchet MS" w:hAnsi="Trebuchet MS"/>
          <w:iCs/>
          <w:lang w:val="pt-BR"/>
        </w:rPr>
        <w:t>,</w:t>
      </w:r>
      <w:r w:rsidRPr="00BF6F56">
        <w:rPr>
          <w:rFonts w:ascii="Trebuchet MS" w:hAnsi="Trebuchet MS"/>
          <w:iCs/>
          <w:lang w:val="pt-BR"/>
        </w:rPr>
        <w:t xml:space="preserve"> m</w:t>
      </w:r>
      <w:proofErr w:type="spellStart"/>
      <w:r w:rsidR="00A43554" w:rsidRPr="00BF6F56">
        <w:rPr>
          <w:rFonts w:ascii="Trebuchet MS" w:hAnsi="Trebuchet MS"/>
          <w:lang w:val="ro-RO"/>
        </w:rPr>
        <w:t>embrii</w:t>
      </w:r>
      <w:proofErr w:type="spellEnd"/>
      <w:r w:rsidR="0045332E" w:rsidRPr="00BF6F56">
        <w:rPr>
          <w:rFonts w:ascii="Trebuchet MS" w:hAnsi="Trebuchet MS"/>
          <w:lang w:val="ro-RO"/>
        </w:rPr>
        <w:t xml:space="preserve"> Comisiei de selecț</w:t>
      </w:r>
      <w:r w:rsidR="00A43554" w:rsidRPr="00BF6F56">
        <w:rPr>
          <w:rFonts w:ascii="Trebuchet MS" w:hAnsi="Trebuchet MS"/>
          <w:lang w:val="ro-RO"/>
        </w:rPr>
        <w:t xml:space="preserve">ie au decis in unanimitate neincluderea in Lista Lunga a </w:t>
      </w:r>
      <w:proofErr w:type="spellStart"/>
      <w:r w:rsidR="00A43554" w:rsidRPr="00BF6F56">
        <w:rPr>
          <w:rFonts w:ascii="Trebuchet MS" w:hAnsi="Trebuchet MS"/>
          <w:lang w:val="ro-RO"/>
        </w:rPr>
        <w:t>urmatorilor</w:t>
      </w:r>
      <w:proofErr w:type="spellEnd"/>
      <w:r w:rsidR="00A43554" w:rsidRPr="00BF6F56">
        <w:rPr>
          <w:rFonts w:ascii="Trebuchet MS" w:hAnsi="Trebuchet MS"/>
          <w:lang w:val="ro-RO"/>
        </w:rPr>
        <w:t xml:space="preserve"> </w:t>
      </w:r>
      <w:proofErr w:type="spellStart"/>
      <w:r w:rsidR="00A43554" w:rsidRPr="00BF6F56">
        <w:rPr>
          <w:rFonts w:ascii="Trebuchet MS" w:hAnsi="Trebuchet MS"/>
          <w:lang w:val="ro-RO"/>
        </w:rPr>
        <w:t>candidati</w:t>
      </w:r>
      <w:proofErr w:type="spellEnd"/>
      <w:r w:rsidR="00836D81" w:rsidRPr="00BF6F56">
        <w:rPr>
          <w:rFonts w:ascii="Trebuchet MS" w:hAnsi="Trebuchet MS"/>
          <w:lang w:val="ro-RO"/>
        </w:rPr>
        <w:t xml:space="preserve"> si transmiterea </w:t>
      </w:r>
      <w:proofErr w:type="spellStart"/>
      <w:r w:rsidR="00736DEB" w:rsidRPr="00BF6F56">
        <w:rPr>
          <w:rFonts w:ascii="Trebuchet MS" w:hAnsi="Trebuchet MS"/>
          <w:lang w:val="ro-RO"/>
        </w:rPr>
        <w:t>informarilor</w:t>
      </w:r>
      <w:proofErr w:type="spellEnd"/>
      <w:r w:rsidR="00836D81" w:rsidRPr="00BF6F56">
        <w:rPr>
          <w:rFonts w:ascii="Trebuchet MS" w:hAnsi="Trebuchet MS"/>
          <w:lang w:val="ro-RO"/>
        </w:rPr>
        <w:t xml:space="preserve"> in acest sens</w:t>
      </w:r>
      <w:r w:rsidR="00A43554" w:rsidRPr="00BF6F56">
        <w:rPr>
          <w:rFonts w:ascii="Trebuchet MS" w:hAnsi="Trebuchet MS"/>
          <w:lang w:val="ro-RO"/>
        </w:rPr>
        <w:t>:</w:t>
      </w:r>
    </w:p>
    <w:p w14:paraId="680813D7" w14:textId="08C2CD5B" w:rsidR="0045332E" w:rsidRPr="00BF6F56" w:rsidRDefault="00011EFD" w:rsidP="00D51E89">
      <w:pPr>
        <w:pStyle w:val="ListParagraph"/>
        <w:numPr>
          <w:ilvl w:val="0"/>
          <w:numId w:val="10"/>
        </w:numPr>
        <w:ind w:left="567"/>
        <w:jc w:val="both"/>
        <w:rPr>
          <w:rFonts w:ascii="Trebuchet MS" w:hAnsi="Trebuchet MS"/>
          <w:lang w:val="it-IT"/>
        </w:rPr>
      </w:pPr>
      <w:r>
        <w:rPr>
          <w:rFonts w:ascii="Trebuchet MS" w:hAnsi="Trebuchet MS"/>
          <w:iCs/>
          <w:lang w:val="pt-BR"/>
        </w:rPr>
        <w:t>K322</w:t>
      </w:r>
      <w:r w:rsidR="00455897" w:rsidRPr="00BF6F56">
        <w:rPr>
          <w:rFonts w:ascii="Trebuchet MS" w:hAnsi="Trebuchet MS"/>
          <w:iCs/>
          <w:lang w:val="pt-BR"/>
        </w:rPr>
        <w:t>, conform Decizie CSN nr. 37/06.11.2025 (dosar incomplet)</w:t>
      </w:r>
      <w:r w:rsidR="0021684C" w:rsidRPr="00BF6F56">
        <w:rPr>
          <w:rFonts w:ascii="Trebuchet MS" w:hAnsi="Trebuchet MS"/>
          <w:iCs/>
          <w:lang w:val="pt-BR"/>
        </w:rPr>
        <w:t xml:space="preserve"> – comunicare candidat nr. 48/12.11.2025</w:t>
      </w:r>
      <w:r w:rsidR="00455897" w:rsidRPr="00BF6F56">
        <w:rPr>
          <w:rFonts w:ascii="Trebuchet MS" w:hAnsi="Trebuchet MS"/>
          <w:iCs/>
          <w:lang w:val="pt-BR"/>
        </w:rPr>
        <w:t>;</w:t>
      </w:r>
    </w:p>
    <w:p w14:paraId="4C998492" w14:textId="77777777" w:rsidR="0045332E" w:rsidRPr="00BF6F56" w:rsidRDefault="0045332E" w:rsidP="0045332E">
      <w:pPr>
        <w:pStyle w:val="ListParagraph"/>
        <w:ind w:left="1800"/>
        <w:jc w:val="both"/>
        <w:rPr>
          <w:rFonts w:ascii="Trebuchet MS" w:hAnsi="Trebuchet MS"/>
          <w:lang w:val="it-IT"/>
        </w:rPr>
      </w:pPr>
    </w:p>
    <w:p w14:paraId="17216755" w14:textId="6661AE53" w:rsidR="00647B25" w:rsidRPr="00BF6F56" w:rsidRDefault="00A43554" w:rsidP="0052751C">
      <w:pPr>
        <w:jc w:val="both"/>
        <w:rPr>
          <w:rFonts w:ascii="Trebuchet MS" w:hAnsi="Trebuchet MS"/>
          <w:i/>
          <w:iCs/>
          <w:lang w:val="ro-RO"/>
        </w:rPr>
      </w:pPr>
      <w:proofErr w:type="spellStart"/>
      <w:r w:rsidRPr="00BF6F56">
        <w:rPr>
          <w:rFonts w:ascii="Trebuchet MS" w:hAnsi="Trebuchet MS"/>
          <w:lang w:val="ro-RO"/>
        </w:rPr>
        <w:t>Totodata</w:t>
      </w:r>
      <w:proofErr w:type="spellEnd"/>
      <w:r w:rsidRPr="00BF6F56">
        <w:rPr>
          <w:rFonts w:ascii="Trebuchet MS" w:hAnsi="Trebuchet MS"/>
          <w:lang w:val="ro-RO"/>
        </w:rPr>
        <w:t>, in conformi</w:t>
      </w:r>
      <w:r w:rsidR="00D51E89" w:rsidRPr="00BF6F56">
        <w:rPr>
          <w:rFonts w:ascii="Trebuchet MS" w:hAnsi="Trebuchet MS"/>
          <w:lang w:val="ro-RO"/>
        </w:rPr>
        <w:t>t</w:t>
      </w:r>
      <w:r w:rsidRPr="00BF6F56">
        <w:rPr>
          <w:rFonts w:ascii="Trebuchet MS" w:hAnsi="Trebuchet MS"/>
          <w:lang w:val="ro-RO"/>
        </w:rPr>
        <w:t>ate cu</w:t>
      </w:r>
      <w:r w:rsidRPr="00BF6F56">
        <w:rPr>
          <w:rFonts w:ascii="Trebuchet MS" w:hAnsi="Trebuchet MS"/>
          <w:lang w:val="pt-BR"/>
        </w:rPr>
        <w:t>-</w:t>
      </w:r>
      <w:r w:rsidR="00647B25" w:rsidRPr="00BF6F56">
        <w:rPr>
          <w:rFonts w:ascii="Trebuchet MS" w:hAnsi="Trebuchet MS"/>
          <w:lang w:val="pt-BR"/>
        </w:rPr>
        <w:t xml:space="preserve"> </w:t>
      </w:r>
      <w:bookmarkStart w:id="30" w:name="_Hlk216423461"/>
      <w:r w:rsidR="00647B25" w:rsidRPr="00BF6F56">
        <w:rPr>
          <w:rFonts w:ascii="Trebuchet MS" w:hAnsi="Trebuchet MS"/>
          <w:lang w:val="pt-BR"/>
        </w:rPr>
        <w:t xml:space="preserve">prevederile  art. 9 pct.15, Sectiunea II, Capitolul III din </w:t>
      </w:r>
      <w:r w:rsidR="00647B25" w:rsidRPr="00BF6F56">
        <w:rPr>
          <w:rFonts w:ascii="Trebuchet MS" w:hAnsi="Trebuchet MS"/>
          <w:i/>
          <w:iCs/>
          <w:lang w:val="ro-RO"/>
        </w:rPr>
        <w:t xml:space="preserve">Ordinul </w:t>
      </w:r>
      <w:proofErr w:type="spellStart"/>
      <w:r w:rsidR="00647B25" w:rsidRPr="00BF6F56">
        <w:rPr>
          <w:rFonts w:ascii="Trebuchet MS" w:hAnsi="Trebuchet MS"/>
          <w:i/>
          <w:iCs/>
          <w:lang w:val="ro-RO"/>
        </w:rPr>
        <w:t>Preşedintelui</w:t>
      </w:r>
      <w:proofErr w:type="spellEnd"/>
      <w:r w:rsidR="00647B25" w:rsidRPr="00BF6F56">
        <w:rPr>
          <w:rFonts w:ascii="Trebuchet MS" w:hAnsi="Trebuchet MS"/>
          <w:i/>
          <w:iCs/>
          <w:lang w:val="ro-RO"/>
        </w:rPr>
        <w:t xml:space="preserve"> </w:t>
      </w:r>
      <w:proofErr w:type="spellStart"/>
      <w:r w:rsidR="00647B25" w:rsidRPr="00BF6F56">
        <w:rPr>
          <w:rFonts w:ascii="Trebuchet MS" w:hAnsi="Trebuchet MS"/>
          <w:i/>
          <w:iCs/>
          <w:lang w:val="ro-RO"/>
        </w:rPr>
        <w:t>Agenţiei</w:t>
      </w:r>
      <w:proofErr w:type="spellEnd"/>
      <w:r w:rsidR="00647B25" w:rsidRPr="00BF6F56">
        <w:rPr>
          <w:rFonts w:ascii="Trebuchet MS" w:hAnsi="Trebuchet MS"/>
          <w:i/>
          <w:iCs/>
          <w:lang w:val="ro-RO"/>
        </w:rPr>
        <w:t xml:space="preserve"> pentru Monitorizarea </w:t>
      </w:r>
      <w:proofErr w:type="spellStart"/>
      <w:r w:rsidR="00647B25" w:rsidRPr="00BF6F56">
        <w:rPr>
          <w:rFonts w:ascii="Trebuchet MS" w:hAnsi="Trebuchet MS"/>
          <w:i/>
          <w:iCs/>
          <w:lang w:val="ro-RO"/>
        </w:rPr>
        <w:t>şi</w:t>
      </w:r>
      <w:proofErr w:type="spellEnd"/>
      <w:r w:rsidR="00647B25" w:rsidRPr="00BF6F56">
        <w:rPr>
          <w:rFonts w:ascii="Trebuchet MS" w:hAnsi="Trebuchet MS"/>
          <w:i/>
          <w:iCs/>
          <w:lang w:val="ro-RO"/>
        </w:rPr>
        <w:t xml:space="preserve"> Evaluarea </w:t>
      </w:r>
      <w:proofErr w:type="spellStart"/>
      <w:r w:rsidR="00647B25" w:rsidRPr="00BF6F56">
        <w:rPr>
          <w:rFonts w:ascii="Trebuchet MS" w:hAnsi="Trebuchet MS"/>
          <w:i/>
          <w:iCs/>
          <w:lang w:val="ro-RO"/>
        </w:rPr>
        <w:t>Performanţelor</w:t>
      </w:r>
      <w:proofErr w:type="spellEnd"/>
      <w:r w:rsidR="00647B25" w:rsidRPr="00BF6F56">
        <w:rPr>
          <w:rFonts w:ascii="Trebuchet MS" w:hAnsi="Trebuchet MS"/>
          <w:i/>
          <w:iCs/>
          <w:lang w:val="ro-RO"/>
        </w:rPr>
        <w:t xml:space="preserve"> Întreprinderilor Publice nr. 126/12.03.2024 pentru aprobarea </w:t>
      </w:r>
      <w:r w:rsidR="00647B25" w:rsidRPr="00BF6F56">
        <w:rPr>
          <w:rFonts w:ascii="Trebuchet MS" w:hAnsi="Trebuchet MS"/>
          <w:i/>
          <w:iCs/>
          <w:lang w:val="pt-BR"/>
        </w:rPr>
        <w:t xml:space="preserve">Regulamentului de organizare şi funcţionare a Comisiilor de selecţie şi nominalizare a candidaţilor pentru posturile de membri în cadrul consiliilor de administraţie/supraveghere ale întreprinderilor publice din subordinea/sub autoritatea </w:t>
      </w:r>
      <w:r w:rsidR="00230F76" w:rsidRPr="00BF6F56">
        <w:rPr>
          <w:rFonts w:ascii="Trebuchet MS" w:hAnsi="Trebuchet MS"/>
          <w:i/>
          <w:iCs/>
          <w:lang w:val="ro-RO"/>
        </w:rPr>
        <w:t>Asociației de Transport Brașov</w:t>
      </w:r>
      <w:bookmarkEnd w:id="30"/>
      <w:r w:rsidR="00647B25" w:rsidRPr="00BF6F56">
        <w:rPr>
          <w:rFonts w:ascii="Trebuchet MS" w:hAnsi="Trebuchet MS"/>
          <w:i/>
          <w:iCs/>
          <w:lang w:val="ro-RO"/>
        </w:rPr>
        <w:t>;</w:t>
      </w:r>
    </w:p>
    <w:p w14:paraId="7785E578" w14:textId="2B45ACD5" w:rsidR="00647B25" w:rsidRPr="00BF6F56" w:rsidRDefault="00647B25" w:rsidP="0052751C">
      <w:pPr>
        <w:spacing w:after="187" w:line="276" w:lineRule="auto"/>
        <w:ind w:right="19"/>
        <w:jc w:val="both"/>
        <w:rPr>
          <w:rFonts w:ascii="Trebuchet MS" w:hAnsi="Trebuchet MS"/>
          <w:i/>
          <w:iCs/>
          <w:lang w:val="pt-BR"/>
        </w:rPr>
      </w:pPr>
      <w:r w:rsidRPr="00BF6F56">
        <w:rPr>
          <w:rFonts w:ascii="Trebuchet MS" w:hAnsi="Trebuchet MS"/>
          <w:lang w:val="pt-BR"/>
        </w:rPr>
        <w:t xml:space="preserve">- </w:t>
      </w:r>
      <w:r w:rsidR="0045332E" w:rsidRPr="00BF6F56">
        <w:rPr>
          <w:rFonts w:ascii="Trebuchet MS" w:hAnsi="Trebuchet MS"/>
          <w:lang w:val="pt-BR"/>
        </w:rPr>
        <w:t xml:space="preserve">prevederile </w:t>
      </w:r>
      <w:r w:rsidR="00486C66" w:rsidRPr="00BF6F56">
        <w:rPr>
          <w:rFonts w:ascii="Trebuchet MS" w:hAnsi="Trebuchet MS"/>
          <w:lang w:val="pt-BR"/>
        </w:rPr>
        <w:t xml:space="preserve">Hotărârea nr. 44/06.08.2025 a Adunării Generale a Asociației de Transport Brașov </w:t>
      </w:r>
      <w:r w:rsidRPr="00BF6F56">
        <w:rPr>
          <w:rFonts w:ascii="Trebuchet MS" w:hAnsi="Trebuchet MS"/>
          <w:i/>
          <w:iCs/>
          <w:lang w:val="ro-RO"/>
        </w:rPr>
        <w:t>pentru</w:t>
      </w:r>
      <w:r w:rsidRPr="00BF6F56">
        <w:rPr>
          <w:rFonts w:ascii="Trebuchet MS" w:hAnsi="Trebuchet MS"/>
          <w:i/>
          <w:lang w:val="ro-RO"/>
        </w:rPr>
        <w:t xml:space="preserve"> </w:t>
      </w:r>
      <w:r w:rsidRPr="00BF6F56">
        <w:rPr>
          <w:rFonts w:ascii="Trebuchet MS" w:hAnsi="Trebuchet MS"/>
          <w:i/>
          <w:iCs/>
          <w:lang w:val="ro-RO"/>
        </w:rPr>
        <w:t xml:space="preserve">aprobarea </w:t>
      </w:r>
      <w:r w:rsidRPr="00BF6F56">
        <w:rPr>
          <w:rFonts w:ascii="Trebuchet MS" w:hAnsi="Trebuchet MS"/>
          <w:i/>
          <w:iCs/>
          <w:lang w:val="pt-BR"/>
        </w:rPr>
        <w:t>Regulamentului de organizare şi funcţionare a Comisiilor de selecţie şi nominalizare a candidaţilor pentru posturile de membri în cadrul consiliilor de administraţie/supraveghere</w:t>
      </w:r>
      <w:r w:rsidR="00165E52" w:rsidRPr="00BF6F56">
        <w:rPr>
          <w:rFonts w:ascii="Trebuchet MS" w:hAnsi="Trebuchet MS"/>
          <w:i/>
          <w:iCs/>
          <w:lang w:val="pt-BR"/>
        </w:rPr>
        <w:t>,</w:t>
      </w:r>
    </w:p>
    <w:p w14:paraId="66C11245" w14:textId="7998BA46" w:rsidR="00647B25" w:rsidRPr="00BF6F56" w:rsidRDefault="00647B25" w:rsidP="0073777D">
      <w:pPr>
        <w:jc w:val="both"/>
        <w:rPr>
          <w:rFonts w:ascii="Trebuchet MS" w:hAnsi="Trebuchet MS"/>
          <w:b/>
          <w:bCs/>
          <w:lang w:val="ro-RO"/>
        </w:rPr>
      </w:pPr>
      <w:bookmarkStart w:id="31" w:name="_Hlk216346022"/>
      <w:r w:rsidRPr="00BF6F56">
        <w:rPr>
          <w:rFonts w:ascii="Trebuchet MS" w:hAnsi="Trebuchet MS"/>
          <w:lang w:val="ro-RO"/>
        </w:rPr>
        <w:t xml:space="preserve">Comisia de selecție și nominalizare a candidaților pentru ocuparea posturilor de membru în Consiliul de administrație al Societății </w:t>
      </w:r>
      <w:r w:rsidR="00736DEB" w:rsidRPr="00BF6F56">
        <w:rPr>
          <w:rFonts w:ascii="Trebuchet MS" w:hAnsi="Trebuchet MS"/>
          <w:lang w:val="ro-RO"/>
        </w:rPr>
        <w:t xml:space="preserve"> </w:t>
      </w:r>
      <w:r w:rsidR="00486C66" w:rsidRPr="00BF6F56">
        <w:rPr>
          <w:rFonts w:ascii="Trebuchet MS" w:hAnsi="Trebuchet MS"/>
          <w:lang w:val="ro-RO"/>
        </w:rPr>
        <w:t xml:space="preserve">RATBV </w:t>
      </w:r>
      <w:r w:rsidR="0045332E" w:rsidRPr="00BF6F56">
        <w:rPr>
          <w:rFonts w:ascii="Trebuchet MS" w:hAnsi="Trebuchet MS"/>
          <w:lang w:val="ro-RO"/>
        </w:rPr>
        <w:t>S.A.</w:t>
      </w:r>
      <w:r w:rsidRPr="00BF6F56">
        <w:rPr>
          <w:rFonts w:ascii="Trebuchet MS" w:hAnsi="Trebuchet MS"/>
          <w:lang w:val="ro-RO"/>
        </w:rPr>
        <w:t xml:space="preserve"> </w:t>
      </w:r>
      <w:r w:rsidR="00486C66" w:rsidRPr="00BF6F56">
        <w:rPr>
          <w:rFonts w:ascii="Trebuchet MS" w:hAnsi="Trebuchet MS"/>
          <w:lang w:val="ro-RO"/>
        </w:rPr>
        <w:t>a întocmit Raportul de progres 1 al Comisiei de Selecție și nominalizare</w:t>
      </w:r>
      <w:r w:rsidR="009B676B" w:rsidRPr="00BF6F56">
        <w:rPr>
          <w:rFonts w:ascii="Trebuchet MS" w:hAnsi="Trebuchet MS"/>
          <w:lang w:val="ro-RO"/>
        </w:rPr>
        <w:t xml:space="preserve"> -</w:t>
      </w:r>
      <w:r w:rsidR="00486C66" w:rsidRPr="00BF6F56">
        <w:rPr>
          <w:rFonts w:ascii="Trebuchet MS" w:hAnsi="Trebuchet MS"/>
          <w:lang w:val="ro-RO"/>
        </w:rPr>
        <w:t xml:space="preserve"> LISTA LUNGĂ nr. </w:t>
      </w:r>
      <w:r w:rsidR="00F216FD" w:rsidRPr="00BF6F56">
        <w:rPr>
          <w:rFonts w:ascii="Trebuchet MS" w:hAnsi="Trebuchet MS"/>
          <w:lang w:val="ro-RO"/>
        </w:rPr>
        <w:t>257/22.10.2025</w:t>
      </w:r>
      <w:r w:rsidR="00486C66" w:rsidRPr="00BF6F56">
        <w:rPr>
          <w:rFonts w:ascii="Trebuchet MS" w:hAnsi="Trebuchet MS"/>
          <w:lang w:val="ro-RO"/>
        </w:rPr>
        <w:t xml:space="preserve"> și a </w:t>
      </w:r>
      <w:r w:rsidRPr="00BF6F56">
        <w:rPr>
          <w:rFonts w:ascii="Trebuchet MS" w:hAnsi="Trebuchet MS"/>
          <w:lang w:val="ro-RO"/>
        </w:rPr>
        <w:t xml:space="preserve">emis </w:t>
      </w:r>
      <w:r w:rsidRPr="00BF6F56">
        <w:rPr>
          <w:rFonts w:ascii="Trebuchet MS" w:hAnsi="Trebuchet MS"/>
          <w:b/>
          <w:bCs/>
          <w:lang w:val="ro-RO"/>
        </w:rPr>
        <w:t>DECIZIA nr.</w:t>
      </w:r>
      <w:r w:rsidR="00F216FD" w:rsidRPr="00BF6F56">
        <w:t xml:space="preserve"> </w:t>
      </w:r>
      <w:r w:rsidR="00F216FD" w:rsidRPr="00BF6F56">
        <w:rPr>
          <w:rFonts w:ascii="Trebuchet MS" w:hAnsi="Trebuchet MS"/>
          <w:b/>
          <w:bCs/>
          <w:lang w:val="ro-RO"/>
        </w:rPr>
        <w:t>53A/14.11.2025</w:t>
      </w:r>
      <w:r w:rsidRPr="00BF6F56">
        <w:rPr>
          <w:rFonts w:ascii="Trebuchet MS" w:hAnsi="Trebuchet MS"/>
          <w:lang w:val="ro-RO"/>
        </w:rPr>
        <w:t xml:space="preserve"> </w:t>
      </w:r>
      <w:r w:rsidRPr="00BF6F56">
        <w:rPr>
          <w:rFonts w:ascii="Trebuchet MS" w:hAnsi="Trebuchet MS"/>
          <w:b/>
          <w:bCs/>
          <w:lang w:val="ro-RO"/>
        </w:rPr>
        <w:t>de aprobare</w:t>
      </w:r>
      <w:r w:rsidR="00486C66" w:rsidRPr="00BF6F56">
        <w:rPr>
          <w:rFonts w:ascii="Trebuchet MS" w:hAnsi="Trebuchet MS"/>
          <w:b/>
          <w:bCs/>
          <w:lang w:val="ro-RO"/>
        </w:rPr>
        <w:t xml:space="preserve"> </w:t>
      </w:r>
      <w:r w:rsidRPr="00BF6F56">
        <w:rPr>
          <w:rFonts w:ascii="Trebuchet MS" w:hAnsi="Trebuchet MS"/>
          <w:b/>
          <w:bCs/>
          <w:lang w:val="ro-RO"/>
        </w:rPr>
        <w:t xml:space="preserve">a Listei Lungi a candidaților la procedura de selecție pentru posturile de membri în Consiliul de Administrație al Societății </w:t>
      </w:r>
      <w:r w:rsidR="00486C66" w:rsidRPr="00BF6F56">
        <w:rPr>
          <w:rFonts w:ascii="Trebuchet MS" w:hAnsi="Trebuchet MS"/>
          <w:b/>
          <w:bCs/>
          <w:lang w:val="ro-RO"/>
        </w:rPr>
        <w:t xml:space="preserve">RATBV </w:t>
      </w:r>
      <w:r w:rsidR="0045332E" w:rsidRPr="00BF6F56">
        <w:rPr>
          <w:rFonts w:ascii="Trebuchet MS" w:hAnsi="Trebuchet MS"/>
          <w:b/>
          <w:bCs/>
          <w:lang w:val="ro-RO"/>
        </w:rPr>
        <w:t xml:space="preserve"> S.A.</w:t>
      </w:r>
      <w:bookmarkEnd w:id="31"/>
    </w:p>
    <w:p w14:paraId="01811578" w14:textId="77777777" w:rsidR="00736DEB" w:rsidRPr="00BF6F56" w:rsidRDefault="00736DEB" w:rsidP="00A43554">
      <w:pPr>
        <w:jc w:val="both"/>
        <w:rPr>
          <w:rFonts w:ascii="Trebuchet MS" w:hAnsi="Trebuchet MS"/>
          <w:b/>
          <w:bCs/>
          <w:lang w:val="ro-RO"/>
        </w:rPr>
      </w:pPr>
    </w:p>
    <w:p w14:paraId="5B8938BB" w14:textId="2B49DB26" w:rsidR="00A43554" w:rsidRPr="00BF6F56" w:rsidRDefault="00A43554" w:rsidP="00A43554">
      <w:pPr>
        <w:jc w:val="both"/>
        <w:rPr>
          <w:rFonts w:ascii="Trebuchet MS" w:hAnsi="Trebuchet MS"/>
          <w:b/>
          <w:bCs/>
          <w:lang w:val="ro-RO"/>
        </w:rPr>
      </w:pPr>
      <w:r w:rsidRPr="00BF6F56">
        <w:rPr>
          <w:rFonts w:ascii="Trebuchet MS" w:hAnsi="Trebuchet MS"/>
          <w:b/>
          <w:bCs/>
          <w:lang w:val="ro-RO"/>
        </w:rPr>
        <w:t>Lista Lunga</w:t>
      </w:r>
      <w:r w:rsidRPr="00BF6F56">
        <w:rPr>
          <w:rFonts w:ascii="Trebuchet MS" w:hAnsi="Trebuchet MS"/>
          <w:lang w:val="ro-RO"/>
        </w:rPr>
        <w:t xml:space="preserve"> </w:t>
      </w:r>
      <w:r w:rsidRPr="00BF6F56">
        <w:rPr>
          <w:rFonts w:ascii="Trebuchet MS" w:hAnsi="Trebuchet MS"/>
          <w:b/>
          <w:bCs/>
          <w:lang w:val="ro-RO"/>
        </w:rPr>
        <w:t xml:space="preserve">a candidaților la procedura de selecție pentru posturile de membri în Consiliul de Administrație al Societății </w:t>
      </w:r>
      <w:r w:rsidR="00486C66" w:rsidRPr="00BF6F56">
        <w:rPr>
          <w:rFonts w:ascii="Trebuchet MS" w:hAnsi="Trebuchet MS"/>
          <w:b/>
          <w:bCs/>
          <w:lang w:val="ro-RO"/>
        </w:rPr>
        <w:t>RATBV</w:t>
      </w:r>
      <w:r w:rsidR="0045332E" w:rsidRPr="00BF6F56">
        <w:rPr>
          <w:rFonts w:ascii="Trebuchet MS" w:hAnsi="Trebuchet MS"/>
          <w:b/>
          <w:bCs/>
          <w:lang w:val="ro-RO"/>
        </w:rPr>
        <w:t xml:space="preserve"> S.A.</w:t>
      </w:r>
      <w:r w:rsidRPr="00BF6F56">
        <w:rPr>
          <w:rFonts w:ascii="Trebuchet MS" w:hAnsi="Trebuchet MS"/>
          <w:b/>
          <w:bCs/>
          <w:lang w:val="ro-RO"/>
        </w:rPr>
        <w:t>:</w:t>
      </w:r>
    </w:p>
    <w:p w14:paraId="35B69C1B" w14:textId="23568221" w:rsidR="0045332E"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iCs/>
          <w:lang w:val="pt-BR"/>
        </w:rPr>
        <w:t>K324</w:t>
      </w:r>
    </w:p>
    <w:p w14:paraId="398F7D91" w14:textId="773FEE1B" w:rsidR="0045332E"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iCs/>
          <w:lang w:val="pt-BR"/>
        </w:rPr>
        <w:lastRenderedPageBreak/>
        <w:t>K325</w:t>
      </w:r>
    </w:p>
    <w:p w14:paraId="3C2BB1C5" w14:textId="117B45DF" w:rsidR="0045332E"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K326</w:t>
      </w:r>
    </w:p>
    <w:p w14:paraId="2C314EB1" w14:textId="6B2363F8" w:rsidR="00486C66"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K327</w:t>
      </w:r>
    </w:p>
    <w:p w14:paraId="6B81D13E" w14:textId="7AA7C9D6" w:rsidR="00486C66"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K328</w:t>
      </w:r>
    </w:p>
    <w:p w14:paraId="5B87EC09" w14:textId="6E88726F" w:rsidR="00486C66"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K329</w:t>
      </w:r>
    </w:p>
    <w:p w14:paraId="23C7825E" w14:textId="2B7A4A95" w:rsidR="00486C66"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K330</w:t>
      </w:r>
    </w:p>
    <w:p w14:paraId="7AEFA226" w14:textId="06F1BE75" w:rsidR="00486C66" w:rsidRPr="00BF6F56" w:rsidRDefault="00011EFD" w:rsidP="0045332E">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K331</w:t>
      </w:r>
    </w:p>
    <w:p w14:paraId="45C4A8F5" w14:textId="20E18240" w:rsidR="00C73130" w:rsidRPr="00BF6F56" w:rsidRDefault="00011EFD" w:rsidP="00C73130">
      <w:pPr>
        <w:pStyle w:val="ListParagraph"/>
        <w:numPr>
          <w:ilvl w:val="0"/>
          <w:numId w:val="11"/>
        </w:numPr>
        <w:spacing w:before="240" w:line="276" w:lineRule="auto"/>
        <w:jc w:val="both"/>
        <w:rPr>
          <w:rFonts w:ascii="Trebuchet MS" w:hAnsi="Trebuchet MS"/>
          <w:b/>
          <w:lang w:val="it-IT"/>
        </w:rPr>
      </w:pPr>
      <w:r>
        <w:rPr>
          <w:rFonts w:ascii="Trebuchet MS" w:hAnsi="Trebuchet MS"/>
          <w:b/>
          <w:lang w:val="it-IT"/>
        </w:rPr>
        <w:t>K332</w:t>
      </w:r>
    </w:p>
    <w:p w14:paraId="7D389B82" w14:textId="2A83BDF1" w:rsidR="0045332E" w:rsidRPr="00BF6F56" w:rsidRDefault="00011EFD" w:rsidP="00C73130">
      <w:pPr>
        <w:pStyle w:val="ListParagraph"/>
        <w:numPr>
          <w:ilvl w:val="0"/>
          <w:numId w:val="11"/>
        </w:numPr>
        <w:spacing w:before="240" w:line="276" w:lineRule="auto"/>
        <w:ind w:left="1080" w:hanging="450"/>
        <w:jc w:val="both"/>
        <w:rPr>
          <w:rFonts w:ascii="Trebuchet MS" w:hAnsi="Trebuchet MS"/>
          <w:b/>
          <w:lang w:val="it-IT"/>
        </w:rPr>
      </w:pPr>
      <w:r>
        <w:rPr>
          <w:rFonts w:ascii="Trebuchet MS" w:hAnsi="Trebuchet MS"/>
          <w:b/>
          <w:lang w:val="it-IT"/>
        </w:rPr>
        <w:t>K333</w:t>
      </w:r>
    </w:p>
    <w:p w14:paraId="050424FE" w14:textId="77777777" w:rsidR="005A7B13" w:rsidRPr="00BF6F56" w:rsidRDefault="005A7B13" w:rsidP="002A47D2">
      <w:pPr>
        <w:pStyle w:val="NoSpacing"/>
        <w:rPr>
          <w:color w:val="auto"/>
        </w:rPr>
      </w:pPr>
    </w:p>
    <w:p w14:paraId="789FD91B" w14:textId="0B9CDEEB" w:rsidR="00B64434" w:rsidRPr="00BF6F56" w:rsidRDefault="00084A19" w:rsidP="00E149A7">
      <w:pPr>
        <w:keepNext/>
        <w:keepLines/>
        <w:jc w:val="both"/>
        <w:outlineLvl w:val="1"/>
        <w:rPr>
          <w:rFonts w:ascii="Trebuchet MS" w:eastAsia="Cambria" w:hAnsi="Trebuchet MS"/>
          <w:b/>
          <w:i/>
          <w:iCs/>
          <w:lang w:val="ro-RO"/>
        </w:rPr>
      </w:pPr>
      <w:bookmarkStart w:id="32" w:name="_Toc204856043"/>
      <w:r w:rsidRPr="00BF6F56">
        <w:rPr>
          <w:rFonts w:ascii="Trebuchet MS" w:eastAsia="Cambria" w:hAnsi="Trebuchet MS"/>
          <w:b/>
          <w:i/>
          <w:iCs/>
          <w:lang w:val="ro-RO"/>
        </w:rPr>
        <w:t>2</w:t>
      </w:r>
      <w:r w:rsidR="0099504B" w:rsidRPr="00BF6F56">
        <w:rPr>
          <w:rFonts w:ascii="Trebuchet MS" w:eastAsia="Cambria" w:hAnsi="Trebuchet MS"/>
          <w:b/>
          <w:i/>
          <w:iCs/>
          <w:lang w:val="ro-RO"/>
        </w:rPr>
        <w:t>.</w:t>
      </w:r>
      <w:r w:rsidR="006C1A90" w:rsidRPr="00BF6F56">
        <w:rPr>
          <w:rFonts w:ascii="Trebuchet MS" w:eastAsia="Cambria" w:hAnsi="Trebuchet MS"/>
          <w:b/>
          <w:i/>
          <w:iCs/>
          <w:lang w:val="ro-RO"/>
        </w:rPr>
        <w:t>8</w:t>
      </w:r>
      <w:r w:rsidR="0099504B" w:rsidRPr="00BF6F56">
        <w:rPr>
          <w:rFonts w:ascii="Trebuchet MS" w:eastAsia="Cambria" w:hAnsi="Trebuchet MS"/>
          <w:b/>
          <w:i/>
          <w:iCs/>
          <w:lang w:val="ro-RO"/>
        </w:rPr>
        <w:t>. Lista scurtă de candidați</w:t>
      </w:r>
      <w:bookmarkStart w:id="33" w:name="_z30p4p81b3sg" w:colFirst="0" w:colLast="0"/>
      <w:bookmarkEnd w:id="32"/>
      <w:bookmarkEnd w:id="33"/>
    </w:p>
    <w:p w14:paraId="74E432CC" w14:textId="77777777" w:rsidR="00E149A7" w:rsidRPr="00BF6F56" w:rsidRDefault="00E149A7" w:rsidP="002A47D2">
      <w:pPr>
        <w:pStyle w:val="NoSpacing"/>
        <w:rPr>
          <w:rFonts w:eastAsia="Cambria"/>
          <w:color w:val="auto"/>
          <w:lang w:val="ro-RO"/>
        </w:rPr>
      </w:pPr>
    </w:p>
    <w:p w14:paraId="09068B33" w14:textId="01DF694B" w:rsidR="008D4489" w:rsidRPr="00BF6F56" w:rsidRDefault="008D4489" w:rsidP="008973E4">
      <w:pPr>
        <w:spacing w:line="276" w:lineRule="auto"/>
        <w:jc w:val="both"/>
        <w:rPr>
          <w:rFonts w:ascii="Trebuchet MS" w:hAnsi="Trebuchet MS"/>
          <w:lang w:val="ro-RO"/>
        </w:rPr>
      </w:pPr>
      <w:r w:rsidRPr="00BF6F56">
        <w:rPr>
          <w:rFonts w:ascii="Trebuchet MS" w:hAnsi="Trebuchet MS"/>
          <w:lang w:val="ro-RO"/>
        </w:rPr>
        <w:t>În urma analizei documentelor a</w:t>
      </w:r>
      <w:r w:rsidR="00E31A90" w:rsidRPr="00BF6F56">
        <w:rPr>
          <w:rFonts w:ascii="Trebuchet MS" w:hAnsi="Trebuchet MS"/>
          <w:lang w:val="ro-RO"/>
        </w:rPr>
        <w:t>ferente dosarelor de candidatură</w:t>
      </w:r>
      <w:r w:rsidR="00833A9C" w:rsidRPr="00BF6F56">
        <w:rPr>
          <w:rFonts w:ascii="Trebuchet MS" w:hAnsi="Trebuchet MS"/>
          <w:lang w:val="ro-RO"/>
        </w:rPr>
        <w:t>, a răspunsurilor la solicitările de clarificări și a verificării îndeplinirii condițiilor de participare la procedura de selecție și nominalizare</w:t>
      </w:r>
      <w:r w:rsidRPr="00BF6F56">
        <w:rPr>
          <w:rFonts w:ascii="Trebuchet MS" w:hAnsi="Trebuchet MS"/>
          <w:lang w:val="ro-RO"/>
        </w:rPr>
        <w:t xml:space="preserve"> </w:t>
      </w:r>
      <w:r w:rsidR="00E31A90" w:rsidRPr="00BF6F56">
        <w:rPr>
          <w:rFonts w:ascii="Trebuchet MS" w:hAnsi="Trebuchet MS"/>
          <w:lang w:val="ro-RO"/>
        </w:rPr>
        <w:t xml:space="preserve">ale </w:t>
      </w:r>
      <w:proofErr w:type="spellStart"/>
      <w:r w:rsidR="00E31A90" w:rsidRPr="00BF6F56">
        <w:rPr>
          <w:rFonts w:ascii="Trebuchet MS" w:hAnsi="Trebuchet MS"/>
          <w:lang w:val="ro-RO"/>
        </w:rPr>
        <w:t>candidatilor</w:t>
      </w:r>
      <w:proofErr w:type="spellEnd"/>
      <w:r w:rsidR="00E31A90" w:rsidRPr="00BF6F56">
        <w:rPr>
          <w:rFonts w:ascii="Trebuchet MS" w:hAnsi="Trebuchet MS"/>
          <w:lang w:val="ro-RO"/>
        </w:rPr>
        <w:t xml:space="preserve"> din Lista Lungă</w:t>
      </w:r>
      <w:r w:rsidRPr="00BF6F56">
        <w:rPr>
          <w:rFonts w:ascii="Trebuchet MS" w:hAnsi="Trebuchet MS"/>
          <w:lang w:val="ro-RO"/>
        </w:rPr>
        <w:t xml:space="preserve"> , membrii CSN</w:t>
      </w:r>
      <w:r w:rsidR="00E31A90" w:rsidRPr="00BF6F56">
        <w:rPr>
          <w:rFonts w:ascii="Trebuchet MS" w:hAnsi="Trebuchet MS"/>
          <w:lang w:val="ro-RO"/>
        </w:rPr>
        <w:t xml:space="preserve"> au hotărâ</w:t>
      </w:r>
      <w:r w:rsidRPr="00BF6F56">
        <w:rPr>
          <w:rFonts w:ascii="Trebuchet MS" w:hAnsi="Trebuchet MS"/>
          <w:lang w:val="ro-RO"/>
        </w:rPr>
        <w:t xml:space="preserve">t </w:t>
      </w:r>
      <w:proofErr w:type="spellStart"/>
      <w:r w:rsidRPr="00BF6F56">
        <w:rPr>
          <w:rFonts w:ascii="Trebuchet MS" w:hAnsi="Trebuchet MS"/>
          <w:lang w:val="ro-RO"/>
        </w:rPr>
        <w:t>urmatoarele</w:t>
      </w:r>
      <w:proofErr w:type="spellEnd"/>
      <w:r w:rsidRPr="00BF6F56">
        <w:rPr>
          <w:rFonts w:ascii="Trebuchet MS" w:hAnsi="Trebuchet MS"/>
          <w:lang w:val="ro-RO"/>
        </w:rPr>
        <w:t>:</w:t>
      </w:r>
    </w:p>
    <w:p w14:paraId="2CCE71A0" w14:textId="77D5B27E" w:rsidR="008D4489" w:rsidRPr="00BF6F56" w:rsidRDefault="008D4489" w:rsidP="00E31A90">
      <w:pPr>
        <w:pStyle w:val="ListParagraph"/>
        <w:spacing w:line="276" w:lineRule="auto"/>
        <w:ind w:left="360"/>
        <w:jc w:val="both"/>
        <w:rPr>
          <w:rFonts w:ascii="Trebuchet MS" w:hAnsi="Trebuchet MS"/>
          <w:lang w:val="ro-RO"/>
        </w:rPr>
      </w:pPr>
      <w:r w:rsidRPr="00BF6F56">
        <w:rPr>
          <w:rFonts w:ascii="Trebuchet MS" w:hAnsi="Trebuchet MS"/>
          <w:lang w:val="ro-RO"/>
        </w:rPr>
        <w:t>E</w:t>
      </w:r>
      <w:r w:rsidR="00E31A90" w:rsidRPr="00BF6F56">
        <w:rPr>
          <w:rFonts w:ascii="Trebuchet MS" w:hAnsi="Trebuchet MS"/>
          <w:lang w:val="ro-RO"/>
        </w:rPr>
        <w:t>liminarea din Lista Lunga a urmă</w:t>
      </w:r>
      <w:r w:rsidRPr="00BF6F56">
        <w:rPr>
          <w:rFonts w:ascii="Trebuchet MS" w:hAnsi="Trebuchet MS"/>
          <w:lang w:val="ro-RO"/>
        </w:rPr>
        <w:t>torilor candida</w:t>
      </w:r>
      <w:r w:rsidR="00E31A90" w:rsidRPr="00BF6F56">
        <w:rPr>
          <w:rFonts w:ascii="Trebuchet MS" w:hAnsi="Trebuchet MS"/>
          <w:lang w:val="ro-RO"/>
        </w:rPr>
        <w:t>ț</w:t>
      </w:r>
      <w:r w:rsidRPr="00BF6F56">
        <w:rPr>
          <w:rFonts w:ascii="Trebuchet MS" w:hAnsi="Trebuchet MS"/>
          <w:lang w:val="ro-RO"/>
        </w:rPr>
        <w:t>i:</w:t>
      </w:r>
    </w:p>
    <w:p w14:paraId="4D3040BE" w14:textId="5A011E9D" w:rsidR="001F4938" w:rsidRPr="00BF6F56" w:rsidRDefault="00011EFD" w:rsidP="001F4938">
      <w:pPr>
        <w:pStyle w:val="ListParagraph"/>
        <w:numPr>
          <w:ilvl w:val="0"/>
          <w:numId w:val="12"/>
        </w:numPr>
        <w:spacing w:before="240" w:line="276" w:lineRule="auto"/>
        <w:jc w:val="both"/>
        <w:rPr>
          <w:rFonts w:ascii="Trebuchet MS" w:hAnsi="Trebuchet MS"/>
          <w:iCs/>
          <w:lang w:val="pt-BR"/>
        </w:rPr>
      </w:pPr>
      <w:r>
        <w:rPr>
          <w:rFonts w:ascii="Trebuchet MS" w:hAnsi="Trebuchet MS"/>
          <w:b/>
          <w:iCs/>
          <w:lang w:val="pt-BR"/>
        </w:rPr>
        <w:t>K325</w:t>
      </w:r>
      <w:r w:rsidR="001F4938" w:rsidRPr="00BF6F56">
        <w:rPr>
          <w:rFonts w:ascii="Trebuchet MS" w:hAnsi="Trebuchet MS"/>
          <w:iCs/>
          <w:lang w:val="pt-BR"/>
        </w:rPr>
        <w:t>, conform Decizie CSN nr. 38/06.11.2025 (întrucât candidatul nu îndeplinește condițiile minime de eligibilitate prevăzute de art. 28, alin. 1 și art. 28, alin. 3 din OUG nr. 109/2011 privind guvernanța corporativă a întreprinderilor publice, cu modificările și completările ulterioare) - comunicare candidat nr. 49/12.11.2025;</w:t>
      </w:r>
    </w:p>
    <w:p w14:paraId="46D2D589" w14:textId="26AC556F" w:rsidR="001B2586" w:rsidRPr="00BF6F56" w:rsidRDefault="00011EFD" w:rsidP="001B2586">
      <w:pPr>
        <w:pStyle w:val="ListParagraph"/>
        <w:numPr>
          <w:ilvl w:val="0"/>
          <w:numId w:val="12"/>
        </w:numPr>
        <w:spacing w:before="240" w:line="276" w:lineRule="auto"/>
        <w:jc w:val="both"/>
        <w:rPr>
          <w:rFonts w:ascii="Trebuchet MS" w:hAnsi="Trebuchet MS"/>
          <w:iCs/>
          <w:lang w:val="pt-BR"/>
        </w:rPr>
      </w:pPr>
      <w:r>
        <w:rPr>
          <w:rFonts w:ascii="Trebuchet MS" w:hAnsi="Trebuchet MS"/>
          <w:b/>
          <w:iCs/>
          <w:lang w:val="pt-BR"/>
        </w:rPr>
        <w:t>K332</w:t>
      </w:r>
      <w:r w:rsidR="001F4938" w:rsidRPr="00BF6F56">
        <w:rPr>
          <w:rFonts w:ascii="Trebuchet MS" w:hAnsi="Trebuchet MS"/>
          <w:b/>
          <w:iCs/>
          <w:lang w:val="pt-BR"/>
        </w:rPr>
        <w:t xml:space="preserve">, </w:t>
      </w:r>
      <w:r w:rsidR="001F4938" w:rsidRPr="00BF6F56">
        <w:rPr>
          <w:rFonts w:ascii="Trebuchet MS" w:hAnsi="Trebuchet MS"/>
          <w:iCs/>
          <w:lang w:val="pt-BR"/>
        </w:rPr>
        <w:t>conform Decizie CSN nr. 39/06.11.2025 (întrucât candidatul nu îndeplinește condițiile minime de eligibilitate prevăzute de art. 28, alin. 1 din OUG nr. 109/2011 privind guvernanța corporativă a întreprinderilor publice) - comunicare candidat nr. 50/12.11.2025</w:t>
      </w:r>
      <w:r w:rsidR="001B2586" w:rsidRPr="00BF6F56">
        <w:rPr>
          <w:rFonts w:ascii="Trebuchet MS" w:hAnsi="Trebuchet MS"/>
          <w:iCs/>
          <w:lang w:val="pt-BR"/>
        </w:rPr>
        <w:t>;</w:t>
      </w:r>
    </w:p>
    <w:p w14:paraId="2C53E74F" w14:textId="7375B965" w:rsidR="001F4938" w:rsidRPr="00BF6F56" w:rsidRDefault="00011EFD" w:rsidP="00577746">
      <w:pPr>
        <w:pStyle w:val="ListParagraph"/>
        <w:numPr>
          <w:ilvl w:val="0"/>
          <w:numId w:val="12"/>
        </w:numPr>
        <w:spacing w:before="240" w:line="276" w:lineRule="auto"/>
        <w:jc w:val="both"/>
        <w:rPr>
          <w:rFonts w:ascii="Trebuchet MS" w:hAnsi="Trebuchet MS"/>
          <w:b/>
          <w:lang w:val="it-IT"/>
        </w:rPr>
      </w:pPr>
      <w:r>
        <w:rPr>
          <w:rFonts w:ascii="Trebuchet MS" w:hAnsi="Trebuchet MS"/>
          <w:b/>
          <w:iCs/>
          <w:lang w:val="pt-BR"/>
        </w:rPr>
        <w:t>K327</w:t>
      </w:r>
      <w:r w:rsidR="001B2586" w:rsidRPr="00BF6F56">
        <w:rPr>
          <w:rFonts w:ascii="Trebuchet MS" w:hAnsi="Trebuchet MS"/>
          <w:b/>
          <w:iCs/>
          <w:lang w:val="pt-BR"/>
        </w:rPr>
        <w:t xml:space="preserve">, </w:t>
      </w:r>
      <w:r w:rsidR="001B2586" w:rsidRPr="00BF6F56">
        <w:rPr>
          <w:rFonts w:ascii="Trebuchet MS" w:hAnsi="Trebuchet MS"/>
          <w:iCs/>
          <w:lang w:val="pt-BR"/>
        </w:rPr>
        <w:t>conform Deciziei CSN nr. 55/17.11.2025 (conform răspunsului candidatului la clarificări, transmis on line, înregistrat în Registrul CSN cu nr. 40/06.11.2025 și cu nr. 43/07.11.2025, depus în format fizic).</w:t>
      </w:r>
    </w:p>
    <w:p w14:paraId="009CCBF4" w14:textId="6CAB5E25" w:rsidR="008D4489" w:rsidRPr="00BF6F56" w:rsidRDefault="008D4489" w:rsidP="00E31A90">
      <w:pPr>
        <w:spacing w:line="276" w:lineRule="auto"/>
        <w:jc w:val="both"/>
        <w:rPr>
          <w:rFonts w:ascii="Trebuchet MS" w:hAnsi="Trebuchet MS"/>
          <w:lang w:val="ro-RO"/>
        </w:rPr>
      </w:pPr>
    </w:p>
    <w:p w14:paraId="2045924E" w14:textId="34717F2C" w:rsidR="00B64434" w:rsidRPr="00BF6F56" w:rsidRDefault="0099504B" w:rsidP="008973E4">
      <w:pPr>
        <w:spacing w:line="276" w:lineRule="auto"/>
        <w:jc w:val="both"/>
        <w:rPr>
          <w:rFonts w:ascii="Trebuchet MS" w:hAnsi="Trebuchet MS"/>
          <w:lang w:val="ro-RO"/>
        </w:rPr>
      </w:pPr>
      <w:r w:rsidRPr="00BF6F56">
        <w:rPr>
          <w:rFonts w:ascii="Trebuchet MS" w:hAnsi="Trebuchet MS"/>
          <w:lang w:val="ro-RO"/>
        </w:rPr>
        <w:t>În urma analizei</w:t>
      </w:r>
      <w:r w:rsidR="00165E52" w:rsidRPr="00BF6F56">
        <w:rPr>
          <w:rFonts w:ascii="Trebuchet MS" w:hAnsi="Trebuchet MS"/>
          <w:lang w:val="ro-RO"/>
        </w:rPr>
        <w:t xml:space="preserve"> </w:t>
      </w:r>
      <w:proofErr w:type="spellStart"/>
      <w:r w:rsidRPr="00BF6F56">
        <w:rPr>
          <w:rFonts w:ascii="Trebuchet MS" w:hAnsi="Trebuchet MS"/>
          <w:lang w:val="ro-RO"/>
        </w:rPr>
        <w:t>şi</w:t>
      </w:r>
      <w:proofErr w:type="spellEnd"/>
      <w:r w:rsidRPr="00BF6F56">
        <w:rPr>
          <w:rFonts w:ascii="Trebuchet MS" w:hAnsi="Trebuchet MS"/>
          <w:lang w:val="ro-RO"/>
        </w:rPr>
        <w:t xml:space="preserve"> </w:t>
      </w:r>
      <w:proofErr w:type="spellStart"/>
      <w:r w:rsidRPr="00BF6F56">
        <w:rPr>
          <w:rFonts w:ascii="Trebuchet MS" w:hAnsi="Trebuchet MS"/>
          <w:b/>
          <w:bCs/>
          <w:lang w:val="ro-RO"/>
        </w:rPr>
        <w:t>alocar</w:t>
      </w:r>
      <w:r w:rsidR="00833A9C" w:rsidRPr="00BF6F56">
        <w:rPr>
          <w:rFonts w:ascii="Trebuchet MS" w:hAnsi="Trebuchet MS"/>
          <w:b/>
          <w:bCs/>
          <w:lang w:val="ro-RO"/>
        </w:rPr>
        <w:t>ii</w:t>
      </w:r>
      <w:proofErr w:type="spellEnd"/>
      <w:r w:rsidRPr="00BF6F56">
        <w:rPr>
          <w:rFonts w:ascii="Trebuchet MS" w:hAnsi="Trebuchet MS"/>
          <w:b/>
          <w:bCs/>
          <w:lang w:val="ro-RO"/>
        </w:rPr>
        <w:t xml:space="preserve"> punctajului conform grilei de evaluare pentru fiecare criteriu din cadrul Profilului consiliului </w:t>
      </w:r>
      <w:r w:rsidR="00833A9C" w:rsidRPr="00BF6F56">
        <w:rPr>
          <w:rFonts w:ascii="Trebuchet MS" w:hAnsi="Trebuchet MS"/>
          <w:b/>
          <w:bCs/>
          <w:lang w:val="ro-RO"/>
        </w:rPr>
        <w:t>ce pot fi notate la acest moment al procedurii</w:t>
      </w:r>
      <w:r w:rsidRPr="00BF6F56">
        <w:rPr>
          <w:rFonts w:ascii="Trebuchet MS" w:hAnsi="Trebuchet MS"/>
          <w:lang w:val="ro-RO"/>
        </w:rPr>
        <w:t xml:space="preserve">, Comisia a </w:t>
      </w:r>
      <w:r w:rsidR="00833A9C" w:rsidRPr="00BF6F56">
        <w:rPr>
          <w:rFonts w:ascii="Trebuchet MS" w:hAnsi="Trebuchet MS"/>
          <w:lang w:val="ro-RO"/>
        </w:rPr>
        <w:t xml:space="preserve">acordat </w:t>
      </w:r>
      <w:proofErr w:type="spellStart"/>
      <w:r w:rsidR="00B64434" w:rsidRPr="00BF6F56">
        <w:rPr>
          <w:rFonts w:ascii="Trebuchet MS" w:hAnsi="Trebuchet MS"/>
          <w:lang w:val="ro-RO"/>
        </w:rPr>
        <w:t>urmatoarele</w:t>
      </w:r>
      <w:proofErr w:type="spellEnd"/>
      <w:r w:rsidR="00833A9C" w:rsidRPr="00BF6F56">
        <w:rPr>
          <w:rFonts w:ascii="Trebuchet MS" w:hAnsi="Trebuchet MS"/>
          <w:lang w:val="ro-RO"/>
        </w:rPr>
        <w:t xml:space="preserve"> punctaje</w:t>
      </w:r>
      <w:r w:rsidR="00B64434" w:rsidRPr="00BF6F56">
        <w:rPr>
          <w:rFonts w:ascii="Trebuchet MS" w:hAnsi="Trebuchet MS"/>
          <w:lang w:val="ro-RO"/>
        </w:rPr>
        <w:t>:</w:t>
      </w:r>
    </w:p>
    <w:p w14:paraId="49C2793A" w14:textId="77777777" w:rsidR="00231E26" w:rsidRPr="00BF6F56" w:rsidRDefault="00231E26" w:rsidP="008973E4">
      <w:pPr>
        <w:spacing w:line="276" w:lineRule="auto"/>
        <w:jc w:val="both"/>
        <w:rPr>
          <w:rFonts w:ascii="Trebuchet MS" w:hAnsi="Trebuchet MS"/>
          <w:lang w:val="ro-RO"/>
        </w:rPr>
      </w:pPr>
    </w:p>
    <w:p w14:paraId="0C24AC35" w14:textId="77777777" w:rsidR="005208D2" w:rsidRPr="00BF6F56" w:rsidRDefault="005208D2" w:rsidP="008973E4">
      <w:pPr>
        <w:spacing w:line="276" w:lineRule="auto"/>
        <w:jc w:val="both"/>
        <w:rPr>
          <w:rFonts w:ascii="Trebuchet MS" w:hAnsi="Trebuchet MS"/>
          <w:lang w:val="ro-RO"/>
        </w:rPr>
      </w:pPr>
    </w:p>
    <w:p w14:paraId="2EBBD12E" w14:textId="77777777" w:rsidR="00FD311D" w:rsidRPr="00BF6F56" w:rsidRDefault="00FD311D" w:rsidP="008973E4">
      <w:pPr>
        <w:spacing w:line="276" w:lineRule="auto"/>
        <w:jc w:val="both"/>
        <w:rPr>
          <w:rFonts w:ascii="Trebuchet MS" w:hAnsi="Trebuchet MS"/>
          <w:lang w:val="ro-RO"/>
        </w:rPr>
      </w:pPr>
    </w:p>
    <w:p w14:paraId="7654A328" w14:textId="77777777" w:rsidR="00FD311D" w:rsidRPr="00BF6F56" w:rsidRDefault="00FD311D" w:rsidP="008973E4">
      <w:pPr>
        <w:spacing w:line="276" w:lineRule="auto"/>
        <w:jc w:val="both"/>
        <w:rPr>
          <w:rFonts w:ascii="Trebuchet MS" w:hAnsi="Trebuchet MS"/>
          <w:lang w:val="ro-RO"/>
        </w:rPr>
      </w:pPr>
    </w:p>
    <w:p w14:paraId="28042061" w14:textId="77777777" w:rsidR="00FD311D" w:rsidRPr="00BF6F56" w:rsidRDefault="00FD311D" w:rsidP="008973E4">
      <w:pPr>
        <w:spacing w:line="276" w:lineRule="auto"/>
        <w:jc w:val="both"/>
        <w:rPr>
          <w:rFonts w:ascii="Trebuchet MS" w:hAnsi="Trebuchet MS"/>
          <w:lang w:val="ro-RO"/>
        </w:rPr>
      </w:pPr>
    </w:p>
    <w:p w14:paraId="415B03FA" w14:textId="77777777" w:rsidR="00FD311D" w:rsidRPr="00BF6F56" w:rsidRDefault="00FD311D" w:rsidP="008973E4">
      <w:pPr>
        <w:spacing w:line="276" w:lineRule="auto"/>
        <w:jc w:val="both"/>
        <w:rPr>
          <w:rFonts w:ascii="Trebuchet MS" w:hAnsi="Trebuchet MS"/>
          <w:lang w:val="ro-RO"/>
        </w:rPr>
      </w:pPr>
    </w:p>
    <w:p w14:paraId="4543A166" w14:textId="77777777" w:rsidR="00FD311D" w:rsidRPr="00BF6F56" w:rsidRDefault="00FD311D" w:rsidP="008973E4">
      <w:pPr>
        <w:spacing w:line="276" w:lineRule="auto"/>
        <w:jc w:val="both"/>
        <w:rPr>
          <w:rFonts w:ascii="Trebuchet MS" w:hAnsi="Trebuchet MS"/>
          <w:lang w:val="ro-RO"/>
        </w:rPr>
        <w:sectPr w:rsidR="00FD311D" w:rsidRPr="00BF6F56" w:rsidSect="005A7B13">
          <w:pgSz w:w="11906" w:h="16838"/>
          <w:pgMar w:top="1350" w:right="707" w:bottom="1440" w:left="1276" w:header="708" w:footer="246" w:gutter="0"/>
          <w:cols w:space="708"/>
          <w:titlePg/>
          <w:docGrid w:linePitch="360"/>
        </w:sectPr>
      </w:pPr>
    </w:p>
    <w:p w14:paraId="5BB46662" w14:textId="1833A62E" w:rsidR="00FD311D" w:rsidRPr="00BF6F56" w:rsidRDefault="00FD311D" w:rsidP="0061269F">
      <w:pPr>
        <w:spacing w:line="276" w:lineRule="auto"/>
        <w:rPr>
          <w:rFonts w:ascii="Trebuchet MS" w:hAnsi="Trebuchet MS"/>
          <w:b/>
          <w:bCs/>
          <w:sz w:val="28"/>
          <w:lang w:val="ro-RO"/>
        </w:rPr>
      </w:pPr>
      <w:r w:rsidRPr="00BF6F56">
        <w:rPr>
          <w:rFonts w:ascii="Trebuchet MS" w:hAnsi="Trebuchet MS"/>
          <w:b/>
          <w:bCs/>
          <w:sz w:val="28"/>
          <w:lang w:val="ro-RO"/>
        </w:rPr>
        <w:lastRenderedPageBreak/>
        <w:t>Matricea cu punctajele obținute de candidați la înscrierea în lista scurtă</w:t>
      </w:r>
    </w:p>
    <w:p w14:paraId="586BAD6C" w14:textId="77777777" w:rsidR="00FD311D" w:rsidRPr="00BF6F56" w:rsidRDefault="00FD311D" w:rsidP="008973E4">
      <w:pPr>
        <w:spacing w:line="276" w:lineRule="auto"/>
        <w:jc w:val="both"/>
        <w:rPr>
          <w:rFonts w:ascii="Trebuchet MS" w:hAnsi="Trebuchet MS"/>
          <w:lang w:val="ro-RO"/>
        </w:rPr>
      </w:pPr>
    </w:p>
    <w:tbl>
      <w:tblPr>
        <w:tblW w:w="0" w:type="auto"/>
        <w:tblLook w:val="04A0" w:firstRow="1" w:lastRow="0" w:firstColumn="1" w:lastColumn="0" w:noHBand="0" w:noVBand="1"/>
      </w:tblPr>
      <w:tblGrid>
        <w:gridCol w:w="639"/>
        <w:gridCol w:w="4784"/>
        <w:gridCol w:w="594"/>
        <w:gridCol w:w="606"/>
        <w:gridCol w:w="645"/>
        <w:gridCol w:w="661"/>
        <w:gridCol w:w="661"/>
        <w:gridCol w:w="661"/>
        <w:gridCol w:w="661"/>
        <w:gridCol w:w="661"/>
        <w:gridCol w:w="661"/>
        <w:gridCol w:w="550"/>
        <w:gridCol w:w="696"/>
        <w:gridCol w:w="779"/>
        <w:gridCol w:w="779"/>
      </w:tblGrid>
      <w:tr w:rsidR="00BF6F56" w:rsidRPr="00BF6F56" w14:paraId="2453C674" w14:textId="77777777" w:rsidTr="00577746">
        <w:trPr>
          <w:cantSplit/>
          <w:trHeight w:val="1875"/>
        </w:trPr>
        <w:tc>
          <w:tcPr>
            <w:tcW w:w="0" w:type="auto"/>
            <w:gridSpan w:val="2"/>
            <w:tcBorders>
              <w:top w:val="single" w:sz="4" w:space="0" w:color="auto"/>
              <w:left w:val="single" w:sz="4" w:space="0" w:color="auto"/>
              <w:bottom w:val="single" w:sz="4" w:space="0" w:color="auto"/>
              <w:right w:val="single" w:sz="4" w:space="0" w:color="000000"/>
            </w:tcBorders>
            <w:noWrap/>
            <w:vAlign w:val="center"/>
            <w:hideMark/>
          </w:tcPr>
          <w:p w14:paraId="3456CD64"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Cs w:val="20"/>
              </w:rPr>
              <w:t>Criterii</w:t>
            </w:r>
            <w:proofErr w:type="spellEnd"/>
          </w:p>
        </w:tc>
        <w:tc>
          <w:tcPr>
            <w:tcW w:w="0" w:type="auto"/>
            <w:tcBorders>
              <w:top w:val="single" w:sz="4" w:space="0" w:color="auto"/>
              <w:left w:val="nil"/>
              <w:bottom w:val="single" w:sz="4" w:space="0" w:color="auto"/>
              <w:right w:val="single" w:sz="4" w:space="0" w:color="auto"/>
            </w:tcBorders>
            <w:textDirection w:val="btLr"/>
            <w:vAlign w:val="bottom"/>
            <w:hideMark/>
          </w:tcPr>
          <w:p w14:paraId="01124308"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Obligatorii</w:t>
            </w:r>
            <w:proofErr w:type="spellEnd"/>
            <w:r w:rsidRPr="00BF6F56">
              <w:rPr>
                <w:rFonts w:ascii="Arial" w:hAnsi="Arial" w:cs="Arial"/>
                <w:b/>
                <w:bCs/>
                <w:sz w:val="20"/>
                <w:szCs w:val="20"/>
              </w:rPr>
              <w:t xml:space="preserve"> (OB)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Opțional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Opt</w:t>
            </w:r>
            <w:proofErr w:type="spellEnd"/>
            <w:r w:rsidRPr="00BF6F56">
              <w:rPr>
                <w:rFonts w:ascii="Arial" w:hAnsi="Arial" w:cs="Arial"/>
                <w:b/>
                <w:bCs/>
                <w:sz w:val="20"/>
                <w:szCs w:val="20"/>
              </w:rPr>
              <w:t>)</w:t>
            </w:r>
          </w:p>
        </w:tc>
        <w:tc>
          <w:tcPr>
            <w:tcW w:w="0" w:type="auto"/>
            <w:tcBorders>
              <w:top w:val="single" w:sz="4" w:space="0" w:color="auto"/>
              <w:left w:val="nil"/>
              <w:bottom w:val="single" w:sz="4" w:space="0" w:color="auto"/>
              <w:right w:val="single" w:sz="4" w:space="0" w:color="auto"/>
            </w:tcBorders>
            <w:textDirection w:val="btLr"/>
            <w:vAlign w:val="bottom"/>
            <w:hideMark/>
          </w:tcPr>
          <w:p w14:paraId="34A24B3F"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Pondere</w:t>
            </w:r>
            <w:proofErr w:type="spellEnd"/>
          </w:p>
        </w:tc>
        <w:tc>
          <w:tcPr>
            <w:tcW w:w="0" w:type="auto"/>
            <w:tcBorders>
              <w:top w:val="single" w:sz="4" w:space="0" w:color="auto"/>
              <w:left w:val="nil"/>
              <w:bottom w:val="single" w:sz="4" w:space="0" w:color="auto"/>
              <w:right w:val="single" w:sz="4" w:space="0" w:color="auto"/>
            </w:tcBorders>
            <w:textDirection w:val="btLr"/>
            <w:vAlign w:val="center"/>
            <w:hideMark/>
          </w:tcPr>
          <w:p w14:paraId="512D7259" w14:textId="3D76E5E4" w:rsidR="0061269F" w:rsidRPr="00BF6F56" w:rsidRDefault="00011EFD" w:rsidP="00577746">
            <w:pPr>
              <w:ind w:left="113" w:right="113"/>
              <w:jc w:val="center"/>
              <w:rPr>
                <w:rFonts w:ascii="Arial" w:hAnsi="Arial" w:cs="Arial"/>
                <w:b/>
                <w:bCs/>
                <w:szCs w:val="20"/>
              </w:rPr>
            </w:pPr>
            <w:r>
              <w:rPr>
                <w:rFonts w:ascii="Arial" w:hAnsi="Arial" w:cs="Arial"/>
                <w:b/>
                <w:bCs/>
                <w:szCs w:val="20"/>
              </w:rPr>
              <w:t>K326</w:t>
            </w:r>
          </w:p>
        </w:tc>
        <w:tc>
          <w:tcPr>
            <w:tcW w:w="0" w:type="auto"/>
            <w:tcBorders>
              <w:top w:val="single" w:sz="4" w:space="0" w:color="auto"/>
              <w:left w:val="nil"/>
              <w:bottom w:val="single" w:sz="4" w:space="0" w:color="auto"/>
              <w:right w:val="single" w:sz="4" w:space="0" w:color="auto"/>
            </w:tcBorders>
            <w:textDirection w:val="btLr"/>
            <w:vAlign w:val="center"/>
            <w:hideMark/>
          </w:tcPr>
          <w:p w14:paraId="5788AA18" w14:textId="709BE363" w:rsidR="0061269F" w:rsidRPr="00BF6F56" w:rsidRDefault="00011EFD" w:rsidP="00577746">
            <w:pPr>
              <w:ind w:left="113" w:right="113"/>
              <w:jc w:val="center"/>
              <w:rPr>
                <w:rFonts w:ascii="Arial" w:hAnsi="Arial" w:cs="Arial"/>
                <w:b/>
                <w:bCs/>
                <w:szCs w:val="20"/>
              </w:rPr>
            </w:pPr>
            <w:r>
              <w:rPr>
                <w:rFonts w:ascii="Arial" w:hAnsi="Arial" w:cs="Arial"/>
                <w:b/>
                <w:bCs/>
                <w:szCs w:val="20"/>
              </w:rPr>
              <w:t>K333</w:t>
            </w:r>
          </w:p>
        </w:tc>
        <w:tc>
          <w:tcPr>
            <w:tcW w:w="0" w:type="auto"/>
            <w:tcBorders>
              <w:top w:val="single" w:sz="4" w:space="0" w:color="auto"/>
              <w:left w:val="nil"/>
              <w:bottom w:val="single" w:sz="4" w:space="0" w:color="auto"/>
              <w:right w:val="single" w:sz="4" w:space="0" w:color="auto"/>
            </w:tcBorders>
            <w:textDirection w:val="btLr"/>
            <w:vAlign w:val="center"/>
            <w:hideMark/>
          </w:tcPr>
          <w:p w14:paraId="30F23023" w14:textId="469D1107" w:rsidR="0061269F" w:rsidRPr="00BF6F56" w:rsidRDefault="00011EFD" w:rsidP="00577746">
            <w:pPr>
              <w:ind w:left="113" w:right="113"/>
              <w:jc w:val="center"/>
              <w:rPr>
                <w:rFonts w:ascii="Arial" w:hAnsi="Arial" w:cs="Arial"/>
                <w:b/>
                <w:bCs/>
                <w:szCs w:val="20"/>
              </w:rPr>
            </w:pPr>
            <w:r>
              <w:rPr>
                <w:rFonts w:ascii="Arial" w:hAnsi="Arial" w:cs="Arial"/>
                <w:b/>
                <w:bCs/>
                <w:szCs w:val="20"/>
              </w:rPr>
              <w:t>K331</w:t>
            </w:r>
          </w:p>
        </w:tc>
        <w:tc>
          <w:tcPr>
            <w:tcW w:w="0" w:type="auto"/>
            <w:tcBorders>
              <w:top w:val="single" w:sz="4" w:space="0" w:color="auto"/>
              <w:left w:val="nil"/>
              <w:bottom w:val="single" w:sz="4" w:space="0" w:color="auto"/>
              <w:right w:val="single" w:sz="4" w:space="0" w:color="auto"/>
            </w:tcBorders>
            <w:textDirection w:val="btLr"/>
            <w:vAlign w:val="center"/>
            <w:hideMark/>
          </w:tcPr>
          <w:p w14:paraId="562D8B40" w14:textId="152DB01D" w:rsidR="0061269F" w:rsidRPr="00BF6F56" w:rsidRDefault="00011EFD" w:rsidP="00577746">
            <w:pPr>
              <w:ind w:left="113" w:right="113"/>
              <w:jc w:val="center"/>
              <w:rPr>
                <w:rFonts w:ascii="Arial" w:hAnsi="Arial" w:cs="Arial"/>
                <w:b/>
                <w:bCs/>
                <w:szCs w:val="20"/>
              </w:rPr>
            </w:pPr>
            <w:r>
              <w:rPr>
                <w:rFonts w:ascii="Arial" w:hAnsi="Arial" w:cs="Arial"/>
                <w:b/>
                <w:bCs/>
                <w:szCs w:val="20"/>
              </w:rPr>
              <w:t>K328</w:t>
            </w:r>
          </w:p>
        </w:tc>
        <w:tc>
          <w:tcPr>
            <w:tcW w:w="0" w:type="auto"/>
            <w:tcBorders>
              <w:top w:val="single" w:sz="4" w:space="0" w:color="auto"/>
              <w:left w:val="nil"/>
              <w:bottom w:val="single" w:sz="4" w:space="0" w:color="auto"/>
              <w:right w:val="single" w:sz="4" w:space="0" w:color="auto"/>
            </w:tcBorders>
            <w:textDirection w:val="btLr"/>
            <w:vAlign w:val="center"/>
            <w:hideMark/>
          </w:tcPr>
          <w:p w14:paraId="2C43FC9B" w14:textId="27A4373E" w:rsidR="0061269F" w:rsidRPr="00BF6F56" w:rsidRDefault="00011EFD" w:rsidP="00577746">
            <w:pPr>
              <w:ind w:left="113" w:right="113"/>
              <w:jc w:val="center"/>
              <w:rPr>
                <w:rFonts w:ascii="Arial" w:hAnsi="Arial" w:cs="Arial"/>
                <w:b/>
                <w:bCs/>
                <w:szCs w:val="20"/>
              </w:rPr>
            </w:pPr>
            <w:r>
              <w:rPr>
                <w:rFonts w:ascii="Arial" w:hAnsi="Arial" w:cs="Arial"/>
                <w:b/>
                <w:bCs/>
                <w:szCs w:val="20"/>
              </w:rPr>
              <w:t>K324</w:t>
            </w:r>
          </w:p>
        </w:tc>
        <w:tc>
          <w:tcPr>
            <w:tcW w:w="0" w:type="auto"/>
            <w:tcBorders>
              <w:top w:val="single" w:sz="4" w:space="0" w:color="auto"/>
              <w:left w:val="nil"/>
              <w:bottom w:val="single" w:sz="4" w:space="0" w:color="auto"/>
              <w:right w:val="single" w:sz="4" w:space="0" w:color="auto"/>
            </w:tcBorders>
            <w:textDirection w:val="btLr"/>
            <w:vAlign w:val="center"/>
            <w:hideMark/>
          </w:tcPr>
          <w:p w14:paraId="473E7E6E" w14:textId="54753C06" w:rsidR="0061269F" w:rsidRPr="00BF6F56" w:rsidRDefault="00011EFD" w:rsidP="00577746">
            <w:pPr>
              <w:ind w:left="113" w:right="113"/>
              <w:jc w:val="center"/>
              <w:rPr>
                <w:rFonts w:ascii="Arial" w:hAnsi="Arial" w:cs="Arial"/>
                <w:b/>
                <w:bCs/>
                <w:szCs w:val="20"/>
              </w:rPr>
            </w:pPr>
            <w:r>
              <w:rPr>
                <w:rFonts w:ascii="Arial" w:hAnsi="Arial" w:cs="Arial"/>
                <w:b/>
                <w:bCs/>
                <w:szCs w:val="20"/>
              </w:rPr>
              <w:t>K330</w:t>
            </w:r>
          </w:p>
        </w:tc>
        <w:tc>
          <w:tcPr>
            <w:tcW w:w="0" w:type="auto"/>
            <w:tcBorders>
              <w:top w:val="single" w:sz="4" w:space="0" w:color="auto"/>
              <w:left w:val="nil"/>
              <w:bottom w:val="single" w:sz="4" w:space="0" w:color="auto"/>
              <w:right w:val="single" w:sz="4" w:space="0" w:color="auto"/>
            </w:tcBorders>
            <w:textDirection w:val="btLr"/>
            <w:vAlign w:val="center"/>
            <w:hideMark/>
          </w:tcPr>
          <w:p w14:paraId="43851DAC" w14:textId="29D53857" w:rsidR="0061269F" w:rsidRPr="00BF6F56" w:rsidRDefault="00011EFD" w:rsidP="00577746">
            <w:pPr>
              <w:ind w:left="113" w:right="113"/>
              <w:jc w:val="center"/>
              <w:rPr>
                <w:rFonts w:ascii="Arial" w:hAnsi="Arial" w:cs="Arial"/>
                <w:b/>
                <w:bCs/>
                <w:szCs w:val="20"/>
              </w:rPr>
            </w:pPr>
            <w:r>
              <w:rPr>
                <w:rFonts w:ascii="Arial" w:hAnsi="Arial" w:cs="Arial"/>
                <w:b/>
                <w:bCs/>
                <w:szCs w:val="20"/>
              </w:rPr>
              <w:t>K329</w:t>
            </w:r>
          </w:p>
        </w:tc>
        <w:tc>
          <w:tcPr>
            <w:tcW w:w="0" w:type="auto"/>
            <w:tcBorders>
              <w:top w:val="single" w:sz="4" w:space="0" w:color="auto"/>
              <w:left w:val="nil"/>
              <w:bottom w:val="single" w:sz="4" w:space="0" w:color="auto"/>
              <w:right w:val="single" w:sz="4" w:space="0" w:color="auto"/>
            </w:tcBorders>
            <w:textDirection w:val="btLr"/>
            <w:vAlign w:val="bottom"/>
            <w:hideMark/>
          </w:tcPr>
          <w:p w14:paraId="64D035E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TOTAL</w:t>
            </w:r>
          </w:p>
        </w:tc>
        <w:tc>
          <w:tcPr>
            <w:tcW w:w="0" w:type="auto"/>
            <w:tcBorders>
              <w:top w:val="single" w:sz="4" w:space="0" w:color="auto"/>
              <w:left w:val="nil"/>
              <w:bottom w:val="single" w:sz="4" w:space="0" w:color="auto"/>
              <w:right w:val="single" w:sz="4" w:space="0" w:color="auto"/>
            </w:tcBorders>
            <w:textDirection w:val="btLr"/>
            <w:vAlign w:val="bottom"/>
            <w:hideMark/>
          </w:tcPr>
          <w:p w14:paraId="22B1111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TOTAL</w:t>
            </w:r>
            <w:r w:rsidRPr="00BF6F56">
              <w:rPr>
                <w:rFonts w:ascii="Arial" w:hAnsi="Arial" w:cs="Arial"/>
                <w:b/>
                <w:bCs/>
                <w:sz w:val="20"/>
                <w:szCs w:val="20"/>
              </w:rPr>
              <w:br/>
              <w:t>PONDERAT</w:t>
            </w:r>
          </w:p>
        </w:tc>
        <w:tc>
          <w:tcPr>
            <w:tcW w:w="0" w:type="auto"/>
            <w:tcBorders>
              <w:top w:val="single" w:sz="4" w:space="0" w:color="auto"/>
              <w:left w:val="nil"/>
              <w:bottom w:val="single" w:sz="4" w:space="0" w:color="auto"/>
              <w:right w:val="single" w:sz="4" w:space="0" w:color="auto"/>
            </w:tcBorders>
            <w:textDirection w:val="btLr"/>
            <w:vAlign w:val="bottom"/>
            <w:hideMark/>
          </w:tcPr>
          <w:p w14:paraId="7DE9C3A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PRAG MINIM COVECTIV</w:t>
            </w:r>
          </w:p>
        </w:tc>
        <w:tc>
          <w:tcPr>
            <w:tcW w:w="0" w:type="auto"/>
            <w:tcBorders>
              <w:top w:val="single" w:sz="4" w:space="0" w:color="auto"/>
              <w:left w:val="nil"/>
              <w:bottom w:val="single" w:sz="4" w:space="0" w:color="auto"/>
              <w:right w:val="single" w:sz="4" w:space="0" w:color="auto"/>
            </w:tcBorders>
            <w:textDirection w:val="btLr"/>
            <w:vAlign w:val="bottom"/>
            <w:hideMark/>
          </w:tcPr>
          <w:p w14:paraId="0C04844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PRAG CURENT COVECTIV</w:t>
            </w:r>
          </w:p>
        </w:tc>
      </w:tr>
      <w:tr w:rsidR="00BF6F56" w:rsidRPr="00BF6F56" w14:paraId="37C8532D" w14:textId="77777777" w:rsidTr="00577746">
        <w:trPr>
          <w:trHeight w:val="345"/>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3CF1132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 Novice; 2=</w:t>
            </w:r>
            <w:proofErr w:type="spellStart"/>
            <w:r w:rsidRPr="00BF6F56">
              <w:rPr>
                <w:rFonts w:ascii="Arial" w:hAnsi="Arial" w:cs="Arial"/>
                <w:sz w:val="20"/>
                <w:szCs w:val="20"/>
              </w:rPr>
              <w:t>Intermediar</w:t>
            </w:r>
            <w:proofErr w:type="spellEnd"/>
            <w:r w:rsidRPr="00BF6F56">
              <w:rPr>
                <w:rFonts w:ascii="Arial" w:hAnsi="Arial" w:cs="Arial"/>
                <w:sz w:val="20"/>
                <w:szCs w:val="20"/>
              </w:rPr>
              <w:t>; 3=Competent; 4=</w:t>
            </w:r>
            <w:proofErr w:type="spellStart"/>
            <w:r w:rsidRPr="00BF6F56">
              <w:rPr>
                <w:rFonts w:ascii="Arial" w:hAnsi="Arial" w:cs="Arial"/>
                <w:sz w:val="20"/>
                <w:szCs w:val="20"/>
              </w:rPr>
              <w:t>Avansat</w:t>
            </w:r>
            <w:proofErr w:type="spellEnd"/>
            <w:r w:rsidRPr="00BF6F56">
              <w:rPr>
                <w:rFonts w:ascii="Arial" w:hAnsi="Arial" w:cs="Arial"/>
                <w:sz w:val="20"/>
                <w:szCs w:val="20"/>
              </w:rPr>
              <w:t>; 5=Expert</w:t>
            </w:r>
          </w:p>
        </w:tc>
        <w:tc>
          <w:tcPr>
            <w:tcW w:w="0" w:type="auto"/>
            <w:tcBorders>
              <w:top w:val="nil"/>
              <w:left w:val="nil"/>
              <w:bottom w:val="single" w:sz="4" w:space="0" w:color="auto"/>
              <w:right w:val="single" w:sz="4" w:space="0" w:color="auto"/>
            </w:tcBorders>
            <w:vAlign w:val="center"/>
            <w:hideMark/>
          </w:tcPr>
          <w:p w14:paraId="07779B4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28DA94D"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FA497A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85AFA1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5386FE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12A22A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8800E7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3B72AF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4F73F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C41B8E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05FB3D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283EA7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9C5E3F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57E1DB3D" w14:textId="77777777" w:rsidTr="00577746">
        <w:trPr>
          <w:trHeight w:val="375"/>
        </w:trPr>
        <w:tc>
          <w:tcPr>
            <w:tcW w:w="0" w:type="auto"/>
            <w:tcBorders>
              <w:top w:val="nil"/>
              <w:left w:val="single" w:sz="4" w:space="0" w:color="auto"/>
              <w:bottom w:val="single" w:sz="4" w:space="0" w:color="auto"/>
              <w:right w:val="single" w:sz="4" w:space="0" w:color="auto"/>
            </w:tcBorders>
            <w:vAlign w:val="center"/>
            <w:hideMark/>
          </w:tcPr>
          <w:p w14:paraId="1B2BBF5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w:t>
            </w:r>
          </w:p>
        </w:tc>
        <w:tc>
          <w:tcPr>
            <w:tcW w:w="0" w:type="auto"/>
            <w:tcBorders>
              <w:top w:val="nil"/>
              <w:left w:val="nil"/>
              <w:bottom w:val="single" w:sz="4" w:space="0" w:color="auto"/>
              <w:right w:val="single" w:sz="4" w:space="0" w:color="auto"/>
            </w:tcBorders>
            <w:vAlign w:val="center"/>
            <w:hideMark/>
          </w:tcPr>
          <w:p w14:paraId="785825D9"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specifice </w:t>
            </w:r>
            <w:proofErr w:type="spellStart"/>
            <w:r w:rsidRPr="00BF6F56">
              <w:rPr>
                <w:rFonts w:ascii="Arial" w:hAnsi="Arial" w:cs="Arial"/>
                <w:b/>
                <w:bCs/>
                <w:sz w:val="20"/>
                <w:szCs w:val="20"/>
              </w:rPr>
              <w:t>sectorului</w:t>
            </w:r>
            <w:proofErr w:type="spellEnd"/>
          </w:p>
        </w:tc>
        <w:tc>
          <w:tcPr>
            <w:tcW w:w="0" w:type="auto"/>
            <w:tcBorders>
              <w:top w:val="nil"/>
              <w:left w:val="nil"/>
              <w:bottom w:val="single" w:sz="4" w:space="0" w:color="auto"/>
              <w:right w:val="single" w:sz="4" w:space="0" w:color="auto"/>
            </w:tcBorders>
            <w:vAlign w:val="center"/>
            <w:hideMark/>
          </w:tcPr>
          <w:p w14:paraId="68B0ED5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68E180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43C437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6F6242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BD5848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949BD6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CF4FA0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D27D87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CA95BB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82FBAA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A19077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D4035C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35CBD9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r>
      <w:tr w:rsidR="00BF6F56" w:rsidRPr="00BF6F56" w14:paraId="301D41B1" w14:textId="77777777" w:rsidTr="00577746">
        <w:trPr>
          <w:trHeight w:val="765"/>
        </w:trPr>
        <w:tc>
          <w:tcPr>
            <w:tcW w:w="0" w:type="auto"/>
            <w:tcBorders>
              <w:top w:val="nil"/>
              <w:left w:val="single" w:sz="4" w:space="0" w:color="auto"/>
              <w:bottom w:val="single" w:sz="4" w:space="0" w:color="auto"/>
              <w:right w:val="single" w:sz="4" w:space="0" w:color="auto"/>
            </w:tcBorders>
            <w:vAlign w:val="center"/>
            <w:hideMark/>
          </w:tcPr>
          <w:p w14:paraId="0EA4926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C1.1</w:t>
            </w:r>
          </w:p>
        </w:tc>
        <w:tc>
          <w:tcPr>
            <w:tcW w:w="0" w:type="auto"/>
            <w:tcBorders>
              <w:top w:val="nil"/>
              <w:left w:val="nil"/>
              <w:bottom w:val="single" w:sz="4" w:space="0" w:color="auto"/>
              <w:right w:val="single" w:sz="4" w:space="0" w:color="auto"/>
            </w:tcBorders>
            <w:vAlign w:val="center"/>
            <w:hideMark/>
          </w:tcPr>
          <w:p w14:paraId="5A91015C"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spellStart"/>
            <w:proofErr w:type="gramStart"/>
            <w:r w:rsidRPr="00BF6F56">
              <w:rPr>
                <w:rFonts w:ascii="Arial" w:hAnsi="Arial" w:cs="Arial"/>
                <w:sz w:val="20"/>
                <w:szCs w:val="20"/>
              </w:rPr>
              <w:t>a</w:t>
            </w:r>
            <w:proofErr w:type="spellEnd"/>
            <w:proofErr w:type="gramEnd"/>
            <w:r w:rsidRPr="00BF6F56">
              <w:rPr>
                <w:rFonts w:ascii="Arial" w:hAnsi="Arial" w:cs="Arial"/>
                <w:sz w:val="20"/>
                <w:szCs w:val="20"/>
              </w:rPr>
              <w:t xml:space="preserve"> integra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organizaţie</w:t>
            </w:r>
            <w:proofErr w:type="spellEnd"/>
            <w:r w:rsidRPr="00BF6F56">
              <w:rPr>
                <w:rFonts w:ascii="Arial" w:hAnsi="Arial" w:cs="Arial"/>
                <w:sz w:val="20"/>
                <w:szCs w:val="20"/>
              </w:rPr>
              <w:t xml:space="preserve"> </w:t>
            </w:r>
            <w:proofErr w:type="spellStart"/>
            <w:r w:rsidRPr="00BF6F56">
              <w:rPr>
                <w:rFonts w:ascii="Arial" w:hAnsi="Arial" w:cs="Arial"/>
                <w:sz w:val="20"/>
                <w:szCs w:val="20"/>
              </w:rPr>
              <w:t>principiile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acţiune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metodele</w:t>
            </w:r>
            <w:proofErr w:type="spellEnd"/>
            <w:r w:rsidRPr="00BF6F56">
              <w:rPr>
                <w:rFonts w:ascii="Arial" w:hAnsi="Arial" w:cs="Arial"/>
                <w:sz w:val="20"/>
                <w:szCs w:val="20"/>
              </w:rPr>
              <w:t xml:space="preserve"> de </w:t>
            </w:r>
            <w:proofErr w:type="spellStart"/>
            <w:r w:rsidRPr="00BF6F56">
              <w:rPr>
                <w:rFonts w:ascii="Arial" w:hAnsi="Arial" w:cs="Arial"/>
                <w:sz w:val="20"/>
                <w:szCs w:val="20"/>
              </w:rPr>
              <w:t>organizare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operare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w:t>
            </w:r>
          </w:p>
        </w:tc>
        <w:tc>
          <w:tcPr>
            <w:tcW w:w="0" w:type="auto"/>
            <w:tcBorders>
              <w:top w:val="nil"/>
              <w:left w:val="nil"/>
              <w:bottom w:val="single" w:sz="4" w:space="0" w:color="auto"/>
              <w:right w:val="single" w:sz="4" w:space="0" w:color="auto"/>
            </w:tcBorders>
            <w:vAlign w:val="center"/>
            <w:hideMark/>
          </w:tcPr>
          <w:p w14:paraId="07EE0A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nil"/>
              <w:right w:val="nil"/>
            </w:tcBorders>
            <w:noWrap/>
            <w:vAlign w:val="center"/>
            <w:hideMark/>
          </w:tcPr>
          <w:p w14:paraId="52028B3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vAlign w:val="center"/>
            <w:hideMark/>
          </w:tcPr>
          <w:p w14:paraId="46A2FE4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6014F4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B4AD85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15B60F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9A2F2B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B4719C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1B5787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9DBEA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4C275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310316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F45496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04E17D2" w14:textId="77777777" w:rsidTr="00577746">
        <w:trPr>
          <w:trHeight w:val="540"/>
        </w:trPr>
        <w:tc>
          <w:tcPr>
            <w:tcW w:w="0" w:type="auto"/>
            <w:tcBorders>
              <w:top w:val="nil"/>
              <w:left w:val="single" w:sz="4" w:space="0" w:color="auto"/>
              <w:bottom w:val="single" w:sz="4" w:space="0" w:color="auto"/>
              <w:right w:val="single" w:sz="4" w:space="0" w:color="auto"/>
            </w:tcBorders>
            <w:vAlign w:val="center"/>
            <w:hideMark/>
          </w:tcPr>
          <w:p w14:paraId="6D6DFE4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C1.2</w:t>
            </w:r>
          </w:p>
        </w:tc>
        <w:tc>
          <w:tcPr>
            <w:tcW w:w="0" w:type="auto"/>
            <w:tcBorders>
              <w:top w:val="nil"/>
              <w:left w:val="nil"/>
              <w:bottom w:val="single" w:sz="4" w:space="0" w:color="auto"/>
              <w:right w:val="single" w:sz="4" w:space="0" w:color="auto"/>
            </w:tcBorders>
            <w:vAlign w:val="center"/>
            <w:hideMark/>
          </w:tcPr>
          <w:p w14:paraId="2FC03DD0"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administra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societatea</w:t>
            </w:r>
            <w:proofErr w:type="spellEnd"/>
            <w:r w:rsidRPr="00BF6F56">
              <w:rPr>
                <w:rFonts w:ascii="Arial" w:hAnsi="Arial" w:cs="Arial"/>
                <w:sz w:val="20"/>
                <w:szCs w:val="20"/>
              </w:rPr>
              <w:t xml:space="preserve"> </w:t>
            </w:r>
            <w:proofErr w:type="spellStart"/>
            <w:r w:rsidRPr="00BF6F56">
              <w:rPr>
                <w:rFonts w:ascii="Arial" w:hAnsi="Arial" w:cs="Arial"/>
                <w:sz w:val="20"/>
                <w:szCs w:val="20"/>
              </w:rPr>
              <w:t>armonizând</w:t>
            </w:r>
            <w:proofErr w:type="spellEnd"/>
            <w:r w:rsidRPr="00BF6F56">
              <w:rPr>
                <w:rFonts w:ascii="Arial" w:hAnsi="Arial" w:cs="Arial"/>
                <w:sz w:val="20"/>
                <w:szCs w:val="20"/>
              </w:rPr>
              <w:t xml:space="preserve"> </w:t>
            </w:r>
            <w:proofErr w:type="spellStart"/>
            <w:r w:rsidRPr="00BF6F56">
              <w:rPr>
                <w:rFonts w:ascii="Arial" w:hAnsi="Arial" w:cs="Arial"/>
                <w:sz w:val="20"/>
                <w:szCs w:val="20"/>
              </w:rPr>
              <w:t>interesele</w:t>
            </w:r>
            <w:proofErr w:type="spellEnd"/>
            <w:r w:rsidRPr="00BF6F56">
              <w:rPr>
                <w:rFonts w:ascii="Arial" w:hAnsi="Arial" w:cs="Arial"/>
                <w:sz w:val="20"/>
                <w:szCs w:val="20"/>
              </w:rPr>
              <w:t xml:space="preserve"> </w:t>
            </w:r>
            <w:proofErr w:type="spellStart"/>
            <w:r w:rsidRPr="00BF6F56">
              <w:rPr>
                <w:rFonts w:ascii="Arial" w:hAnsi="Arial" w:cs="Arial"/>
                <w:sz w:val="20"/>
                <w:szCs w:val="20"/>
              </w:rPr>
              <w:t>ariilor</w:t>
            </w:r>
            <w:proofErr w:type="spellEnd"/>
            <w:r w:rsidRPr="00BF6F56">
              <w:rPr>
                <w:rFonts w:ascii="Arial" w:hAnsi="Arial" w:cs="Arial"/>
                <w:sz w:val="20"/>
                <w:szCs w:val="20"/>
              </w:rPr>
              <w:t xml:space="preserve"> </w:t>
            </w:r>
            <w:proofErr w:type="spellStart"/>
            <w:r w:rsidRPr="00BF6F56">
              <w:rPr>
                <w:rFonts w:ascii="Arial" w:hAnsi="Arial" w:cs="Arial"/>
                <w:sz w:val="20"/>
                <w:szCs w:val="20"/>
              </w:rPr>
              <w:t>deservite</w:t>
            </w:r>
            <w:proofErr w:type="spellEnd"/>
            <w:r w:rsidRPr="00BF6F56">
              <w:rPr>
                <w:rFonts w:ascii="Arial" w:hAnsi="Arial" w:cs="Arial"/>
                <w:sz w:val="20"/>
                <w:szCs w:val="20"/>
              </w:rPr>
              <w:t xml:space="preserve"> cu </w:t>
            </w:r>
            <w:proofErr w:type="spellStart"/>
            <w:r w:rsidRPr="00BF6F56">
              <w:rPr>
                <w:rFonts w:ascii="Arial" w:hAnsi="Arial" w:cs="Arial"/>
                <w:sz w:val="20"/>
                <w:szCs w:val="20"/>
              </w:rPr>
              <w:t>cele</w:t>
            </w:r>
            <w:proofErr w:type="spellEnd"/>
            <w:r w:rsidRPr="00BF6F56">
              <w:rPr>
                <w:rFonts w:ascii="Arial" w:hAnsi="Arial" w:cs="Arial"/>
                <w:sz w:val="20"/>
                <w:szCs w:val="20"/>
              </w:rPr>
              <w:t xml:space="preserve"> corporative </w:t>
            </w:r>
          </w:p>
        </w:tc>
        <w:tc>
          <w:tcPr>
            <w:tcW w:w="0" w:type="auto"/>
            <w:tcBorders>
              <w:top w:val="nil"/>
              <w:left w:val="nil"/>
              <w:bottom w:val="single" w:sz="4" w:space="0" w:color="auto"/>
              <w:right w:val="single" w:sz="4" w:space="0" w:color="auto"/>
            </w:tcBorders>
            <w:vAlign w:val="center"/>
            <w:hideMark/>
          </w:tcPr>
          <w:p w14:paraId="7D10169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single" w:sz="4" w:space="0" w:color="auto"/>
              <w:left w:val="nil"/>
              <w:bottom w:val="single" w:sz="4" w:space="0" w:color="auto"/>
              <w:right w:val="single" w:sz="4" w:space="0" w:color="auto"/>
            </w:tcBorders>
            <w:vAlign w:val="center"/>
            <w:hideMark/>
          </w:tcPr>
          <w:p w14:paraId="6D3EE0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202C7D8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65D7FB3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9CCFA5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37ABDC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723DF6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63DCE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C2EAA6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54BE5F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BC1350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E1D202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E66FEE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45677E5A" w14:textId="77777777" w:rsidTr="00577746">
        <w:trPr>
          <w:trHeight w:val="810"/>
        </w:trPr>
        <w:tc>
          <w:tcPr>
            <w:tcW w:w="0" w:type="auto"/>
            <w:tcBorders>
              <w:top w:val="nil"/>
              <w:left w:val="single" w:sz="4" w:space="0" w:color="auto"/>
              <w:bottom w:val="single" w:sz="4" w:space="0" w:color="auto"/>
              <w:right w:val="single" w:sz="4" w:space="0" w:color="auto"/>
            </w:tcBorders>
            <w:vAlign w:val="center"/>
            <w:hideMark/>
          </w:tcPr>
          <w:p w14:paraId="2EF4B1B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C1.3</w:t>
            </w:r>
          </w:p>
        </w:tc>
        <w:tc>
          <w:tcPr>
            <w:tcW w:w="0" w:type="auto"/>
            <w:tcBorders>
              <w:top w:val="nil"/>
              <w:left w:val="nil"/>
              <w:bottom w:val="single" w:sz="4" w:space="0" w:color="auto"/>
              <w:right w:val="single" w:sz="4" w:space="0" w:color="auto"/>
            </w:tcBorders>
            <w:vAlign w:val="center"/>
            <w:hideMark/>
          </w:tcPr>
          <w:p w14:paraId="7C51F4C5"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găsi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adopta</w:t>
            </w:r>
            <w:proofErr w:type="spellEnd"/>
            <w:r w:rsidRPr="00BF6F56">
              <w:rPr>
                <w:rFonts w:ascii="Arial" w:hAnsi="Arial" w:cs="Arial"/>
                <w:sz w:val="20"/>
                <w:szCs w:val="20"/>
              </w:rPr>
              <w:t xml:space="preserve"> </w:t>
            </w:r>
            <w:proofErr w:type="spellStart"/>
            <w:r w:rsidRPr="00BF6F56">
              <w:rPr>
                <w:rFonts w:ascii="Arial" w:hAnsi="Arial" w:cs="Arial"/>
                <w:sz w:val="20"/>
                <w:szCs w:val="20"/>
              </w:rPr>
              <w:t>soluții</w:t>
            </w:r>
            <w:proofErr w:type="spellEnd"/>
            <w:r w:rsidRPr="00BF6F56">
              <w:rPr>
                <w:rFonts w:ascii="Arial" w:hAnsi="Arial" w:cs="Arial"/>
                <w:sz w:val="20"/>
                <w:szCs w:val="20"/>
              </w:rPr>
              <w:t xml:space="preserve"> </w:t>
            </w:r>
            <w:proofErr w:type="spellStart"/>
            <w:r w:rsidRPr="00BF6F56">
              <w:rPr>
                <w:rFonts w:ascii="Arial" w:hAnsi="Arial" w:cs="Arial"/>
                <w:sz w:val="20"/>
                <w:szCs w:val="20"/>
              </w:rPr>
              <w:t>viabile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asigurare</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infrastructuri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baze</w:t>
            </w:r>
            <w:proofErr w:type="spellEnd"/>
            <w:r w:rsidRPr="00BF6F56">
              <w:rPr>
                <w:rFonts w:ascii="Arial" w:hAnsi="Arial" w:cs="Arial"/>
                <w:sz w:val="20"/>
                <w:szCs w:val="20"/>
              </w:rPr>
              <w:t xml:space="preserve"> </w:t>
            </w:r>
            <w:proofErr w:type="spellStart"/>
            <w:r w:rsidRPr="00BF6F56">
              <w:rPr>
                <w:rFonts w:ascii="Arial" w:hAnsi="Arial" w:cs="Arial"/>
                <w:sz w:val="20"/>
                <w:szCs w:val="20"/>
              </w:rPr>
              <w:t>materiale</w:t>
            </w:r>
            <w:proofErr w:type="spellEnd"/>
            <w:r w:rsidRPr="00BF6F56">
              <w:rPr>
                <w:rFonts w:ascii="Arial" w:hAnsi="Arial" w:cs="Arial"/>
                <w:sz w:val="20"/>
                <w:szCs w:val="20"/>
              </w:rPr>
              <w:t xml:space="preserve"> </w:t>
            </w:r>
            <w:proofErr w:type="spellStart"/>
            <w:r w:rsidRPr="00BF6F56">
              <w:rPr>
                <w:rFonts w:ascii="Arial" w:hAnsi="Arial" w:cs="Arial"/>
                <w:sz w:val="20"/>
                <w:szCs w:val="20"/>
              </w:rPr>
              <w:t>moderne</w:t>
            </w:r>
            <w:proofErr w:type="spellEnd"/>
            <w:r w:rsidRPr="00BF6F56">
              <w:rPr>
                <w:rFonts w:ascii="Arial" w:hAnsi="Arial" w:cs="Arial"/>
                <w:sz w:val="20"/>
                <w:szCs w:val="20"/>
              </w:rPr>
              <w:t xml:space="preserve"> </w:t>
            </w:r>
            <w:proofErr w:type="spellStart"/>
            <w:r w:rsidRPr="00BF6F56">
              <w:rPr>
                <w:rFonts w:ascii="Arial" w:hAnsi="Arial" w:cs="Arial"/>
                <w:sz w:val="20"/>
                <w:szCs w:val="20"/>
              </w:rPr>
              <w:t>suficientă</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a </w:t>
            </w:r>
            <w:proofErr w:type="spellStart"/>
            <w:r w:rsidRPr="00BF6F56">
              <w:rPr>
                <w:rFonts w:ascii="Arial" w:hAnsi="Arial" w:cs="Arial"/>
                <w:sz w:val="20"/>
                <w:szCs w:val="20"/>
              </w:rPr>
              <w:t>permite</w:t>
            </w:r>
            <w:proofErr w:type="spellEnd"/>
            <w:r w:rsidRPr="00BF6F56">
              <w:rPr>
                <w:rFonts w:ascii="Arial" w:hAnsi="Arial" w:cs="Arial"/>
                <w:sz w:val="20"/>
                <w:szCs w:val="20"/>
              </w:rPr>
              <w:t xml:space="preserve"> </w:t>
            </w:r>
            <w:proofErr w:type="spellStart"/>
            <w:r w:rsidRPr="00BF6F56">
              <w:rPr>
                <w:rFonts w:ascii="Arial" w:hAnsi="Arial" w:cs="Arial"/>
                <w:sz w:val="20"/>
                <w:szCs w:val="20"/>
              </w:rPr>
              <w:t>funcționarea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societății</w:t>
            </w:r>
            <w:proofErr w:type="spellEnd"/>
          </w:p>
        </w:tc>
        <w:tc>
          <w:tcPr>
            <w:tcW w:w="0" w:type="auto"/>
            <w:tcBorders>
              <w:top w:val="nil"/>
              <w:left w:val="nil"/>
              <w:bottom w:val="single" w:sz="4" w:space="0" w:color="auto"/>
              <w:right w:val="single" w:sz="4" w:space="0" w:color="auto"/>
            </w:tcBorders>
            <w:vAlign w:val="center"/>
            <w:hideMark/>
          </w:tcPr>
          <w:p w14:paraId="6F2814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6F9881C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48B6FEF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2F601D9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55B740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0802D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054ED3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51DC95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2C332A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57B238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00F03C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B10CE4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EC70DC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43536323" w14:textId="77777777" w:rsidTr="00577746">
        <w:trPr>
          <w:trHeight w:val="405"/>
        </w:trPr>
        <w:tc>
          <w:tcPr>
            <w:tcW w:w="0" w:type="auto"/>
            <w:tcBorders>
              <w:top w:val="nil"/>
              <w:left w:val="single" w:sz="4" w:space="0" w:color="auto"/>
              <w:bottom w:val="single" w:sz="4" w:space="0" w:color="auto"/>
              <w:right w:val="single" w:sz="4" w:space="0" w:color="auto"/>
            </w:tcBorders>
            <w:noWrap/>
            <w:hideMark/>
          </w:tcPr>
          <w:p w14:paraId="2E67295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C1.4</w:t>
            </w:r>
          </w:p>
        </w:tc>
        <w:tc>
          <w:tcPr>
            <w:tcW w:w="0" w:type="auto"/>
            <w:tcBorders>
              <w:top w:val="nil"/>
              <w:left w:val="nil"/>
              <w:bottom w:val="single" w:sz="4" w:space="0" w:color="auto"/>
              <w:right w:val="single" w:sz="4" w:space="0" w:color="auto"/>
            </w:tcBorders>
            <w:shd w:val="clear" w:color="000000" w:fill="FFFFFF"/>
            <w:vAlign w:val="center"/>
            <w:hideMark/>
          </w:tcPr>
          <w:p w14:paraId="46AA0F54"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organizatorică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p>
        </w:tc>
        <w:tc>
          <w:tcPr>
            <w:tcW w:w="0" w:type="auto"/>
            <w:tcBorders>
              <w:top w:val="nil"/>
              <w:left w:val="nil"/>
              <w:bottom w:val="single" w:sz="4" w:space="0" w:color="auto"/>
              <w:right w:val="single" w:sz="4" w:space="0" w:color="auto"/>
            </w:tcBorders>
            <w:vAlign w:val="center"/>
            <w:hideMark/>
          </w:tcPr>
          <w:p w14:paraId="051AD4B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716064F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1A0D95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1632ACF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1233BC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2FB9214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6C3E6E6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21EDF9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57503F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525FF9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DCAE3B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B8E2B6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825204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61DEDCB" w14:textId="77777777" w:rsidTr="00577746">
        <w:trPr>
          <w:trHeight w:val="435"/>
        </w:trPr>
        <w:tc>
          <w:tcPr>
            <w:tcW w:w="0" w:type="auto"/>
            <w:tcBorders>
              <w:top w:val="nil"/>
              <w:left w:val="single" w:sz="4" w:space="0" w:color="auto"/>
              <w:bottom w:val="single" w:sz="4" w:space="0" w:color="auto"/>
              <w:right w:val="single" w:sz="4" w:space="0" w:color="auto"/>
            </w:tcBorders>
            <w:noWrap/>
            <w:hideMark/>
          </w:tcPr>
          <w:p w14:paraId="710F039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C1.5</w:t>
            </w:r>
          </w:p>
        </w:tc>
        <w:tc>
          <w:tcPr>
            <w:tcW w:w="0" w:type="auto"/>
            <w:tcBorders>
              <w:top w:val="nil"/>
              <w:left w:val="nil"/>
              <w:bottom w:val="single" w:sz="4" w:space="0" w:color="auto"/>
              <w:right w:val="nil"/>
            </w:tcBorders>
            <w:shd w:val="clear" w:color="000000" w:fill="FFFFFF"/>
            <w:vAlign w:val="center"/>
            <w:hideMark/>
          </w:tcPr>
          <w:p w14:paraId="6808A0F3"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SCIM</w:t>
            </w:r>
          </w:p>
        </w:tc>
        <w:tc>
          <w:tcPr>
            <w:tcW w:w="0" w:type="auto"/>
            <w:tcBorders>
              <w:top w:val="nil"/>
              <w:left w:val="single" w:sz="4" w:space="0" w:color="auto"/>
              <w:bottom w:val="single" w:sz="4" w:space="0" w:color="auto"/>
              <w:right w:val="single" w:sz="4" w:space="0" w:color="auto"/>
            </w:tcBorders>
            <w:vAlign w:val="center"/>
            <w:hideMark/>
          </w:tcPr>
          <w:p w14:paraId="2E136B0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39FD18A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3DA85C5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EEC72D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FFE832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1F9B83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141E1D4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25534D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9D8B0A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8FD2E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3E2B51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B4A2DA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7C5B0D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1DC389FB"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4538356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w:t>
            </w:r>
          </w:p>
        </w:tc>
        <w:tc>
          <w:tcPr>
            <w:tcW w:w="0" w:type="auto"/>
            <w:tcBorders>
              <w:top w:val="nil"/>
              <w:left w:val="nil"/>
              <w:bottom w:val="single" w:sz="4" w:space="0" w:color="auto"/>
              <w:right w:val="single" w:sz="4" w:space="0" w:color="auto"/>
            </w:tcBorders>
            <w:vAlign w:val="center"/>
            <w:hideMark/>
          </w:tcPr>
          <w:p w14:paraId="1864794C"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profesionale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importanță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strategică</w:t>
            </w:r>
            <w:proofErr w:type="spellEnd"/>
          </w:p>
        </w:tc>
        <w:tc>
          <w:tcPr>
            <w:tcW w:w="0" w:type="auto"/>
            <w:tcBorders>
              <w:top w:val="nil"/>
              <w:left w:val="nil"/>
              <w:bottom w:val="single" w:sz="4" w:space="0" w:color="auto"/>
              <w:right w:val="single" w:sz="4" w:space="0" w:color="auto"/>
            </w:tcBorders>
            <w:vAlign w:val="center"/>
            <w:hideMark/>
          </w:tcPr>
          <w:p w14:paraId="618E0EC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1D9F50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1992C3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C41EF5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8874FF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A12B60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ADD1C1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F8C064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9D8F2A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2E116D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035A5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508A12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71A79E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5D7427C6"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71912DB5"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C2.1</w:t>
            </w:r>
          </w:p>
        </w:tc>
        <w:tc>
          <w:tcPr>
            <w:tcW w:w="0" w:type="auto"/>
            <w:tcBorders>
              <w:top w:val="nil"/>
              <w:left w:val="nil"/>
              <w:bottom w:val="single" w:sz="4" w:space="0" w:color="auto"/>
              <w:right w:val="single" w:sz="4" w:space="0" w:color="auto"/>
            </w:tcBorders>
            <w:noWrap/>
            <w:vAlign w:val="bottom"/>
            <w:hideMark/>
          </w:tcPr>
          <w:p w14:paraId="69937C8D" w14:textId="77777777" w:rsidR="0061269F" w:rsidRPr="00BF6F56" w:rsidRDefault="0061269F" w:rsidP="00577746">
            <w:pPr>
              <w:rPr>
                <w:rFonts w:ascii="Arial" w:hAnsi="Arial" w:cs="Arial"/>
                <w:sz w:val="20"/>
                <w:szCs w:val="20"/>
              </w:rPr>
            </w:pPr>
            <w:r w:rsidRPr="00BF6F56">
              <w:rPr>
                <w:rFonts w:ascii="Arial" w:hAnsi="Arial" w:cs="Arial"/>
                <w:sz w:val="20"/>
                <w:szCs w:val="20"/>
              </w:rPr>
              <w:t xml:space="preserve">Analiza </w:t>
            </w:r>
            <w:proofErr w:type="spellStart"/>
            <w:r w:rsidRPr="00BF6F56">
              <w:rPr>
                <w:rFonts w:ascii="Arial" w:hAnsi="Arial" w:cs="Arial"/>
                <w:sz w:val="20"/>
                <w:szCs w:val="20"/>
              </w:rPr>
              <w:t>afacerii</w:t>
            </w:r>
            <w:proofErr w:type="spellEnd"/>
          </w:p>
        </w:tc>
        <w:tc>
          <w:tcPr>
            <w:tcW w:w="0" w:type="auto"/>
            <w:tcBorders>
              <w:top w:val="nil"/>
              <w:left w:val="nil"/>
              <w:bottom w:val="single" w:sz="4" w:space="0" w:color="auto"/>
              <w:right w:val="single" w:sz="4" w:space="0" w:color="auto"/>
            </w:tcBorders>
            <w:noWrap/>
            <w:vAlign w:val="center"/>
            <w:hideMark/>
          </w:tcPr>
          <w:p w14:paraId="5A1E1A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4FED20D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5712740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9F953A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D0A3EB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3D1432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AE4C0E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4C99B7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55ED30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1D21AA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455E04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D89A2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6420E81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409E2ADA"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4C26AEF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C2.2</w:t>
            </w:r>
          </w:p>
        </w:tc>
        <w:tc>
          <w:tcPr>
            <w:tcW w:w="0" w:type="auto"/>
            <w:tcBorders>
              <w:top w:val="nil"/>
              <w:left w:val="nil"/>
              <w:bottom w:val="nil"/>
              <w:right w:val="nil"/>
            </w:tcBorders>
            <w:noWrap/>
            <w:vAlign w:val="bottom"/>
            <w:hideMark/>
          </w:tcPr>
          <w:p w14:paraId="03134A59"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Negociere</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1617DB2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2C4012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3115C8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BC079E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21254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43570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12FE3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5535ADB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756E1F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B284E7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4574E3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45FD6F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BC7874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43ACE627" w14:textId="77777777" w:rsidTr="00577746">
        <w:trPr>
          <w:trHeight w:val="315"/>
        </w:trPr>
        <w:tc>
          <w:tcPr>
            <w:tcW w:w="0" w:type="auto"/>
            <w:tcBorders>
              <w:top w:val="nil"/>
              <w:left w:val="single" w:sz="4" w:space="0" w:color="auto"/>
              <w:bottom w:val="single" w:sz="4" w:space="0" w:color="auto"/>
              <w:right w:val="single" w:sz="4" w:space="0" w:color="auto"/>
            </w:tcBorders>
            <w:noWrap/>
            <w:vAlign w:val="center"/>
            <w:hideMark/>
          </w:tcPr>
          <w:p w14:paraId="0EDEC88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w:t>
            </w:r>
          </w:p>
        </w:tc>
        <w:tc>
          <w:tcPr>
            <w:tcW w:w="0" w:type="auto"/>
            <w:tcBorders>
              <w:top w:val="single" w:sz="4" w:space="0" w:color="auto"/>
              <w:left w:val="nil"/>
              <w:bottom w:val="single" w:sz="4" w:space="0" w:color="auto"/>
              <w:right w:val="single" w:sz="4" w:space="0" w:color="auto"/>
            </w:tcBorders>
            <w:vAlign w:val="center"/>
            <w:hideMark/>
          </w:tcPr>
          <w:p w14:paraId="13BFF35C"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de guvernanță </w:t>
            </w:r>
            <w:proofErr w:type="spellStart"/>
            <w:r w:rsidRPr="00BF6F56">
              <w:rPr>
                <w:rFonts w:ascii="Arial" w:hAnsi="Arial" w:cs="Arial"/>
                <w:b/>
                <w:bCs/>
                <w:sz w:val="20"/>
                <w:szCs w:val="20"/>
              </w:rPr>
              <w:t>corporativă</w:t>
            </w:r>
            <w:proofErr w:type="spellEnd"/>
          </w:p>
        </w:tc>
        <w:tc>
          <w:tcPr>
            <w:tcW w:w="0" w:type="auto"/>
            <w:tcBorders>
              <w:top w:val="nil"/>
              <w:left w:val="nil"/>
              <w:bottom w:val="single" w:sz="4" w:space="0" w:color="auto"/>
              <w:right w:val="single" w:sz="4" w:space="0" w:color="auto"/>
            </w:tcBorders>
            <w:vAlign w:val="center"/>
            <w:hideMark/>
          </w:tcPr>
          <w:p w14:paraId="45E7BDC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6676AD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87A3F6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4E00E7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297CB3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45BCAA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07B5CE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7A83F7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C97BCE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437C43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A70207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A9A59E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E79047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77CB3BFB" w14:textId="77777777" w:rsidTr="00577746">
        <w:trPr>
          <w:trHeight w:val="315"/>
        </w:trPr>
        <w:tc>
          <w:tcPr>
            <w:tcW w:w="0" w:type="auto"/>
            <w:tcBorders>
              <w:top w:val="nil"/>
              <w:left w:val="single" w:sz="4" w:space="0" w:color="auto"/>
              <w:bottom w:val="single" w:sz="4" w:space="0" w:color="auto"/>
              <w:right w:val="single" w:sz="4" w:space="0" w:color="auto"/>
            </w:tcBorders>
            <w:noWrap/>
            <w:vAlign w:val="center"/>
            <w:hideMark/>
          </w:tcPr>
          <w:p w14:paraId="5B06445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C3.1</w:t>
            </w:r>
          </w:p>
        </w:tc>
        <w:tc>
          <w:tcPr>
            <w:tcW w:w="0" w:type="auto"/>
            <w:tcBorders>
              <w:top w:val="nil"/>
              <w:left w:val="nil"/>
              <w:bottom w:val="single" w:sz="4" w:space="0" w:color="auto"/>
              <w:right w:val="single" w:sz="4" w:space="0" w:color="auto"/>
            </w:tcBorders>
            <w:vAlign w:val="center"/>
            <w:hideMark/>
          </w:tcPr>
          <w:p w14:paraId="1A7916E6" w14:textId="77777777" w:rsidR="0061269F" w:rsidRPr="00BF6F56" w:rsidRDefault="0061269F" w:rsidP="00577746">
            <w:pPr>
              <w:rPr>
                <w:rFonts w:ascii="Arial" w:hAnsi="Arial" w:cs="Arial"/>
                <w:sz w:val="20"/>
                <w:szCs w:val="20"/>
              </w:rPr>
            </w:pPr>
            <w:r w:rsidRPr="00BF6F56">
              <w:rPr>
                <w:rFonts w:ascii="Arial" w:hAnsi="Arial" w:cs="Arial"/>
                <w:sz w:val="20"/>
                <w:szCs w:val="20"/>
              </w:rPr>
              <w:t xml:space="preserve">Management </w:t>
            </w:r>
            <w:proofErr w:type="spellStart"/>
            <w:r w:rsidRPr="00BF6F56">
              <w:rPr>
                <w:rFonts w:ascii="Arial" w:hAnsi="Arial" w:cs="Arial"/>
                <w:sz w:val="20"/>
                <w:szCs w:val="20"/>
              </w:rPr>
              <w:t>prin</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0" w:type="auto"/>
            <w:tcBorders>
              <w:top w:val="nil"/>
              <w:left w:val="nil"/>
              <w:bottom w:val="single" w:sz="4" w:space="0" w:color="auto"/>
              <w:right w:val="single" w:sz="4" w:space="0" w:color="auto"/>
            </w:tcBorders>
            <w:noWrap/>
            <w:vAlign w:val="center"/>
            <w:hideMark/>
          </w:tcPr>
          <w:p w14:paraId="3270461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183E376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25E029B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3ADD76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5F2E716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3C139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6B8C5F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298F193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1C79C0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1B9060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2299DA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191D85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325AF8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133BB9B" w14:textId="77777777" w:rsidTr="00577746">
        <w:trPr>
          <w:trHeight w:val="315"/>
        </w:trPr>
        <w:tc>
          <w:tcPr>
            <w:tcW w:w="0" w:type="auto"/>
            <w:tcBorders>
              <w:top w:val="nil"/>
              <w:left w:val="single" w:sz="4" w:space="0" w:color="auto"/>
              <w:bottom w:val="single" w:sz="4" w:space="0" w:color="auto"/>
              <w:right w:val="single" w:sz="4" w:space="0" w:color="auto"/>
            </w:tcBorders>
            <w:noWrap/>
            <w:vAlign w:val="center"/>
            <w:hideMark/>
          </w:tcPr>
          <w:p w14:paraId="4AC9150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C3.2</w:t>
            </w:r>
          </w:p>
        </w:tc>
        <w:tc>
          <w:tcPr>
            <w:tcW w:w="0" w:type="auto"/>
            <w:tcBorders>
              <w:top w:val="nil"/>
              <w:left w:val="nil"/>
              <w:bottom w:val="single" w:sz="4" w:space="0" w:color="auto"/>
              <w:right w:val="single" w:sz="4" w:space="0" w:color="auto"/>
            </w:tcBorders>
            <w:vAlign w:val="center"/>
            <w:hideMark/>
          </w:tcPr>
          <w:p w14:paraId="1F3794EB"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Integrarea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w:t>
            </w:r>
            <w:proofErr w:type="gramStart"/>
            <w:r w:rsidRPr="00BF6F56">
              <w:rPr>
                <w:rFonts w:ascii="Arial" w:hAnsi="Arial" w:cs="Arial"/>
                <w:sz w:val="20"/>
                <w:szCs w:val="20"/>
              </w:rPr>
              <w:t xml:space="preserve">a  </w:t>
            </w:r>
            <w:proofErr w:type="spellStart"/>
            <w:r w:rsidRPr="00BF6F56">
              <w:rPr>
                <w:rFonts w:ascii="Arial" w:hAnsi="Arial" w:cs="Arial"/>
                <w:sz w:val="20"/>
                <w:szCs w:val="20"/>
              </w:rPr>
              <w:t>legislației</w:t>
            </w:r>
            <w:proofErr w:type="spellEnd"/>
            <w:proofErr w:type="gramEnd"/>
            <w:r w:rsidRPr="00BF6F56">
              <w:rPr>
                <w:rFonts w:ascii="Arial" w:hAnsi="Arial" w:cs="Arial"/>
                <w:sz w:val="20"/>
                <w:szCs w:val="20"/>
              </w:rPr>
              <w:t xml:space="preserve"> de </w:t>
            </w:r>
            <w:proofErr w:type="spellStart"/>
            <w:r w:rsidRPr="00BF6F56">
              <w:rPr>
                <w:rFonts w:ascii="Arial" w:hAnsi="Arial" w:cs="Arial"/>
                <w:sz w:val="20"/>
                <w:szCs w:val="20"/>
              </w:rPr>
              <w:t>guvernanță</w:t>
            </w:r>
            <w:proofErr w:type="spellEnd"/>
            <w:r w:rsidRPr="00BF6F56">
              <w:rPr>
                <w:rFonts w:ascii="Arial" w:hAnsi="Arial" w:cs="Arial"/>
                <w:sz w:val="20"/>
                <w:szCs w:val="20"/>
              </w:rPr>
              <w:t xml:space="preserve"> </w:t>
            </w:r>
            <w:proofErr w:type="spellStart"/>
            <w:r w:rsidRPr="00BF6F56">
              <w:rPr>
                <w:rFonts w:ascii="Arial" w:hAnsi="Arial" w:cs="Arial"/>
                <w:sz w:val="20"/>
                <w:szCs w:val="20"/>
              </w:rPr>
              <w:t>corporativă</w:t>
            </w:r>
            <w:proofErr w:type="spellEnd"/>
          </w:p>
        </w:tc>
        <w:tc>
          <w:tcPr>
            <w:tcW w:w="0" w:type="auto"/>
            <w:tcBorders>
              <w:top w:val="nil"/>
              <w:left w:val="nil"/>
              <w:bottom w:val="single" w:sz="4" w:space="0" w:color="auto"/>
              <w:right w:val="single" w:sz="4" w:space="0" w:color="auto"/>
            </w:tcBorders>
            <w:noWrap/>
            <w:vAlign w:val="center"/>
            <w:hideMark/>
          </w:tcPr>
          <w:p w14:paraId="3258AEC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0F35ACA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192CA05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010DDA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0213857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1F4ECF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C34AB4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B9BE64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6DE65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7CEA7C5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AB0A5D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5D7F92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97E669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2BDA712"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38B0D4B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C4</w:t>
            </w:r>
          </w:p>
        </w:tc>
        <w:tc>
          <w:tcPr>
            <w:tcW w:w="0" w:type="auto"/>
            <w:tcBorders>
              <w:top w:val="nil"/>
              <w:left w:val="nil"/>
              <w:bottom w:val="single" w:sz="4" w:space="0" w:color="auto"/>
              <w:right w:val="single" w:sz="4" w:space="0" w:color="auto"/>
            </w:tcBorders>
            <w:vAlign w:val="center"/>
            <w:hideMark/>
          </w:tcPr>
          <w:p w14:paraId="72DC6AA8"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sociale și </w:t>
            </w:r>
            <w:proofErr w:type="spellStart"/>
            <w:r w:rsidRPr="00BF6F56">
              <w:rPr>
                <w:rFonts w:ascii="Arial" w:hAnsi="Arial" w:cs="Arial"/>
                <w:b/>
                <w:bCs/>
                <w:sz w:val="20"/>
                <w:szCs w:val="20"/>
              </w:rPr>
              <w:t>personale</w:t>
            </w:r>
            <w:proofErr w:type="spellEnd"/>
          </w:p>
        </w:tc>
        <w:tc>
          <w:tcPr>
            <w:tcW w:w="0" w:type="auto"/>
            <w:tcBorders>
              <w:top w:val="nil"/>
              <w:left w:val="nil"/>
              <w:bottom w:val="single" w:sz="4" w:space="0" w:color="auto"/>
              <w:right w:val="single" w:sz="4" w:space="0" w:color="auto"/>
            </w:tcBorders>
            <w:vAlign w:val="center"/>
            <w:hideMark/>
          </w:tcPr>
          <w:p w14:paraId="0CF4AAF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14F89F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36D9AF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EDE7FF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8E12F0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1D7089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172A21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5C2110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113C88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F00C97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C3DE60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DAF31F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51C1E2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73AD1F01" w14:textId="77777777" w:rsidTr="00577746">
        <w:trPr>
          <w:trHeight w:val="510"/>
        </w:trPr>
        <w:tc>
          <w:tcPr>
            <w:tcW w:w="0" w:type="auto"/>
            <w:tcBorders>
              <w:top w:val="nil"/>
              <w:left w:val="single" w:sz="4" w:space="0" w:color="auto"/>
              <w:bottom w:val="single" w:sz="4" w:space="0" w:color="auto"/>
              <w:right w:val="single" w:sz="4" w:space="0" w:color="auto"/>
            </w:tcBorders>
            <w:noWrap/>
            <w:vAlign w:val="center"/>
            <w:hideMark/>
          </w:tcPr>
          <w:p w14:paraId="40BF1C6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C4.1</w:t>
            </w:r>
          </w:p>
        </w:tc>
        <w:tc>
          <w:tcPr>
            <w:tcW w:w="0" w:type="auto"/>
            <w:tcBorders>
              <w:top w:val="nil"/>
              <w:left w:val="nil"/>
              <w:bottom w:val="single" w:sz="4" w:space="0" w:color="auto"/>
              <w:right w:val="single" w:sz="4" w:space="0" w:color="auto"/>
            </w:tcBorders>
            <w:vAlign w:val="center"/>
            <w:hideMark/>
          </w:tcPr>
          <w:p w14:paraId="7EB18477"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instituțională</w:t>
            </w:r>
            <w:proofErr w:type="spellEnd"/>
            <w:r w:rsidRPr="00BF6F56">
              <w:rPr>
                <w:rFonts w:ascii="Arial" w:hAnsi="Arial" w:cs="Arial"/>
                <w:sz w:val="20"/>
                <w:szCs w:val="20"/>
              </w:rPr>
              <w:t xml:space="preserve"> la </w:t>
            </w:r>
            <w:proofErr w:type="spellStart"/>
            <w:r w:rsidRPr="00BF6F56">
              <w:rPr>
                <w:rFonts w:ascii="Arial" w:hAnsi="Arial" w:cs="Arial"/>
                <w:sz w:val="20"/>
                <w:szCs w:val="20"/>
              </w:rPr>
              <w:t>nivelul</w:t>
            </w:r>
            <w:proofErr w:type="spellEnd"/>
            <w:r w:rsidRPr="00BF6F56">
              <w:rPr>
                <w:rFonts w:ascii="Arial" w:hAnsi="Arial" w:cs="Arial"/>
                <w:sz w:val="20"/>
                <w:szCs w:val="20"/>
              </w:rPr>
              <w:t xml:space="preserve"> </w:t>
            </w:r>
            <w:proofErr w:type="spellStart"/>
            <w:r w:rsidRPr="00BF6F56">
              <w:rPr>
                <w:rFonts w:ascii="Arial" w:hAnsi="Arial" w:cs="Arial"/>
                <w:sz w:val="20"/>
                <w:szCs w:val="20"/>
              </w:rPr>
              <w:t>cerințelor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postului</w:t>
            </w:r>
            <w:proofErr w:type="spellEnd"/>
          </w:p>
        </w:tc>
        <w:tc>
          <w:tcPr>
            <w:tcW w:w="0" w:type="auto"/>
            <w:tcBorders>
              <w:top w:val="nil"/>
              <w:left w:val="nil"/>
              <w:bottom w:val="single" w:sz="4" w:space="0" w:color="auto"/>
              <w:right w:val="single" w:sz="4" w:space="0" w:color="auto"/>
            </w:tcBorders>
            <w:noWrap/>
            <w:vAlign w:val="center"/>
            <w:hideMark/>
          </w:tcPr>
          <w:p w14:paraId="7B33D36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0E41C7C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nil"/>
              <w:bottom w:val="single" w:sz="4" w:space="0" w:color="auto"/>
              <w:right w:val="single" w:sz="4" w:space="0" w:color="auto"/>
            </w:tcBorders>
            <w:noWrap/>
            <w:vAlign w:val="center"/>
            <w:hideMark/>
          </w:tcPr>
          <w:p w14:paraId="0C9AAB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4B46D9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8DDB94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D1A078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A9F8FF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6640E3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37813E8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744780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60769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579892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28F048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51CDBEBF" w14:textId="77777777" w:rsidTr="00577746">
        <w:trPr>
          <w:trHeight w:val="375"/>
        </w:trPr>
        <w:tc>
          <w:tcPr>
            <w:tcW w:w="0" w:type="auto"/>
            <w:tcBorders>
              <w:top w:val="nil"/>
              <w:left w:val="single" w:sz="4" w:space="0" w:color="auto"/>
              <w:bottom w:val="single" w:sz="4" w:space="0" w:color="auto"/>
              <w:right w:val="single" w:sz="4" w:space="0" w:color="auto"/>
            </w:tcBorders>
            <w:noWrap/>
            <w:vAlign w:val="center"/>
            <w:hideMark/>
          </w:tcPr>
          <w:p w14:paraId="538B6EA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lastRenderedPageBreak/>
              <w:t>C5</w:t>
            </w:r>
          </w:p>
        </w:tc>
        <w:tc>
          <w:tcPr>
            <w:tcW w:w="0" w:type="auto"/>
            <w:tcBorders>
              <w:top w:val="nil"/>
              <w:left w:val="nil"/>
              <w:bottom w:val="single" w:sz="4" w:space="0" w:color="auto"/>
              <w:right w:val="single" w:sz="4" w:space="0" w:color="auto"/>
            </w:tcBorders>
            <w:vAlign w:val="center"/>
            <w:hideMark/>
          </w:tcPr>
          <w:p w14:paraId="272128A1"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Experiență</w:t>
            </w:r>
            <w:proofErr w:type="spellEnd"/>
            <w:r w:rsidRPr="00BF6F56">
              <w:rPr>
                <w:rFonts w:ascii="Arial" w:hAnsi="Arial" w:cs="Arial"/>
                <w:b/>
                <w:bCs/>
                <w:sz w:val="20"/>
                <w:szCs w:val="20"/>
              </w:rPr>
              <w:t xml:space="preserve"> pe plan local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internațional</w:t>
            </w:r>
          </w:p>
        </w:tc>
        <w:tc>
          <w:tcPr>
            <w:tcW w:w="0" w:type="auto"/>
            <w:tcBorders>
              <w:top w:val="nil"/>
              <w:left w:val="nil"/>
              <w:bottom w:val="single" w:sz="4" w:space="0" w:color="auto"/>
              <w:right w:val="single" w:sz="4" w:space="0" w:color="auto"/>
            </w:tcBorders>
            <w:vAlign w:val="center"/>
            <w:hideMark/>
          </w:tcPr>
          <w:p w14:paraId="3E207D2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F6E4B1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5445A5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A4BC93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87474D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6B2443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FF037D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D9C0E7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6E4151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70A0B1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75855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2CABD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6D4EE7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03246FD3" w14:textId="77777777" w:rsidTr="00577746">
        <w:trPr>
          <w:trHeight w:val="810"/>
        </w:trPr>
        <w:tc>
          <w:tcPr>
            <w:tcW w:w="0" w:type="auto"/>
            <w:tcBorders>
              <w:top w:val="nil"/>
              <w:left w:val="single" w:sz="4" w:space="0" w:color="auto"/>
              <w:bottom w:val="single" w:sz="4" w:space="0" w:color="auto"/>
              <w:right w:val="single" w:sz="4" w:space="0" w:color="auto"/>
            </w:tcBorders>
            <w:noWrap/>
            <w:vAlign w:val="center"/>
            <w:hideMark/>
          </w:tcPr>
          <w:p w14:paraId="5D1B8BF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C5.1</w:t>
            </w:r>
          </w:p>
        </w:tc>
        <w:tc>
          <w:tcPr>
            <w:tcW w:w="0" w:type="auto"/>
            <w:tcBorders>
              <w:top w:val="nil"/>
              <w:left w:val="nil"/>
              <w:bottom w:val="single" w:sz="4" w:space="0" w:color="auto"/>
              <w:right w:val="single" w:sz="4" w:space="0" w:color="auto"/>
            </w:tcBorders>
            <w:vAlign w:val="center"/>
            <w:hideMark/>
          </w:tcPr>
          <w:p w14:paraId="04D54FC3"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Experienţă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relaţia</w:t>
            </w:r>
            <w:proofErr w:type="spellEnd"/>
            <w:r w:rsidRPr="00BF6F56">
              <w:rPr>
                <w:rFonts w:ascii="Arial" w:hAnsi="Arial" w:cs="Arial"/>
                <w:sz w:val="20"/>
                <w:szCs w:val="20"/>
              </w:rPr>
              <w:t xml:space="preserve"> cu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reglementare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supraveghere</w:t>
            </w:r>
            <w:proofErr w:type="spellEnd"/>
            <w:r w:rsidRPr="00BF6F56">
              <w:rPr>
                <w:rFonts w:ascii="Arial" w:hAnsi="Arial" w:cs="Arial"/>
                <w:sz w:val="20"/>
                <w:szCs w:val="20"/>
              </w:rPr>
              <w:t xml:space="preserve"> din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activitate</w:t>
            </w:r>
            <w:proofErr w:type="spellEnd"/>
            <w:r w:rsidRPr="00BF6F56">
              <w:rPr>
                <w:rFonts w:ascii="Arial" w:hAnsi="Arial" w:cs="Arial"/>
                <w:sz w:val="20"/>
                <w:szCs w:val="20"/>
              </w:rPr>
              <w:t xml:space="preserve"> al </w:t>
            </w:r>
            <w:proofErr w:type="spellStart"/>
            <w:r w:rsidRPr="00BF6F56">
              <w:rPr>
                <w:rFonts w:ascii="Arial" w:hAnsi="Arial" w:cs="Arial"/>
                <w:sz w:val="20"/>
                <w:szCs w:val="20"/>
              </w:rPr>
              <w:t>Societății</w:t>
            </w:r>
            <w:proofErr w:type="spellEnd"/>
          </w:p>
        </w:tc>
        <w:tc>
          <w:tcPr>
            <w:tcW w:w="0" w:type="auto"/>
            <w:tcBorders>
              <w:top w:val="nil"/>
              <w:left w:val="nil"/>
              <w:bottom w:val="single" w:sz="4" w:space="0" w:color="auto"/>
              <w:right w:val="nil"/>
            </w:tcBorders>
            <w:vAlign w:val="center"/>
            <w:hideMark/>
          </w:tcPr>
          <w:p w14:paraId="066194D4"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nil"/>
            </w:tcBorders>
            <w:vAlign w:val="center"/>
            <w:hideMark/>
          </w:tcPr>
          <w:p w14:paraId="68974A3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nil"/>
            </w:tcBorders>
            <w:vAlign w:val="center"/>
            <w:hideMark/>
          </w:tcPr>
          <w:p w14:paraId="0F0687C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0893C3C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single" w:sz="4" w:space="0" w:color="auto"/>
              <w:bottom w:val="single" w:sz="4" w:space="0" w:color="auto"/>
              <w:right w:val="nil"/>
            </w:tcBorders>
            <w:vAlign w:val="center"/>
            <w:hideMark/>
          </w:tcPr>
          <w:p w14:paraId="27CB2F2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38DD581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1E89518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1509ACD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single" w:sz="4" w:space="0" w:color="auto"/>
              <w:bottom w:val="single" w:sz="4" w:space="0" w:color="auto"/>
              <w:right w:val="nil"/>
            </w:tcBorders>
            <w:vAlign w:val="center"/>
            <w:hideMark/>
          </w:tcPr>
          <w:p w14:paraId="2F37A2A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single" w:sz="4" w:space="0" w:color="auto"/>
            </w:tcBorders>
            <w:vAlign w:val="center"/>
            <w:hideMark/>
          </w:tcPr>
          <w:p w14:paraId="046864A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27</w:t>
            </w:r>
          </w:p>
        </w:tc>
        <w:tc>
          <w:tcPr>
            <w:tcW w:w="0" w:type="auto"/>
            <w:tcBorders>
              <w:top w:val="nil"/>
              <w:left w:val="nil"/>
              <w:bottom w:val="single" w:sz="4" w:space="0" w:color="auto"/>
              <w:right w:val="single" w:sz="4" w:space="0" w:color="auto"/>
            </w:tcBorders>
            <w:vAlign w:val="center"/>
            <w:hideMark/>
          </w:tcPr>
          <w:p w14:paraId="33EAD93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27</w:t>
            </w:r>
          </w:p>
        </w:tc>
        <w:tc>
          <w:tcPr>
            <w:tcW w:w="0" w:type="auto"/>
            <w:tcBorders>
              <w:top w:val="nil"/>
              <w:left w:val="nil"/>
              <w:bottom w:val="single" w:sz="4" w:space="0" w:color="auto"/>
              <w:right w:val="single" w:sz="4" w:space="0" w:color="auto"/>
            </w:tcBorders>
            <w:vAlign w:val="center"/>
            <w:hideMark/>
          </w:tcPr>
          <w:p w14:paraId="539B54A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 </w:t>
            </w:r>
          </w:p>
        </w:tc>
        <w:tc>
          <w:tcPr>
            <w:tcW w:w="0" w:type="auto"/>
            <w:tcBorders>
              <w:top w:val="nil"/>
              <w:left w:val="nil"/>
              <w:bottom w:val="single" w:sz="4" w:space="0" w:color="auto"/>
              <w:right w:val="single" w:sz="4" w:space="0" w:color="auto"/>
            </w:tcBorders>
            <w:vAlign w:val="center"/>
            <w:hideMark/>
          </w:tcPr>
          <w:p w14:paraId="090AECA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77%</w:t>
            </w:r>
          </w:p>
        </w:tc>
      </w:tr>
      <w:tr w:rsidR="00BF6F56" w:rsidRPr="00BF6F56" w14:paraId="43F67699"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27E29FE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C5.2</w:t>
            </w:r>
          </w:p>
        </w:tc>
        <w:tc>
          <w:tcPr>
            <w:tcW w:w="0" w:type="auto"/>
            <w:tcBorders>
              <w:top w:val="nil"/>
              <w:left w:val="nil"/>
              <w:bottom w:val="single" w:sz="4" w:space="0" w:color="auto"/>
              <w:right w:val="single" w:sz="4" w:space="0" w:color="auto"/>
            </w:tcBorders>
            <w:vAlign w:val="center"/>
            <w:hideMark/>
          </w:tcPr>
          <w:p w14:paraId="3C1C7DB7"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Experiență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relația</w:t>
            </w:r>
            <w:proofErr w:type="spellEnd"/>
            <w:r w:rsidRPr="00BF6F56">
              <w:rPr>
                <w:rFonts w:ascii="Arial" w:hAnsi="Arial" w:cs="Arial"/>
                <w:sz w:val="20"/>
                <w:szCs w:val="20"/>
              </w:rPr>
              <w:t xml:space="preserve"> cu </w:t>
            </w:r>
            <w:proofErr w:type="spellStart"/>
            <w:r w:rsidRPr="00BF6F56">
              <w:rPr>
                <w:rFonts w:ascii="Arial" w:hAnsi="Arial" w:cs="Arial"/>
                <w:sz w:val="20"/>
                <w:szCs w:val="20"/>
              </w:rPr>
              <w:t>instituțiile</w:t>
            </w:r>
            <w:proofErr w:type="spellEnd"/>
            <w:r w:rsidRPr="00BF6F56">
              <w:rPr>
                <w:rFonts w:ascii="Arial" w:hAnsi="Arial" w:cs="Arial"/>
                <w:sz w:val="20"/>
                <w:szCs w:val="20"/>
              </w:rPr>
              <w:t xml:space="preserve"> </w:t>
            </w:r>
            <w:proofErr w:type="spellStart"/>
            <w:r w:rsidRPr="00BF6F56">
              <w:rPr>
                <w:rFonts w:ascii="Arial" w:hAnsi="Arial" w:cs="Arial"/>
                <w:sz w:val="20"/>
                <w:szCs w:val="20"/>
              </w:rPr>
              <w:t>europene</w:t>
            </w:r>
            <w:proofErr w:type="spellEnd"/>
          </w:p>
        </w:tc>
        <w:tc>
          <w:tcPr>
            <w:tcW w:w="0" w:type="auto"/>
            <w:tcBorders>
              <w:top w:val="nil"/>
              <w:left w:val="nil"/>
              <w:bottom w:val="single" w:sz="4" w:space="0" w:color="auto"/>
              <w:right w:val="nil"/>
            </w:tcBorders>
            <w:vAlign w:val="center"/>
            <w:hideMark/>
          </w:tcPr>
          <w:p w14:paraId="2C0FB371"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7163C75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noWrap/>
            <w:vAlign w:val="center"/>
            <w:hideMark/>
          </w:tcPr>
          <w:p w14:paraId="1BE37E3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016EF35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187AB3F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3655DBC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16DD1B4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3B6B400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1C83A42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vAlign w:val="center"/>
            <w:hideMark/>
          </w:tcPr>
          <w:p w14:paraId="013D700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7</w:t>
            </w:r>
          </w:p>
        </w:tc>
        <w:tc>
          <w:tcPr>
            <w:tcW w:w="0" w:type="auto"/>
            <w:tcBorders>
              <w:top w:val="nil"/>
              <w:left w:val="nil"/>
              <w:bottom w:val="single" w:sz="4" w:space="0" w:color="auto"/>
              <w:right w:val="single" w:sz="4" w:space="0" w:color="auto"/>
            </w:tcBorders>
            <w:vAlign w:val="center"/>
            <w:hideMark/>
          </w:tcPr>
          <w:p w14:paraId="2D0023D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7</w:t>
            </w:r>
          </w:p>
        </w:tc>
        <w:tc>
          <w:tcPr>
            <w:tcW w:w="0" w:type="auto"/>
            <w:tcBorders>
              <w:top w:val="nil"/>
              <w:left w:val="nil"/>
              <w:bottom w:val="single" w:sz="4" w:space="0" w:color="auto"/>
              <w:right w:val="single" w:sz="4" w:space="0" w:color="auto"/>
            </w:tcBorders>
            <w:noWrap/>
            <w:vAlign w:val="center"/>
            <w:hideMark/>
          </w:tcPr>
          <w:p w14:paraId="796C0B1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 </w:t>
            </w:r>
          </w:p>
        </w:tc>
        <w:tc>
          <w:tcPr>
            <w:tcW w:w="0" w:type="auto"/>
            <w:tcBorders>
              <w:top w:val="nil"/>
              <w:left w:val="nil"/>
              <w:bottom w:val="single" w:sz="4" w:space="0" w:color="auto"/>
              <w:right w:val="single" w:sz="4" w:space="0" w:color="auto"/>
            </w:tcBorders>
            <w:vAlign w:val="center"/>
            <w:hideMark/>
          </w:tcPr>
          <w:p w14:paraId="40F2F6E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20%</w:t>
            </w:r>
          </w:p>
        </w:tc>
      </w:tr>
      <w:tr w:rsidR="00BF6F56" w:rsidRPr="00BF6F56" w14:paraId="5E98DEF1" w14:textId="77777777" w:rsidTr="00577746">
        <w:trPr>
          <w:trHeight w:val="855"/>
        </w:trPr>
        <w:tc>
          <w:tcPr>
            <w:tcW w:w="0" w:type="auto"/>
            <w:tcBorders>
              <w:top w:val="nil"/>
              <w:left w:val="single" w:sz="4" w:space="0" w:color="auto"/>
              <w:bottom w:val="single" w:sz="4" w:space="0" w:color="auto"/>
              <w:right w:val="single" w:sz="4" w:space="0" w:color="auto"/>
            </w:tcBorders>
            <w:noWrap/>
            <w:hideMark/>
          </w:tcPr>
          <w:p w14:paraId="6130A96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C6</w:t>
            </w:r>
          </w:p>
        </w:tc>
        <w:tc>
          <w:tcPr>
            <w:tcW w:w="0" w:type="auto"/>
            <w:tcBorders>
              <w:top w:val="nil"/>
              <w:left w:val="nil"/>
              <w:bottom w:val="single" w:sz="4" w:space="0" w:color="auto"/>
              <w:right w:val="nil"/>
            </w:tcBorders>
            <w:vAlign w:val="center"/>
            <w:hideMark/>
          </w:tcPr>
          <w:p w14:paraId="22DF4B0E"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restricții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specifice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pentru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funcționarii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categorii</w:t>
            </w:r>
            <w:proofErr w:type="spellEnd"/>
            <w:r w:rsidRPr="00BF6F56">
              <w:rPr>
                <w:rFonts w:ascii="Arial" w:hAnsi="Arial" w:cs="Arial"/>
                <w:b/>
                <w:bCs/>
                <w:sz w:val="20"/>
                <w:szCs w:val="20"/>
              </w:rPr>
              <w:t xml:space="preserve"> de personal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Tutelare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ori</w:t>
            </w:r>
            <w:proofErr w:type="spellEnd"/>
            <w:r w:rsidRPr="00BF6F56">
              <w:rPr>
                <w:rFonts w:ascii="Arial" w:hAnsi="Arial" w:cs="Arial"/>
                <w:b/>
                <w:bCs/>
                <w:sz w:val="20"/>
                <w:szCs w:val="20"/>
              </w:rPr>
              <w:t xml:space="preserve">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altor</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w:t>
            </w:r>
            <w:proofErr w:type="spellEnd"/>
            <w:r w:rsidRPr="00BF6F56">
              <w:rPr>
                <w:rFonts w:ascii="Arial" w:hAnsi="Arial" w:cs="Arial"/>
                <w:b/>
                <w:bCs/>
                <w:sz w:val="20"/>
                <w:szCs w:val="20"/>
              </w:rPr>
              <w:t xml:space="preserve"> sau instituții </w:t>
            </w:r>
            <w:proofErr w:type="spellStart"/>
            <w:r w:rsidRPr="00BF6F56">
              <w:rPr>
                <w:rFonts w:ascii="Arial" w:hAnsi="Arial" w:cs="Arial"/>
                <w:b/>
                <w:bCs/>
                <w:sz w:val="20"/>
                <w:szCs w:val="20"/>
              </w:rPr>
              <w:t>publice</w:t>
            </w:r>
            <w:proofErr w:type="spellEnd"/>
          </w:p>
        </w:tc>
        <w:tc>
          <w:tcPr>
            <w:tcW w:w="0" w:type="auto"/>
            <w:tcBorders>
              <w:top w:val="nil"/>
              <w:left w:val="single" w:sz="4" w:space="0" w:color="auto"/>
              <w:bottom w:val="single" w:sz="4" w:space="0" w:color="auto"/>
              <w:right w:val="single" w:sz="4" w:space="0" w:color="auto"/>
            </w:tcBorders>
            <w:vAlign w:val="center"/>
            <w:hideMark/>
          </w:tcPr>
          <w:p w14:paraId="6B4F16E0"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42D7175"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E666680"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97723E6"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AA921DF"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5853064"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19E5800"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2A2D283"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B72D59C"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F79C2C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D31FE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1FFFC4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47F31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489F6906" w14:textId="77777777" w:rsidTr="00577746">
        <w:trPr>
          <w:trHeight w:val="841"/>
        </w:trPr>
        <w:tc>
          <w:tcPr>
            <w:tcW w:w="0" w:type="auto"/>
            <w:tcBorders>
              <w:top w:val="nil"/>
              <w:left w:val="single" w:sz="4" w:space="0" w:color="auto"/>
              <w:bottom w:val="single" w:sz="4" w:space="0" w:color="auto"/>
              <w:right w:val="single" w:sz="4" w:space="0" w:color="auto"/>
            </w:tcBorders>
            <w:noWrap/>
            <w:hideMark/>
          </w:tcPr>
          <w:p w14:paraId="29ADBF6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C6.1</w:t>
            </w:r>
          </w:p>
        </w:tc>
        <w:tc>
          <w:tcPr>
            <w:tcW w:w="0" w:type="auto"/>
            <w:tcBorders>
              <w:top w:val="nil"/>
              <w:left w:val="nil"/>
              <w:bottom w:val="single" w:sz="4" w:space="0" w:color="auto"/>
              <w:right w:val="single" w:sz="4" w:space="0" w:color="auto"/>
            </w:tcBorders>
            <w:vAlign w:val="center"/>
            <w:hideMark/>
          </w:tcPr>
          <w:p w14:paraId="0994DC4A"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Asigură</w:t>
            </w:r>
            <w:proofErr w:type="spellEnd"/>
            <w:r w:rsidRPr="00BF6F56">
              <w:rPr>
                <w:rFonts w:ascii="Arial" w:hAnsi="Arial" w:cs="Arial"/>
                <w:sz w:val="20"/>
                <w:szCs w:val="20"/>
              </w:rPr>
              <w:t xml:space="preserve"> </w:t>
            </w:r>
            <w:proofErr w:type="spellStart"/>
            <w:r w:rsidRPr="00BF6F56">
              <w:rPr>
                <w:rFonts w:ascii="Arial" w:hAnsi="Arial" w:cs="Arial"/>
                <w:sz w:val="20"/>
                <w:szCs w:val="20"/>
              </w:rPr>
              <w:t>alinierea</w:t>
            </w:r>
            <w:proofErr w:type="spellEnd"/>
            <w:r w:rsidRPr="00BF6F56">
              <w:rPr>
                <w:rFonts w:ascii="Arial" w:hAnsi="Arial" w:cs="Arial"/>
                <w:sz w:val="20"/>
                <w:szCs w:val="20"/>
              </w:rPr>
              <w:t xml:space="preserve"> </w:t>
            </w:r>
            <w:proofErr w:type="spellStart"/>
            <w:r w:rsidRPr="00BF6F56">
              <w:rPr>
                <w:rFonts w:ascii="Arial" w:hAnsi="Arial" w:cs="Arial"/>
                <w:sz w:val="20"/>
                <w:szCs w:val="20"/>
              </w:rPr>
              <w:t>activităților</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societății</w:t>
            </w:r>
            <w:proofErr w:type="spellEnd"/>
            <w:r w:rsidRPr="00BF6F56">
              <w:rPr>
                <w:rFonts w:ascii="Arial" w:hAnsi="Arial" w:cs="Arial"/>
                <w:sz w:val="20"/>
                <w:szCs w:val="20"/>
              </w:rPr>
              <w:t xml:space="preserve"> cu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w:t>
            </w:r>
            <w:proofErr w:type="spellStart"/>
            <w:r w:rsidRPr="00BF6F56">
              <w:rPr>
                <w:rFonts w:ascii="Arial" w:hAnsi="Arial" w:cs="Arial"/>
                <w:sz w:val="20"/>
                <w:szCs w:val="20"/>
              </w:rPr>
              <w:t>locală</w:t>
            </w:r>
            <w:proofErr w:type="spellEnd"/>
            <w:r w:rsidRPr="00BF6F56">
              <w:rPr>
                <w:rFonts w:ascii="Arial" w:hAnsi="Arial" w:cs="Arial"/>
                <w:sz w:val="20"/>
                <w:szCs w:val="20"/>
              </w:rPr>
              <w:t xml:space="preserve"> de </w:t>
            </w:r>
            <w:proofErr w:type="spellStart"/>
            <w:r w:rsidRPr="00BF6F56">
              <w:rPr>
                <w:rFonts w:ascii="Arial" w:hAnsi="Arial" w:cs="Arial"/>
                <w:sz w:val="20"/>
                <w:szCs w:val="20"/>
              </w:rPr>
              <w:t>dezvoltare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 </w:t>
            </w:r>
            <w:proofErr w:type="spellStart"/>
            <w:r w:rsidRPr="00BF6F56">
              <w:rPr>
                <w:rFonts w:ascii="Arial" w:hAnsi="Arial" w:cs="Arial"/>
                <w:sz w:val="20"/>
                <w:szCs w:val="20"/>
              </w:rPr>
              <w:t>și</w:t>
            </w:r>
            <w:proofErr w:type="spellEnd"/>
            <w:r w:rsidRPr="00BF6F56">
              <w:rPr>
                <w:rFonts w:ascii="Arial" w:hAnsi="Arial" w:cs="Arial"/>
                <w:sz w:val="20"/>
                <w:szCs w:val="20"/>
              </w:rPr>
              <w:t xml:space="preserve"> cu </w:t>
            </w:r>
            <w:proofErr w:type="spellStart"/>
            <w:r w:rsidRPr="00BF6F56">
              <w:rPr>
                <w:rFonts w:ascii="Arial" w:hAnsi="Arial" w:cs="Arial"/>
                <w:sz w:val="20"/>
                <w:szCs w:val="20"/>
              </w:rPr>
              <w:t>alte</w:t>
            </w:r>
            <w:proofErr w:type="spellEnd"/>
            <w:r w:rsidRPr="00BF6F56">
              <w:rPr>
                <w:rFonts w:ascii="Arial" w:hAnsi="Arial" w:cs="Arial"/>
                <w:sz w:val="20"/>
                <w:szCs w:val="20"/>
              </w:rPr>
              <w:t xml:space="preserve"> </w:t>
            </w:r>
            <w:proofErr w:type="spellStart"/>
            <w:r w:rsidRPr="00BF6F56">
              <w:rPr>
                <w:rFonts w:ascii="Arial" w:hAnsi="Arial" w:cs="Arial"/>
                <w:sz w:val="20"/>
                <w:szCs w:val="20"/>
              </w:rPr>
              <w:t>strategii</w:t>
            </w:r>
            <w:proofErr w:type="spellEnd"/>
            <w:r w:rsidRPr="00BF6F56">
              <w:rPr>
                <w:rFonts w:ascii="Arial" w:hAnsi="Arial" w:cs="Arial"/>
                <w:sz w:val="20"/>
                <w:szCs w:val="20"/>
              </w:rPr>
              <w:t xml:space="preserve"> </w:t>
            </w:r>
            <w:proofErr w:type="spellStart"/>
            <w:r w:rsidRPr="00BF6F56">
              <w:rPr>
                <w:rFonts w:ascii="Arial" w:hAnsi="Arial" w:cs="Arial"/>
                <w:sz w:val="20"/>
                <w:szCs w:val="20"/>
              </w:rPr>
              <w:t>naționale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locale </w:t>
            </w:r>
            <w:proofErr w:type="spellStart"/>
            <w:r w:rsidRPr="00BF6F56">
              <w:rPr>
                <w:rFonts w:ascii="Arial" w:hAnsi="Arial" w:cs="Arial"/>
                <w:sz w:val="20"/>
                <w:szCs w:val="20"/>
              </w:rPr>
              <w:t>aplicabile</w:t>
            </w:r>
            <w:proofErr w:type="spellEnd"/>
          </w:p>
        </w:tc>
        <w:tc>
          <w:tcPr>
            <w:tcW w:w="0" w:type="auto"/>
            <w:tcBorders>
              <w:top w:val="nil"/>
              <w:left w:val="nil"/>
              <w:bottom w:val="single" w:sz="4" w:space="0" w:color="auto"/>
              <w:right w:val="nil"/>
            </w:tcBorders>
            <w:vAlign w:val="center"/>
            <w:hideMark/>
          </w:tcPr>
          <w:p w14:paraId="2ED3BEC0"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nil"/>
            </w:tcBorders>
            <w:vAlign w:val="center"/>
            <w:hideMark/>
          </w:tcPr>
          <w:p w14:paraId="0C49AA9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nil"/>
            </w:tcBorders>
            <w:vAlign w:val="center"/>
            <w:hideMark/>
          </w:tcPr>
          <w:p w14:paraId="0122FAD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vAlign w:val="center"/>
            <w:hideMark/>
          </w:tcPr>
          <w:p w14:paraId="35FEC2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nil"/>
            </w:tcBorders>
            <w:vAlign w:val="center"/>
            <w:hideMark/>
          </w:tcPr>
          <w:p w14:paraId="09696D2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vAlign w:val="center"/>
            <w:hideMark/>
          </w:tcPr>
          <w:p w14:paraId="2C8CA9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vAlign w:val="center"/>
            <w:hideMark/>
          </w:tcPr>
          <w:p w14:paraId="2B4274B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single" w:sz="4" w:space="0" w:color="auto"/>
            </w:tcBorders>
            <w:vAlign w:val="center"/>
            <w:hideMark/>
          </w:tcPr>
          <w:p w14:paraId="2F85779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2E4A8CA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7D032C4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DC757F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385ADF6" w14:textId="77777777" w:rsidR="0061269F" w:rsidRPr="00BF6F56" w:rsidRDefault="0061269F" w:rsidP="00577746">
            <w:pPr>
              <w:jc w:val="center"/>
              <w:rPr>
                <w:rFonts w:ascii="Arial" w:hAnsi="Arial" w:cs="Arial"/>
                <w:sz w:val="20"/>
                <w:szCs w:val="20"/>
              </w:rPr>
            </w:pPr>
          </w:p>
        </w:tc>
        <w:tc>
          <w:tcPr>
            <w:tcW w:w="0" w:type="auto"/>
            <w:tcBorders>
              <w:top w:val="nil"/>
              <w:left w:val="nil"/>
              <w:bottom w:val="single" w:sz="4" w:space="0" w:color="auto"/>
              <w:right w:val="single" w:sz="4" w:space="0" w:color="auto"/>
            </w:tcBorders>
            <w:vAlign w:val="center"/>
            <w:hideMark/>
          </w:tcPr>
          <w:p w14:paraId="1A6FA87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BFEAFB1" w14:textId="77777777" w:rsidTr="00577746">
        <w:trPr>
          <w:trHeight w:val="390"/>
        </w:trPr>
        <w:tc>
          <w:tcPr>
            <w:tcW w:w="0" w:type="auto"/>
            <w:tcBorders>
              <w:top w:val="nil"/>
              <w:left w:val="single" w:sz="4" w:space="0" w:color="auto"/>
              <w:bottom w:val="single" w:sz="4" w:space="0" w:color="auto"/>
              <w:right w:val="single" w:sz="4" w:space="0" w:color="auto"/>
            </w:tcBorders>
            <w:noWrap/>
            <w:hideMark/>
          </w:tcPr>
          <w:p w14:paraId="268CEC1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748F656"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Alinierea</w:t>
            </w:r>
            <w:proofErr w:type="spellEnd"/>
            <w:r w:rsidRPr="00BF6F56">
              <w:rPr>
                <w:rFonts w:ascii="Arial" w:hAnsi="Arial" w:cs="Arial"/>
                <w:b/>
                <w:bCs/>
                <w:sz w:val="20"/>
                <w:szCs w:val="20"/>
              </w:rPr>
              <w:t xml:space="preserve"> cu </w:t>
            </w:r>
            <w:proofErr w:type="spellStart"/>
            <w:r w:rsidRPr="00BF6F56">
              <w:rPr>
                <w:rFonts w:ascii="Arial" w:hAnsi="Arial" w:cs="Arial"/>
                <w:b/>
                <w:bCs/>
                <w:sz w:val="20"/>
                <w:szCs w:val="20"/>
              </w:rPr>
              <w:t>Scrisoarea</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Așteptări</w:t>
            </w:r>
            <w:proofErr w:type="spellEnd"/>
          </w:p>
        </w:tc>
        <w:tc>
          <w:tcPr>
            <w:tcW w:w="0" w:type="auto"/>
            <w:tcBorders>
              <w:top w:val="nil"/>
              <w:left w:val="nil"/>
              <w:bottom w:val="single" w:sz="4" w:space="0" w:color="auto"/>
              <w:right w:val="single" w:sz="4" w:space="0" w:color="auto"/>
            </w:tcBorders>
            <w:vAlign w:val="center"/>
            <w:hideMark/>
          </w:tcPr>
          <w:p w14:paraId="151EF08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EFE0FC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3AF5F7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9EE37D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2E1044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D6D009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9BC659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B9134C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CA3A77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D5C57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AA4D9F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14A902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489F81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085877C0" w14:textId="77777777" w:rsidTr="00577746">
        <w:trPr>
          <w:trHeight w:val="540"/>
        </w:trPr>
        <w:tc>
          <w:tcPr>
            <w:tcW w:w="0" w:type="auto"/>
            <w:tcBorders>
              <w:top w:val="nil"/>
              <w:left w:val="single" w:sz="4" w:space="0" w:color="auto"/>
              <w:bottom w:val="single" w:sz="4" w:space="0" w:color="auto"/>
              <w:right w:val="nil"/>
            </w:tcBorders>
            <w:noWrap/>
            <w:vAlign w:val="center"/>
            <w:hideMark/>
          </w:tcPr>
          <w:p w14:paraId="24A6FB8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A1</w:t>
            </w:r>
          </w:p>
        </w:tc>
        <w:tc>
          <w:tcPr>
            <w:tcW w:w="0" w:type="auto"/>
            <w:tcBorders>
              <w:top w:val="nil"/>
              <w:left w:val="single" w:sz="4" w:space="0" w:color="auto"/>
              <w:bottom w:val="single" w:sz="4" w:space="0" w:color="auto"/>
              <w:right w:val="single" w:sz="4" w:space="0" w:color="auto"/>
            </w:tcBorders>
            <w:vAlign w:val="center"/>
            <w:hideMark/>
          </w:tcPr>
          <w:p w14:paraId="350C6F57"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clar</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va</w:t>
            </w:r>
            <w:proofErr w:type="spellEnd"/>
            <w:r w:rsidRPr="00BF6F56">
              <w:rPr>
                <w:rFonts w:ascii="Arial" w:hAnsi="Arial" w:cs="Arial"/>
                <w:sz w:val="20"/>
                <w:szCs w:val="20"/>
              </w:rPr>
              <w:t xml:space="preserve"> </w:t>
            </w:r>
            <w:proofErr w:type="spellStart"/>
            <w:r w:rsidRPr="00BF6F56">
              <w:rPr>
                <w:rFonts w:ascii="Arial" w:hAnsi="Arial" w:cs="Arial"/>
                <w:sz w:val="20"/>
                <w:szCs w:val="20"/>
              </w:rPr>
              <w:t>trebui</w:t>
            </w:r>
            <w:proofErr w:type="spellEnd"/>
            <w:r w:rsidRPr="00BF6F56">
              <w:rPr>
                <w:rFonts w:ascii="Arial" w:hAnsi="Arial" w:cs="Arial"/>
                <w:sz w:val="20"/>
                <w:szCs w:val="20"/>
              </w:rPr>
              <w:t xml:space="preserve"> </w:t>
            </w:r>
            <w:proofErr w:type="spellStart"/>
            <w:r w:rsidRPr="00BF6F56">
              <w:rPr>
                <w:rFonts w:ascii="Arial" w:hAnsi="Arial" w:cs="Arial"/>
                <w:sz w:val="20"/>
                <w:szCs w:val="20"/>
              </w:rPr>
              <w:t>să</w:t>
            </w:r>
            <w:proofErr w:type="spellEnd"/>
            <w:r w:rsidRPr="00BF6F56">
              <w:rPr>
                <w:rFonts w:ascii="Arial" w:hAnsi="Arial" w:cs="Arial"/>
                <w:sz w:val="20"/>
                <w:szCs w:val="20"/>
              </w:rPr>
              <w:t xml:space="preserve"> le </w:t>
            </w:r>
            <w:proofErr w:type="spellStart"/>
            <w:r w:rsidRPr="00BF6F56">
              <w:rPr>
                <w:rFonts w:ascii="Arial" w:hAnsi="Arial" w:cs="Arial"/>
                <w:sz w:val="20"/>
                <w:szCs w:val="20"/>
              </w:rPr>
              <w:t>atingă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viitorul</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w:t>
            </w:r>
            <w:proofErr w:type="spellEnd"/>
          </w:p>
        </w:tc>
        <w:tc>
          <w:tcPr>
            <w:tcW w:w="0" w:type="auto"/>
            <w:tcBorders>
              <w:top w:val="nil"/>
              <w:left w:val="nil"/>
              <w:bottom w:val="single" w:sz="4" w:space="0" w:color="auto"/>
              <w:right w:val="single" w:sz="4" w:space="0" w:color="auto"/>
            </w:tcBorders>
            <w:vAlign w:val="center"/>
            <w:hideMark/>
          </w:tcPr>
          <w:p w14:paraId="39183BC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71B99B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789ED49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04F9A3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8DC5B0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89D82C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1DAEBC9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386A3A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6F4262E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0D98BE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4D87E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076D1D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95D38C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1EA65615" w14:textId="77777777" w:rsidTr="00577746">
        <w:trPr>
          <w:trHeight w:val="540"/>
        </w:trPr>
        <w:tc>
          <w:tcPr>
            <w:tcW w:w="0" w:type="auto"/>
            <w:tcBorders>
              <w:top w:val="nil"/>
              <w:left w:val="single" w:sz="4" w:space="0" w:color="auto"/>
              <w:bottom w:val="single" w:sz="4" w:space="0" w:color="auto"/>
              <w:right w:val="nil"/>
            </w:tcBorders>
            <w:noWrap/>
            <w:vAlign w:val="center"/>
            <w:hideMark/>
          </w:tcPr>
          <w:p w14:paraId="44F6B6A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A2</w:t>
            </w:r>
          </w:p>
        </w:tc>
        <w:tc>
          <w:tcPr>
            <w:tcW w:w="0" w:type="auto"/>
            <w:tcBorders>
              <w:top w:val="nil"/>
              <w:left w:val="single" w:sz="4" w:space="0" w:color="auto"/>
              <w:bottom w:val="single" w:sz="4" w:space="0" w:color="auto"/>
              <w:right w:val="single" w:sz="4" w:space="0" w:color="auto"/>
            </w:tcBorders>
            <w:vAlign w:val="center"/>
            <w:hideMark/>
          </w:tcPr>
          <w:p w14:paraId="47C8E29B"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profilul</w:t>
            </w:r>
            <w:proofErr w:type="spellEnd"/>
            <w:r w:rsidRPr="00BF6F56">
              <w:rPr>
                <w:rFonts w:ascii="Arial" w:hAnsi="Arial" w:cs="Arial"/>
                <w:sz w:val="20"/>
                <w:szCs w:val="20"/>
              </w:rPr>
              <w:t xml:space="preserve"> personal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directă</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aceste</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0" w:type="auto"/>
            <w:tcBorders>
              <w:top w:val="nil"/>
              <w:left w:val="nil"/>
              <w:bottom w:val="single" w:sz="4" w:space="0" w:color="auto"/>
              <w:right w:val="single" w:sz="4" w:space="0" w:color="auto"/>
            </w:tcBorders>
            <w:vAlign w:val="center"/>
            <w:hideMark/>
          </w:tcPr>
          <w:p w14:paraId="00AA1CE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1924173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189BB3D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84FCF3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8CD03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BF8F7E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94BDD8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E7F775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B1282E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0357F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F6F4DC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C0703B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427319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30CFA19" w14:textId="77777777" w:rsidTr="00577746">
        <w:trPr>
          <w:trHeight w:val="735"/>
        </w:trPr>
        <w:tc>
          <w:tcPr>
            <w:tcW w:w="0" w:type="auto"/>
            <w:tcBorders>
              <w:top w:val="nil"/>
              <w:left w:val="single" w:sz="4" w:space="0" w:color="auto"/>
              <w:bottom w:val="single" w:sz="4" w:space="0" w:color="auto"/>
              <w:right w:val="nil"/>
            </w:tcBorders>
            <w:noWrap/>
            <w:vAlign w:val="center"/>
            <w:hideMark/>
          </w:tcPr>
          <w:p w14:paraId="6E41309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A3</w:t>
            </w:r>
          </w:p>
        </w:tc>
        <w:tc>
          <w:tcPr>
            <w:tcW w:w="0" w:type="auto"/>
            <w:tcBorders>
              <w:top w:val="nil"/>
              <w:left w:val="single" w:sz="4" w:space="0" w:color="auto"/>
              <w:bottom w:val="single" w:sz="4" w:space="0" w:color="auto"/>
              <w:right w:val="single" w:sz="4" w:space="0" w:color="auto"/>
            </w:tcBorders>
            <w:vAlign w:val="center"/>
            <w:hideMark/>
          </w:tcPr>
          <w:p w14:paraId="55F18C82"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aprecieri</w:t>
            </w:r>
            <w:proofErr w:type="spellEnd"/>
            <w:r w:rsidRPr="00BF6F56">
              <w:rPr>
                <w:rFonts w:ascii="Arial" w:hAnsi="Arial" w:cs="Arial"/>
                <w:sz w:val="20"/>
                <w:szCs w:val="20"/>
              </w:rPr>
              <w:t xml:space="preserve"> </w:t>
            </w:r>
            <w:proofErr w:type="spellStart"/>
            <w:r w:rsidRPr="00BF6F56">
              <w:rPr>
                <w:rFonts w:ascii="Arial" w:hAnsi="Arial" w:cs="Arial"/>
                <w:sz w:val="20"/>
                <w:szCs w:val="20"/>
              </w:rPr>
              <w:t>coerente</w:t>
            </w:r>
            <w:proofErr w:type="spellEnd"/>
            <w:r w:rsidRPr="00BF6F56">
              <w:rPr>
                <w:rFonts w:ascii="Arial" w:hAnsi="Arial" w:cs="Arial"/>
                <w:sz w:val="20"/>
                <w:szCs w:val="20"/>
              </w:rPr>
              <w:t xml:space="preserve"> </w:t>
            </w:r>
            <w:proofErr w:type="spellStart"/>
            <w:r w:rsidRPr="00BF6F56">
              <w:rPr>
                <w:rFonts w:ascii="Arial" w:hAnsi="Arial" w:cs="Arial"/>
                <w:sz w:val="20"/>
                <w:szCs w:val="20"/>
              </w:rPr>
              <w:t>privind</w:t>
            </w:r>
            <w:proofErr w:type="spellEnd"/>
            <w:r w:rsidRPr="00BF6F56">
              <w:rPr>
                <w:rFonts w:ascii="Arial" w:hAnsi="Arial" w:cs="Arial"/>
                <w:sz w:val="20"/>
                <w:szCs w:val="20"/>
              </w:rPr>
              <w:t xml:space="preserve"> </w:t>
            </w:r>
            <w:proofErr w:type="spellStart"/>
            <w:r w:rsidRPr="00BF6F56">
              <w:rPr>
                <w:rFonts w:ascii="Arial" w:hAnsi="Arial" w:cs="Arial"/>
                <w:sz w:val="20"/>
                <w:szCs w:val="20"/>
              </w:rPr>
              <w:t>provocările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cu care se </w:t>
            </w:r>
            <w:proofErr w:type="spellStart"/>
            <w:r w:rsidRPr="00BF6F56">
              <w:rPr>
                <w:rFonts w:ascii="Arial" w:hAnsi="Arial" w:cs="Arial"/>
                <w:sz w:val="20"/>
                <w:szCs w:val="20"/>
              </w:rPr>
              <w:t>confruntă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contextul</w:t>
            </w:r>
            <w:proofErr w:type="spellEnd"/>
            <w:r w:rsidRPr="00BF6F56">
              <w:rPr>
                <w:rFonts w:ascii="Arial" w:hAnsi="Arial" w:cs="Arial"/>
                <w:sz w:val="20"/>
                <w:szCs w:val="20"/>
              </w:rPr>
              <w:t xml:space="preserve"> </w:t>
            </w:r>
            <w:proofErr w:type="spellStart"/>
            <w:r w:rsidRPr="00BF6F56">
              <w:rPr>
                <w:rFonts w:ascii="Arial" w:hAnsi="Arial" w:cs="Arial"/>
                <w:sz w:val="20"/>
                <w:szCs w:val="20"/>
              </w:rPr>
              <w:t>acesteia</w:t>
            </w:r>
            <w:proofErr w:type="spellEnd"/>
          </w:p>
        </w:tc>
        <w:tc>
          <w:tcPr>
            <w:tcW w:w="0" w:type="auto"/>
            <w:tcBorders>
              <w:top w:val="nil"/>
              <w:left w:val="nil"/>
              <w:bottom w:val="single" w:sz="4" w:space="0" w:color="auto"/>
              <w:right w:val="single" w:sz="4" w:space="0" w:color="auto"/>
            </w:tcBorders>
            <w:vAlign w:val="center"/>
            <w:hideMark/>
          </w:tcPr>
          <w:p w14:paraId="2EA8430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8210BD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76CEE5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A59A99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5CCC1D2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D86975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F69A7D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2358FA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784B7C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98BEB7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7D4423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4FC1A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68262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526E95BA" w14:textId="77777777" w:rsidTr="00577746">
        <w:trPr>
          <w:trHeight w:val="600"/>
        </w:trPr>
        <w:tc>
          <w:tcPr>
            <w:tcW w:w="0" w:type="auto"/>
            <w:tcBorders>
              <w:top w:val="nil"/>
              <w:left w:val="single" w:sz="4" w:space="0" w:color="auto"/>
              <w:bottom w:val="single" w:sz="4" w:space="0" w:color="auto"/>
              <w:right w:val="nil"/>
            </w:tcBorders>
            <w:noWrap/>
            <w:vAlign w:val="center"/>
            <w:hideMark/>
          </w:tcPr>
          <w:p w14:paraId="23E3504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A4</w:t>
            </w:r>
          </w:p>
        </w:tc>
        <w:tc>
          <w:tcPr>
            <w:tcW w:w="0" w:type="auto"/>
            <w:tcBorders>
              <w:top w:val="nil"/>
              <w:left w:val="single" w:sz="4" w:space="0" w:color="auto"/>
              <w:bottom w:val="single" w:sz="4" w:space="0" w:color="auto"/>
              <w:right w:val="single" w:sz="4" w:space="0" w:color="auto"/>
            </w:tcBorders>
            <w:vAlign w:val="center"/>
            <w:hideMark/>
          </w:tcPr>
          <w:p w14:paraId="628A5F72"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operațională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717C921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52FDA25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67490A8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82544E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8D1B27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FB8DAB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1AAB97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D9A5CD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5E907B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7DAB0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BC1868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A53B9F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59133F4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91C1554" w14:textId="77777777" w:rsidTr="00577746">
        <w:trPr>
          <w:trHeight w:val="540"/>
        </w:trPr>
        <w:tc>
          <w:tcPr>
            <w:tcW w:w="0" w:type="auto"/>
            <w:tcBorders>
              <w:top w:val="nil"/>
              <w:left w:val="single" w:sz="4" w:space="0" w:color="auto"/>
              <w:bottom w:val="single" w:sz="4" w:space="0" w:color="auto"/>
              <w:right w:val="nil"/>
            </w:tcBorders>
            <w:noWrap/>
            <w:vAlign w:val="center"/>
            <w:hideMark/>
          </w:tcPr>
          <w:p w14:paraId="7772D6B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A5</w:t>
            </w:r>
          </w:p>
        </w:tc>
        <w:tc>
          <w:tcPr>
            <w:tcW w:w="0" w:type="auto"/>
            <w:tcBorders>
              <w:top w:val="nil"/>
              <w:left w:val="single" w:sz="4" w:space="0" w:color="auto"/>
              <w:bottom w:val="single" w:sz="4" w:space="0" w:color="auto"/>
              <w:right w:val="single" w:sz="4" w:space="0" w:color="auto"/>
            </w:tcBorders>
            <w:vAlign w:val="center"/>
            <w:hideMark/>
          </w:tcPr>
          <w:p w14:paraId="0BA4E628"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financiară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501E49B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35000D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5E160E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F2CC6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3B4BC4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7A8A8B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C5C7C8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321DB9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34F1678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C1E5B3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39D78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B1A854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3784C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24AF183" w14:textId="77777777" w:rsidTr="00577746">
        <w:trPr>
          <w:trHeight w:val="810"/>
        </w:trPr>
        <w:tc>
          <w:tcPr>
            <w:tcW w:w="0" w:type="auto"/>
            <w:tcBorders>
              <w:top w:val="nil"/>
              <w:left w:val="single" w:sz="4" w:space="0" w:color="auto"/>
              <w:bottom w:val="single" w:sz="4" w:space="0" w:color="auto"/>
              <w:right w:val="nil"/>
            </w:tcBorders>
            <w:noWrap/>
            <w:vAlign w:val="center"/>
            <w:hideMark/>
          </w:tcPr>
          <w:p w14:paraId="756B2C5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A6</w:t>
            </w:r>
          </w:p>
        </w:tc>
        <w:tc>
          <w:tcPr>
            <w:tcW w:w="0" w:type="auto"/>
            <w:tcBorders>
              <w:top w:val="nil"/>
              <w:left w:val="single" w:sz="4" w:space="0" w:color="auto"/>
              <w:bottom w:val="single" w:sz="4" w:space="0" w:color="auto"/>
              <w:right w:val="single" w:sz="4" w:space="0" w:color="auto"/>
            </w:tcBorders>
            <w:vAlign w:val="center"/>
            <w:hideMark/>
          </w:tcPr>
          <w:p w14:paraId="2B90732D"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calitatea</w:t>
            </w:r>
            <w:proofErr w:type="spellEnd"/>
            <w:r w:rsidRPr="00BF6F56">
              <w:rPr>
                <w:rFonts w:ascii="Arial" w:hAnsi="Arial" w:cs="Arial"/>
                <w:sz w:val="20"/>
                <w:szCs w:val="20"/>
              </w:rPr>
              <w:t xml:space="preserve"> </w:t>
            </w:r>
            <w:proofErr w:type="spellStart"/>
            <w:r w:rsidRPr="00BF6F56">
              <w:rPr>
                <w:rFonts w:ascii="Arial" w:hAnsi="Arial" w:cs="Arial"/>
                <w:sz w:val="20"/>
                <w:szCs w:val="20"/>
              </w:rPr>
              <w:t>serviciilor</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w:t>
            </w:r>
            <w:proofErr w:type="spellStart"/>
            <w:r w:rsidRPr="00BF6F56">
              <w:rPr>
                <w:rFonts w:ascii="Arial" w:hAnsi="Arial" w:cs="Arial"/>
                <w:sz w:val="20"/>
                <w:szCs w:val="20"/>
              </w:rPr>
              <w:t>sau</w:t>
            </w:r>
            <w:proofErr w:type="spellEnd"/>
            <w:r w:rsidRPr="00BF6F56">
              <w:rPr>
                <w:rFonts w:ascii="Arial" w:hAnsi="Arial" w:cs="Arial"/>
                <w:sz w:val="20"/>
                <w:szCs w:val="20"/>
              </w:rPr>
              <w:t xml:space="preserve"> </w:t>
            </w:r>
            <w:proofErr w:type="spellStart"/>
            <w:r w:rsidRPr="00BF6F56">
              <w:rPr>
                <w:rFonts w:ascii="Arial" w:hAnsi="Arial" w:cs="Arial"/>
                <w:sz w:val="20"/>
                <w:szCs w:val="20"/>
              </w:rPr>
              <w:t>modul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administrare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infrastructurii</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5F9F45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7C2B33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2054C79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F7A910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C1B705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3B1CAE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6C16E6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25B4927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B6402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6CF19D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21E945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A2C80A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8514ED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2984D310" w14:textId="77777777" w:rsidTr="00577746">
        <w:trPr>
          <w:trHeight w:val="795"/>
        </w:trPr>
        <w:tc>
          <w:tcPr>
            <w:tcW w:w="0" w:type="auto"/>
            <w:tcBorders>
              <w:top w:val="nil"/>
              <w:left w:val="single" w:sz="4" w:space="0" w:color="auto"/>
              <w:bottom w:val="single" w:sz="4" w:space="0" w:color="auto"/>
              <w:right w:val="nil"/>
            </w:tcBorders>
            <w:noWrap/>
            <w:vAlign w:val="center"/>
            <w:hideMark/>
          </w:tcPr>
          <w:p w14:paraId="7020133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A7</w:t>
            </w:r>
          </w:p>
        </w:tc>
        <w:tc>
          <w:tcPr>
            <w:tcW w:w="0" w:type="auto"/>
            <w:tcBorders>
              <w:top w:val="nil"/>
              <w:left w:val="single" w:sz="4" w:space="0" w:color="auto"/>
              <w:bottom w:val="single" w:sz="4" w:space="0" w:color="auto"/>
              <w:right w:val="single" w:sz="4" w:space="0" w:color="auto"/>
            </w:tcBorders>
            <w:vAlign w:val="center"/>
            <w:hideMark/>
          </w:tcPr>
          <w:p w14:paraId="198E2303"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de </w:t>
            </w:r>
            <w:proofErr w:type="spellStart"/>
            <w:r w:rsidRPr="00BF6F56">
              <w:rPr>
                <w:rFonts w:ascii="Arial" w:hAnsi="Arial" w:cs="Arial"/>
                <w:sz w:val="20"/>
                <w:szCs w:val="20"/>
              </w:rPr>
              <w:t>investiții</w:t>
            </w:r>
            <w:proofErr w:type="spellEnd"/>
            <w:r w:rsidRPr="00BF6F56">
              <w:rPr>
                <w:rFonts w:ascii="Arial" w:hAnsi="Arial" w:cs="Arial"/>
                <w:sz w:val="20"/>
                <w:szCs w:val="20"/>
              </w:rPr>
              <w:t xml:space="preserve"> </w:t>
            </w:r>
            <w:proofErr w:type="spellStart"/>
            <w:r w:rsidRPr="00BF6F56">
              <w:rPr>
                <w:rFonts w:ascii="Arial" w:hAnsi="Arial" w:cs="Arial"/>
                <w:sz w:val="20"/>
                <w:szCs w:val="20"/>
              </w:rPr>
              <w:t>aplicabilă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p>
        </w:tc>
        <w:tc>
          <w:tcPr>
            <w:tcW w:w="0" w:type="auto"/>
            <w:tcBorders>
              <w:top w:val="nil"/>
              <w:left w:val="nil"/>
              <w:bottom w:val="single" w:sz="4" w:space="0" w:color="auto"/>
              <w:right w:val="single" w:sz="4" w:space="0" w:color="auto"/>
            </w:tcBorders>
            <w:vAlign w:val="center"/>
            <w:hideMark/>
          </w:tcPr>
          <w:p w14:paraId="7CE1F1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30032B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9A56B9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A1C8D8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546DEAC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7D3B3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FA84F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710D4C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BBECD0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1CC420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40D36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A02A5A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29AD90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3E8EB40A" w14:textId="77777777" w:rsidTr="00577746">
        <w:trPr>
          <w:trHeight w:val="705"/>
        </w:trPr>
        <w:tc>
          <w:tcPr>
            <w:tcW w:w="0" w:type="auto"/>
            <w:tcBorders>
              <w:top w:val="nil"/>
              <w:left w:val="single" w:sz="4" w:space="0" w:color="auto"/>
              <w:bottom w:val="single" w:sz="4" w:space="0" w:color="auto"/>
              <w:right w:val="nil"/>
            </w:tcBorders>
            <w:noWrap/>
            <w:vAlign w:val="center"/>
            <w:hideMark/>
          </w:tcPr>
          <w:p w14:paraId="67A1C76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A8</w:t>
            </w:r>
          </w:p>
        </w:tc>
        <w:tc>
          <w:tcPr>
            <w:tcW w:w="0" w:type="auto"/>
            <w:tcBorders>
              <w:top w:val="nil"/>
              <w:left w:val="single" w:sz="4" w:space="0" w:color="auto"/>
              <w:bottom w:val="single" w:sz="4" w:space="0" w:color="auto"/>
              <w:right w:val="single" w:sz="4" w:space="0" w:color="auto"/>
            </w:tcBorders>
            <w:vAlign w:val="center"/>
            <w:hideMark/>
          </w:tcPr>
          <w:p w14:paraId="446BBC45"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w:t>
            </w:r>
            <w:proofErr w:type="spellStart"/>
            <w:r w:rsidRPr="00BF6F56">
              <w:rPr>
                <w:rFonts w:ascii="Arial" w:hAnsi="Arial" w:cs="Arial"/>
                <w:sz w:val="20"/>
                <w:szCs w:val="20"/>
              </w:rPr>
              <w:t>eticii</w:t>
            </w:r>
            <w:proofErr w:type="spellEnd"/>
            <w:r w:rsidRPr="00BF6F56">
              <w:rPr>
                <w:rFonts w:ascii="Arial" w:hAnsi="Arial" w:cs="Arial"/>
                <w:sz w:val="20"/>
                <w:szCs w:val="20"/>
              </w:rPr>
              <w:t xml:space="preserve">, </w:t>
            </w:r>
            <w:proofErr w:type="spellStart"/>
            <w:r w:rsidRPr="00BF6F56">
              <w:rPr>
                <w:rFonts w:ascii="Arial" w:hAnsi="Arial" w:cs="Arial"/>
                <w:sz w:val="20"/>
                <w:szCs w:val="20"/>
              </w:rPr>
              <w:t>integrității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guvernanței</w:t>
            </w:r>
            <w:proofErr w:type="spellEnd"/>
            <w:r w:rsidRPr="00BF6F56">
              <w:rPr>
                <w:rFonts w:ascii="Arial" w:hAnsi="Arial" w:cs="Arial"/>
                <w:sz w:val="20"/>
                <w:szCs w:val="20"/>
              </w:rPr>
              <w:t xml:space="preserve"> corporative</w:t>
            </w:r>
          </w:p>
        </w:tc>
        <w:tc>
          <w:tcPr>
            <w:tcW w:w="0" w:type="auto"/>
            <w:tcBorders>
              <w:top w:val="nil"/>
              <w:left w:val="nil"/>
              <w:bottom w:val="single" w:sz="4" w:space="0" w:color="auto"/>
              <w:right w:val="single" w:sz="4" w:space="0" w:color="auto"/>
            </w:tcBorders>
            <w:vAlign w:val="center"/>
            <w:hideMark/>
          </w:tcPr>
          <w:p w14:paraId="742274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68DF904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63AFFD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193057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046A80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1A945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5DA20F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C30B6C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3E07F3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67CCD5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CDEB8E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768737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5D23B97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23300BC5" w14:textId="77777777" w:rsidTr="00577746">
        <w:trPr>
          <w:trHeight w:val="795"/>
        </w:trPr>
        <w:tc>
          <w:tcPr>
            <w:tcW w:w="0" w:type="auto"/>
            <w:tcBorders>
              <w:top w:val="nil"/>
              <w:left w:val="single" w:sz="4" w:space="0" w:color="auto"/>
              <w:bottom w:val="single" w:sz="4" w:space="0" w:color="auto"/>
              <w:right w:val="nil"/>
            </w:tcBorders>
            <w:noWrap/>
            <w:vAlign w:val="center"/>
            <w:hideMark/>
          </w:tcPr>
          <w:p w14:paraId="039DCB1D"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A9</w:t>
            </w:r>
          </w:p>
        </w:tc>
        <w:tc>
          <w:tcPr>
            <w:tcW w:w="0" w:type="auto"/>
            <w:tcBorders>
              <w:top w:val="nil"/>
              <w:left w:val="single" w:sz="4" w:space="0" w:color="auto"/>
              <w:bottom w:val="single" w:sz="4" w:space="0" w:color="auto"/>
              <w:right w:val="single" w:sz="4" w:space="0" w:color="auto"/>
            </w:tcBorders>
            <w:vAlign w:val="center"/>
            <w:hideMark/>
          </w:tcPr>
          <w:p w14:paraId="5785C517"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propune</w:t>
            </w:r>
            <w:proofErr w:type="spellEnd"/>
            <w:r w:rsidRPr="00BF6F56">
              <w:rPr>
                <w:rFonts w:ascii="Arial" w:hAnsi="Arial" w:cs="Arial"/>
                <w:sz w:val="20"/>
                <w:szCs w:val="20"/>
              </w:rPr>
              <w:t xml:space="preserve"> </w:t>
            </w:r>
            <w:proofErr w:type="spellStart"/>
            <w:r w:rsidRPr="00BF6F56">
              <w:rPr>
                <w:rFonts w:ascii="Arial" w:hAnsi="Arial" w:cs="Arial"/>
                <w:sz w:val="20"/>
                <w:szCs w:val="20"/>
              </w:rPr>
              <w:t>indicatori</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îi</w:t>
            </w:r>
            <w:proofErr w:type="spellEnd"/>
            <w:r w:rsidRPr="00BF6F56">
              <w:rPr>
                <w:rFonts w:ascii="Arial" w:hAnsi="Arial" w:cs="Arial"/>
                <w:sz w:val="20"/>
                <w:szCs w:val="20"/>
              </w:rPr>
              <w:t xml:space="preserve"> </w:t>
            </w:r>
            <w:proofErr w:type="spellStart"/>
            <w:r w:rsidRPr="00BF6F56">
              <w:rPr>
                <w:rFonts w:ascii="Arial" w:hAnsi="Arial" w:cs="Arial"/>
                <w:sz w:val="20"/>
                <w:szCs w:val="20"/>
              </w:rPr>
              <w:t>consideră</w:t>
            </w:r>
            <w:proofErr w:type="spellEnd"/>
            <w:r w:rsidRPr="00BF6F56">
              <w:rPr>
                <w:rFonts w:ascii="Arial" w:hAnsi="Arial" w:cs="Arial"/>
                <w:sz w:val="20"/>
                <w:szCs w:val="20"/>
              </w:rPr>
              <w:t xml:space="preserve"> </w:t>
            </w:r>
            <w:proofErr w:type="spellStart"/>
            <w:r w:rsidRPr="00BF6F56">
              <w:rPr>
                <w:rFonts w:ascii="Arial" w:hAnsi="Arial" w:cs="Arial"/>
                <w:sz w:val="20"/>
                <w:szCs w:val="20"/>
              </w:rPr>
              <w:t>oportuni</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w:t>
            </w:r>
            <w:proofErr w:type="spellStart"/>
            <w:r w:rsidRPr="00BF6F56">
              <w:rPr>
                <w:rFonts w:ascii="Arial" w:hAnsi="Arial" w:cs="Arial"/>
                <w:sz w:val="20"/>
                <w:szCs w:val="20"/>
              </w:rPr>
              <w:t>monitorizarea</w:t>
            </w:r>
            <w:proofErr w:type="spellEnd"/>
            <w:r w:rsidRPr="00BF6F56">
              <w:rPr>
                <w:rFonts w:ascii="Arial" w:hAnsi="Arial" w:cs="Arial"/>
                <w:sz w:val="20"/>
                <w:szCs w:val="20"/>
              </w:rPr>
              <w:t xml:space="preserve"> </w:t>
            </w:r>
            <w:proofErr w:type="spellStart"/>
            <w:r w:rsidRPr="00BF6F56">
              <w:rPr>
                <w:rFonts w:ascii="Arial" w:hAnsi="Arial" w:cs="Arial"/>
                <w:sz w:val="20"/>
                <w:szCs w:val="20"/>
              </w:rPr>
              <w:lastRenderedPageBreak/>
              <w:t>performanţei</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pe </w:t>
            </w:r>
            <w:proofErr w:type="spellStart"/>
            <w:r w:rsidRPr="00BF6F56">
              <w:rPr>
                <w:rFonts w:ascii="Arial" w:hAnsi="Arial" w:cs="Arial"/>
                <w:sz w:val="20"/>
                <w:szCs w:val="20"/>
              </w:rPr>
              <w:t>perioada</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mandatului</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corelați</w:t>
            </w:r>
            <w:proofErr w:type="spellEnd"/>
            <w:r w:rsidRPr="00BF6F56">
              <w:rPr>
                <w:rFonts w:ascii="Arial" w:hAnsi="Arial" w:cs="Arial"/>
                <w:sz w:val="20"/>
                <w:szCs w:val="20"/>
              </w:rPr>
              <w:t xml:space="preserve"> cu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formulate</w:t>
            </w:r>
          </w:p>
        </w:tc>
        <w:tc>
          <w:tcPr>
            <w:tcW w:w="0" w:type="auto"/>
            <w:tcBorders>
              <w:top w:val="nil"/>
              <w:left w:val="nil"/>
              <w:bottom w:val="single" w:sz="4" w:space="0" w:color="auto"/>
              <w:right w:val="single" w:sz="4" w:space="0" w:color="auto"/>
            </w:tcBorders>
            <w:vAlign w:val="center"/>
            <w:hideMark/>
          </w:tcPr>
          <w:p w14:paraId="41E6ED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lastRenderedPageBreak/>
              <w:t>OB</w:t>
            </w:r>
          </w:p>
        </w:tc>
        <w:tc>
          <w:tcPr>
            <w:tcW w:w="0" w:type="auto"/>
            <w:tcBorders>
              <w:top w:val="nil"/>
              <w:left w:val="nil"/>
              <w:bottom w:val="single" w:sz="4" w:space="0" w:color="auto"/>
              <w:right w:val="nil"/>
            </w:tcBorders>
            <w:vAlign w:val="center"/>
            <w:hideMark/>
          </w:tcPr>
          <w:p w14:paraId="53447BD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0550CA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77ACB0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0CCA752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DFDFF5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43964B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8DA0F4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089239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826F09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8E85BD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519486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5FAD7A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1E3ECEE" w14:textId="77777777" w:rsidTr="00577746">
        <w:trPr>
          <w:trHeight w:val="976"/>
        </w:trPr>
        <w:tc>
          <w:tcPr>
            <w:tcW w:w="0" w:type="auto"/>
            <w:tcBorders>
              <w:top w:val="nil"/>
              <w:left w:val="single" w:sz="4" w:space="0" w:color="auto"/>
              <w:bottom w:val="single" w:sz="4" w:space="0" w:color="auto"/>
              <w:right w:val="nil"/>
            </w:tcBorders>
            <w:noWrap/>
            <w:vAlign w:val="center"/>
            <w:hideMark/>
          </w:tcPr>
          <w:p w14:paraId="05403FD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A10</w:t>
            </w:r>
          </w:p>
        </w:tc>
        <w:tc>
          <w:tcPr>
            <w:tcW w:w="0" w:type="auto"/>
            <w:tcBorders>
              <w:top w:val="nil"/>
              <w:left w:val="single" w:sz="4" w:space="0" w:color="auto"/>
              <w:bottom w:val="single" w:sz="4" w:space="0" w:color="auto"/>
              <w:right w:val="single" w:sz="4" w:space="0" w:color="auto"/>
            </w:tcBorders>
            <w:vAlign w:val="center"/>
            <w:hideMark/>
          </w:tcPr>
          <w:p w14:paraId="0CDDC239"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realist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proofErr w:type="gramStart"/>
            <w:r w:rsidRPr="00BF6F56">
              <w:rPr>
                <w:rFonts w:ascii="Arial" w:hAnsi="Arial" w:cs="Arial"/>
                <w:sz w:val="20"/>
                <w:szCs w:val="20"/>
              </w:rPr>
              <w:t>comprehensiv</w:t>
            </w:r>
            <w:proofErr w:type="spellEnd"/>
            <w:r w:rsidRPr="00BF6F56">
              <w:rPr>
                <w:rFonts w:ascii="Arial" w:hAnsi="Arial" w:cs="Arial"/>
                <w:sz w:val="20"/>
                <w:szCs w:val="20"/>
              </w:rPr>
              <w:t xml:space="preserve">  </w:t>
            </w:r>
            <w:proofErr w:type="spellStart"/>
            <w:r w:rsidRPr="00BF6F56">
              <w:rPr>
                <w:rFonts w:ascii="Arial" w:hAnsi="Arial" w:cs="Arial"/>
                <w:sz w:val="20"/>
                <w:szCs w:val="20"/>
              </w:rPr>
              <w:t>tabloul</w:t>
            </w:r>
            <w:proofErr w:type="spellEnd"/>
            <w:proofErr w:type="gramEnd"/>
            <w:r w:rsidRPr="00BF6F56">
              <w:rPr>
                <w:rFonts w:ascii="Arial" w:hAnsi="Arial" w:cs="Arial"/>
                <w:sz w:val="20"/>
                <w:szCs w:val="20"/>
              </w:rPr>
              <w:t xml:space="preserve">  </w:t>
            </w:r>
            <w:proofErr w:type="spellStart"/>
            <w:r w:rsidRPr="00BF6F56">
              <w:rPr>
                <w:rFonts w:ascii="Arial" w:hAnsi="Arial" w:cs="Arial"/>
                <w:sz w:val="20"/>
                <w:szCs w:val="20"/>
              </w:rPr>
              <w:t>constrângerilor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riscurilor</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limitărilor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posibile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întâmpinat</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atingerea</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obiectivelor</w:t>
            </w:r>
            <w:proofErr w:type="spellEnd"/>
            <w:r w:rsidRPr="00BF6F56">
              <w:rPr>
                <w:rFonts w:ascii="Arial" w:hAnsi="Arial" w:cs="Arial"/>
                <w:sz w:val="20"/>
                <w:szCs w:val="20"/>
              </w:rPr>
              <w:t xml:space="preserve"> </w:t>
            </w:r>
            <w:proofErr w:type="spellStart"/>
            <w:r w:rsidRPr="00BF6F56">
              <w:rPr>
                <w:rFonts w:ascii="Arial" w:hAnsi="Arial" w:cs="Arial"/>
                <w:sz w:val="20"/>
                <w:szCs w:val="20"/>
              </w:rPr>
              <w:t>propuse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planul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de </w:t>
            </w:r>
            <w:proofErr w:type="spellStart"/>
            <w:r w:rsidRPr="00BF6F56">
              <w:rPr>
                <w:rFonts w:ascii="Arial" w:hAnsi="Arial" w:cs="Arial"/>
                <w:sz w:val="20"/>
                <w:szCs w:val="20"/>
              </w:rPr>
              <w:t>reducere</w:t>
            </w:r>
            <w:proofErr w:type="spellEnd"/>
            <w:r w:rsidRPr="00BF6F56">
              <w:rPr>
                <w:rFonts w:ascii="Arial" w:hAnsi="Arial" w:cs="Arial"/>
                <w:sz w:val="20"/>
                <w:szCs w:val="20"/>
              </w:rPr>
              <w:t>/</w:t>
            </w:r>
            <w:proofErr w:type="spellStart"/>
            <w:r w:rsidRPr="00BF6F56">
              <w:rPr>
                <w:rFonts w:ascii="Arial" w:hAnsi="Arial" w:cs="Arial"/>
                <w:sz w:val="20"/>
                <w:szCs w:val="20"/>
              </w:rPr>
              <w:t>eliminare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acestora</w:t>
            </w:r>
            <w:proofErr w:type="spellEnd"/>
          </w:p>
        </w:tc>
        <w:tc>
          <w:tcPr>
            <w:tcW w:w="0" w:type="auto"/>
            <w:tcBorders>
              <w:top w:val="nil"/>
              <w:left w:val="nil"/>
              <w:bottom w:val="single" w:sz="4" w:space="0" w:color="auto"/>
              <w:right w:val="single" w:sz="4" w:space="0" w:color="auto"/>
            </w:tcBorders>
            <w:vAlign w:val="center"/>
            <w:hideMark/>
          </w:tcPr>
          <w:p w14:paraId="3270B12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284880E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0085FB0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EFD197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EC6816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05E76D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300E26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73FB59C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CAFC32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DDF11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1C176F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5FEB99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8222B4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5EC03222" w14:textId="77777777" w:rsidTr="00577746">
        <w:trPr>
          <w:trHeight w:val="360"/>
        </w:trPr>
        <w:tc>
          <w:tcPr>
            <w:tcW w:w="0" w:type="auto"/>
            <w:tcBorders>
              <w:top w:val="nil"/>
              <w:left w:val="single" w:sz="4" w:space="0" w:color="auto"/>
              <w:bottom w:val="single" w:sz="4" w:space="0" w:color="auto"/>
              <w:right w:val="single" w:sz="4" w:space="0" w:color="auto"/>
            </w:tcBorders>
            <w:noWrap/>
            <w:hideMark/>
          </w:tcPr>
          <w:p w14:paraId="00055D0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8CD8A1C"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Trăsături</w:t>
            </w:r>
            <w:proofErr w:type="spellEnd"/>
          </w:p>
        </w:tc>
        <w:tc>
          <w:tcPr>
            <w:tcW w:w="0" w:type="auto"/>
            <w:tcBorders>
              <w:top w:val="nil"/>
              <w:left w:val="nil"/>
              <w:bottom w:val="single" w:sz="4" w:space="0" w:color="auto"/>
              <w:right w:val="single" w:sz="4" w:space="0" w:color="auto"/>
            </w:tcBorders>
            <w:vAlign w:val="center"/>
            <w:hideMark/>
          </w:tcPr>
          <w:p w14:paraId="30384E7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B26B09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652C6F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0A7A74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ACA304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9ABF96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58CAEC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119DC9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8304D9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01D97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A50074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B33592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BEFEF6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552F93C6"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0E503BE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T1</w:t>
            </w:r>
          </w:p>
        </w:tc>
        <w:tc>
          <w:tcPr>
            <w:tcW w:w="0" w:type="auto"/>
            <w:tcBorders>
              <w:top w:val="nil"/>
              <w:left w:val="nil"/>
              <w:bottom w:val="single" w:sz="4" w:space="0" w:color="auto"/>
              <w:right w:val="nil"/>
            </w:tcBorders>
            <w:vAlign w:val="center"/>
            <w:hideMark/>
          </w:tcPr>
          <w:p w14:paraId="37163EC5"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Reputație</w:t>
            </w:r>
            <w:proofErr w:type="spellEnd"/>
            <w:r w:rsidRPr="00BF6F56">
              <w:rPr>
                <w:rFonts w:ascii="Arial" w:hAnsi="Arial" w:cs="Arial"/>
                <w:sz w:val="20"/>
                <w:szCs w:val="20"/>
              </w:rPr>
              <w:t xml:space="preserve"> </w:t>
            </w:r>
            <w:proofErr w:type="spellStart"/>
            <w:r w:rsidRPr="00BF6F56">
              <w:rPr>
                <w:rFonts w:ascii="Arial" w:hAnsi="Arial" w:cs="Arial"/>
                <w:sz w:val="20"/>
                <w:szCs w:val="20"/>
              </w:rPr>
              <w:t>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profesională</w:t>
            </w:r>
            <w:proofErr w:type="spellEnd"/>
          </w:p>
        </w:tc>
        <w:tc>
          <w:tcPr>
            <w:tcW w:w="0" w:type="auto"/>
            <w:tcBorders>
              <w:top w:val="nil"/>
              <w:left w:val="single" w:sz="4" w:space="0" w:color="auto"/>
              <w:bottom w:val="single" w:sz="4" w:space="0" w:color="auto"/>
              <w:right w:val="single" w:sz="4" w:space="0" w:color="auto"/>
            </w:tcBorders>
            <w:vAlign w:val="center"/>
            <w:hideMark/>
          </w:tcPr>
          <w:p w14:paraId="6B72D41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2F3F965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576E6D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D8377A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792844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AE8A71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0A5F631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0869509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B462FB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5EA0438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454CAFD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2A03DF9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71A4AA8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58F67860"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1D4507B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T2</w:t>
            </w:r>
          </w:p>
        </w:tc>
        <w:tc>
          <w:tcPr>
            <w:tcW w:w="0" w:type="auto"/>
            <w:tcBorders>
              <w:top w:val="nil"/>
              <w:left w:val="nil"/>
              <w:bottom w:val="single" w:sz="4" w:space="0" w:color="auto"/>
              <w:right w:val="nil"/>
            </w:tcBorders>
            <w:vAlign w:val="center"/>
            <w:hideMark/>
          </w:tcPr>
          <w:p w14:paraId="7C46E4AD"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Integritate</w:t>
            </w:r>
            <w:proofErr w:type="spellEnd"/>
          </w:p>
        </w:tc>
        <w:tc>
          <w:tcPr>
            <w:tcW w:w="0" w:type="auto"/>
            <w:tcBorders>
              <w:top w:val="nil"/>
              <w:left w:val="single" w:sz="4" w:space="0" w:color="auto"/>
              <w:bottom w:val="single" w:sz="4" w:space="0" w:color="auto"/>
              <w:right w:val="single" w:sz="4" w:space="0" w:color="auto"/>
            </w:tcBorders>
            <w:vAlign w:val="center"/>
            <w:hideMark/>
          </w:tcPr>
          <w:p w14:paraId="46BFCD3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472F8C8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062E9B3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506539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1EC1BF4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09D4684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4B04E7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6ABE342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1DE43DC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58229AD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429AEFA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4CE82FA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0278378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3F4A4FA5"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0274E84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T3</w:t>
            </w:r>
          </w:p>
        </w:tc>
        <w:tc>
          <w:tcPr>
            <w:tcW w:w="0" w:type="auto"/>
            <w:tcBorders>
              <w:top w:val="nil"/>
              <w:left w:val="nil"/>
              <w:bottom w:val="single" w:sz="4" w:space="0" w:color="auto"/>
              <w:right w:val="nil"/>
            </w:tcBorders>
            <w:vAlign w:val="center"/>
            <w:hideMark/>
          </w:tcPr>
          <w:p w14:paraId="59FF9766"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Independență</w:t>
            </w:r>
            <w:proofErr w:type="spellEnd"/>
          </w:p>
        </w:tc>
        <w:tc>
          <w:tcPr>
            <w:tcW w:w="0" w:type="auto"/>
            <w:tcBorders>
              <w:top w:val="nil"/>
              <w:left w:val="single" w:sz="4" w:space="0" w:color="auto"/>
              <w:bottom w:val="single" w:sz="4" w:space="0" w:color="auto"/>
              <w:right w:val="single" w:sz="4" w:space="0" w:color="auto"/>
            </w:tcBorders>
            <w:vAlign w:val="center"/>
            <w:hideMark/>
          </w:tcPr>
          <w:p w14:paraId="3D60195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2AB8338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779DD2F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CB2BFB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071D10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596CFBF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50C224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D8AEF6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5610244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444D99F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7018FD4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09B8CD5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11A9EF3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33D259FF"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20DE37C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T4</w:t>
            </w:r>
          </w:p>
        </w:tc>
        <w:tc>
          <w:tcPr>
            <w:tcW w:w="0" w:type="auto"/>
            <w:tcBorders>
              <w:top w:val="nil"/>
              <w:left w:val="nil"/>
              <w:bottom w:val="single" w:sz="4" w:space="0" w:color="auto"/>
              <w:right w:val="nil"/>
            </w:tcBorders>
            <w:vAlign w:val="center"/>
            <w:hideMark/>
          </w:tcPr>
          <w:p w14:paraId="080F5232"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Expunere</w:t>
            </w:r>
            <w:proofErr w:type="spellEnd"/>
            <w:r w:rsidRPr="00BF6F56">
              <w:rPr>
                <w:rFonts w:ascii="Arial" w:hAnsi="Arial" w:cs="Arial"/>
                <w:sz w:val="20"/>
                <w:szCs w:val="20"/>
              </w:rPr>
              <w:t xml:space="preserve"> </w:t>
            </w:r>
            <w:proofErr w:type="spellStart"/>
            <w:r w:rsidRPr="00BF6F56">
              <w:rPr>
                <w:rFonts w:ascii="Arial" w:hAnsi="Arial" w:cs="Arial"/>
                <w:sz w:val="20"/>
                <w:szCs w:val="20"/>
              </w:rPr>
              <w:t>politică</w:t>
            </w:r>
            <w:proofErr w:type="spellEnd"/>
          </w:p>
        </w:tc>
        <w:tc>
          <w:tcPr>
            <w:tcW w:w="0" w:type="auto"/>
            <w:tcBorders>
              <w:top w:val="nil"/>
              <w:left w:val="single" w:sz="4" w:space="0" w:color="auto"/>
              <w:bottom w:val="single" w:sz="4" w:space="0" w:color="auto"/>
              <w:right w:val="single" w:sz="4" w:space="0" w:color="auto"/>
            </w:tcBorders>
            <w:vAlign w:val="center"/>
            <w:hideMark/>
          </w:tcPr>
          <w:p w14:paraId="4ED10DC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450A34F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339E4E2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5B2A16D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8BC52E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6BC49B3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08280A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598DE55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3A3819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22AF289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29</w:t>
            </w:r>
          </w:p>
        </w:tc>
        <w:tc>
          <w:tcPr>
            <w:tcW w:w="0" w:type="auto"/>
            <w:tcBorders>
              <w:top w:val="nil"/>
              <w:left w:val="nil"/>
              <w:bottom w:val="single" w:sz="4" w:space="0" w:color="auto"/>
              <w:right w:val="single" w:sz="4" w:space="0" w:color="auto"/>
            </w:tcBorders>
            <w:vAlign w:val="center"/>
            <w:hideMark/>
          </w:tcPr>
          <w:p w14:paraId="34B40AA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14.5</w:t>
            </w:r>
          </w:p>
        </w:tc>
        <w:tc>
          <w:tcPr>
            <w:tcW w:w="0" w:type="auto"/>
            <w:tcBorders>
              <w:top w:val="nil"/>
              <w:left w:val="nil"/>
              <w:bottom w:val="single" w:sz="4" w:space="0" w:color="auto"/>
              <w:right w:val="single" w:sz="4" w:space="0" w:color="auto"/>
            </w:tcBorders>
            <w:vAlign w:val="center"/>
            <w:hideMark/>
          </w:tcPr>
          <w:p w14:paraId="7A0AA46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0551F28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83%</w:t>
            </w:r>
          </w:p>
        </w:tc>
      </w:tr>
      <w:tr w:rsidR="00BF6F56" w:rsidRPr="00BF6F56" w14:paraId="55167218"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27D3588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T5</w:t>
            </w:r>
          </w:p>
        </w:tc>
        <w:tc>
          <w:tcPr>
            <w:tcW w:w="0" w:type="auto"/>
            <w:tcBorders>
              <w:top w:val="nil"/>
              <w:left w:val="nil"/>
              <w:bottom w:val="single" w:sz="4" w:space="0" w:color="auto"/>
              <w:right w:val="single" w:sz="4" w:space="0" w:color="auto"/>
            </w:tcBorders>
            <w:vAlign w:val="center"/>
            <w:hideMark/>
          </w:tcPr>
          <w:p w14:paraId="71F7815D"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Abilități</w:t>
            </w:r>
            <w:proofErr w:type="spellEnd"/>
            <w:r w:rsidRPr="00BF6F56">
              <w:rPr>
                <w:rFonts w:ascii="Arial" w:hAnsi="Arial" w:cs="Arial"/>
                <w:sz w:val="20"/>
                <w:szCs w:val="20"/>
              </w:rPr>
              <w:t xml:space="preserve"> de </w:t>
            </w: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p>
        </w:tc>
        <w:tc>
          <w:tcPr>
            <w:tcW w:w="0" w:type="auto"/>
            <w:tcBorders>
              <w:top w:val="nil"/>
              <w:left w:val="nil"/>
              <w:bottom w:val="single" w:sz="4" w:space="0" w:color="auto"/>
              <w:right w:val="single" w:sz="4" w:space="0" w:color="auto"/>
            </w:tcBorders>
            <w:vAlign w:val="center"/>
            <w:hideMark/>
          </w:tcPr>
          <w:p w14:paraId="3F2ABC9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659153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134CB27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nil"/>
            </w:tcBorders>
            <w:noWrap/>
            <w:vAlign w:val="center"/>
            <w:hideMark/>
          </w:tcPr>
          <w:p w14:paraId="0067482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nil"/>
            </w:tcBorders>
            <w:noWrap/>
            <w:vAlign w:val="center"/>
            <w:hideMark/>
          </w:tcPr>
          <w:p w14:paraId="1547367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noWrap/>
            <w:vAlign w:val="center"/>
            <w:hideMark/>
          </w:tcPr>
          <w:p w14:paraId="68004AB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noWrap/>
            <w:vAlign w:val="center"/>
            <w:hideMark/>
          </w:tcPr>
          <w:p w14:paraId="6E3F497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nil"/>
            </w:tcBorders>
            <w:noWrap/>
            <w:vAlign w:val="center"/>
            <w:hideMark/>
          </w:tcPr>
          <w:p w14:paraId="0CF3523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single" w:sz="4" w:space="0" w:color="auto"/>
            </w:tcBorders>
            <w:noWrap/>
            <w:vAlign w:val="center"/>
            <w:hideMark/>
          </w:tcPr>
          <w:p w14:paraId="6DA61A7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852253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2699A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84F4DB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565FFE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2B2170E8"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5923D94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T6</w:t>
            </w:r>
          </w:p>
        </w:tc>
        <w:tc>
          <w:tcPr>
            <w:tcW w:w="0" w:type="auto"/>
            <w:tcBorders>
              <w:top w:val="nil"/>
              <w:left w:val="nil"/>
              <w:bottom w:val="single" w:sz="4" w:space="0" w:color="auto"/>
              <w:right w:val="single" w:sz="4" w:space="0" w:color="auto"/>
            </w:tcBorders>
            <w:vAlign w:val="center"/>
            <w:hideMark/>
          </w:tcPr>
          <w:p w14:paraId="4F52B150"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Viziune</w:t>
            </w:r>
            <w:proofErr w:type="spellEnd"/>
          </w:p>
        </w:tc>
        <w:tc>
          <w:tcPr>
            <w:tcW w:w="0" w:type="auto"/>
            <w:tcBorders>
              <w:top w:val="nil"/>
              <w:left w:val="nil"/>
              <w:bottom w:val="single" w:sz="4" w:space="0" w:color="auto"/>
              <w:right w:val="single" w:sz="4" w:space="0" w:color="auto"/>
            </w:tcBorders>
            <w:vAlign w:val="center"/>
            <w:hideMark/>
          </w:tcPr>
          <w:p w14:paraId="326918F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4EF797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7213E43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026A98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641BB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2C56D4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AFD856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AF4512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9DA630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A166B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938F42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8FBDEC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19D506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71070E8" w14:textId="77777777" w:rsidTr="0057774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CF53BB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26FFACC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xml:space="preserve">Alte </w:t>
            </w:r>
            <w:proofErr w:type="spellStart"/>
            <w:r w:rsidRPr="00BF6F56">
              <w:rPr>
                <w:rFonts w:ascii="Arial" w:hAnsi="Arial" w:cs="Arial"/>
                <w:b/>
                <w:bCs/>
                <w:sz w:val="20"/>
                <w:szCs w:val="20"/>
              </w:rPr>
              <w:t>criterii</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3993051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837E85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73D89A3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7A1C0B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736B334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729AFBD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3EBD3BC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7CAC24A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7307EEB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25CE1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03961B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04655AD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F5A523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5A8EF916" w14:textId="77777777" w:rsidTr="00577746">
        <w:trPr>
          <w:trHeight w:val="76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C829D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CO1</w:t>
            </w:r>
          </w:p>
        </w:tc>
        <w:tc>
          <w:tcPr>
            <w:tcW w:w="0" w:type="auto"/>
            <w:tcBorders>
              <w:top w:val="nil"/>
              <w:left w:val="nil"/>
              <w:bottom w:val="single" w:sz="4" w:space="0" w:color="auto"/>
              <w:right w:val="single" w:sz="4" w:space="0" w:color="auto"/>
            </w:tcBorders>
            <w:shd w:val="clear" w:color="000000" w:fill="FFFFFF"/>
            <w:vAlign w:val="center"/>
            <w:hideMark/>
          </w:tcPr>
          <w:p w14:paraId="45FA8B87"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Rezultatele</w:t>
            </w:r>
            <w:proofErr w:type="spellEnd"/>
            <w:r w:rsidRPr="00BF6F56">
              <w:rPr>
                <w:rFonts w:ascii="Arial" w:hAnsi="Arial" w:cs="Arial"/>
                <w:sz w:val="20"/>
                <w:szCs w:val="20"/>
              </w:rPr>
              <w:t xml:space="preserve"> </w:t>
            </w:r>
            <w:proofErr w:type="spellStart"/>
            <w:r w:rsidRPr="00BF6F56">
              <w:rPr>
                <w:rFonts w:ascii="Arial" w:hAnsi="Arial" w:cs="Arial"/>
                <w:sz w:val="20"/>
                <w:szCs w:val="20"/>
              </w:rPr>
              <w:t>economico-financiare</w:t>
            </w:r>
            <w:proofErr w:type="spellEnd"/>
            <w:r w:rsidRPr="00BF6F56">
              <w:rPr>
                <w:rFonts w:ascii="Arial" w:hAnsi="Arial" w:cs="Arial"/>
                <w:sz w:val="20"/>
                <w:szCs w:val="20"/>
              </w:rPr>
              <w:t xml:space="preserve"> ale </w:t>
            </w:r>
            <w:proofErr w:type="spellStart"/>
            <w:r w:rsidRPr="00BF6F56">
              <w:rPr>
                <w:rFonts w:ascii="Arial" w:hAnsi="Arial" w:cs="Arial"/>
                <w:sz w:val="20"/>
                <w:szCs w:val="20"/>
              </w:rPr>
              <w:t>întreprinderilor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care </w:t>
            </w:r>
            <w:proofErr w:type="spellStart"/>
            <w:r w:rsidRPr="00BF6F56">
              <w:rPr>
                <w:rFonts w:ascii="Arial" w:hAnsi="Arial" w:cs="Arial"/>
                <w:sz w:val="20"/>
                <w:szCs w:val="20"/>
              </w:rPr>
              <w:t>candidatul</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-a </w:t>
            </w:r>
            <w:proofErr w:type="spellStart"/>
            <w:r w:rsidRPr="00BF6F56">
              <w:rPr>
                <w:rFonts w:ascii="Arial" w:hAnsi="Arial" w:cs="Arial"/>
                <w:sz w:val="20"/>
                <w:szCs w:val="20"/>
              </w:rPr>
              <w:t>exercitat</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w:t>
            </w:r>
            <w:proofErr w:type="spellEnd"/>
            <w:r w:rsidRPr="00BF6F56">
              <w:rPr>
                <w:rFonts w:ascii="Arial" w:hAnsi="Arial" w:cs="Arial"/>
                <w:sz w:val="20"/>
                <w:szCs w:val="20"/>
              </w:rPr>
              <w:t xml:space="preserve"> de administrator </w:t>
            </w:r>
            <w:proofErr w:type="spellStart"/>
            <w:r w:rsidRPr="00BF6F56">
              <w:rPr>
                <w:rFonts w:ascii="Arial" w:hAnsi="Arial" w:cs="Arial"/>
                <w:sz w:val="20"/>
                <w:szCs w:val="20"/>
              </w:rPr>
              <w:t>sau</w:t>
            </w:r>
            <w:proofErr w:type="spellEnd"/>
            <w:r w:rsidRPr="00BF6F56">
              <w:rPr>
                <w:rFonts w:ascii="Arial" w:hAnsi="Arial" w:cs="Arial"/>
                <w:sz w:val="20"/>
                <w:szCs w:val="20"/>
              </w:rPr>
              <w:t xml:space="preserve"> de director</w:t>
            </w:r>
          </w:p>
        </w:tc>
        <w:tc>
          <w:tcPr>
            <w:tcW w:w="0" w:type="auto"/>
            <w:tcBorders>
              <w:top w:val="nil"/>
              <w:left w:val="nil"/>
              <w:bottom w:val="single" w:sz="4" w:space="0" w:color="auto"/>
              <w:right w:val="single" w:sz="4" w:space="0" w:color="auto"/>
            </w:tcBorders>
            <w:shd w:val="clear" w:color="000000" w:fill="FFFFFF"/>
            <w:noWrap/>
            <w:vAlign w:val="center"/>
            <w:hideMark/>
          </w:tcPr>
          <w:p w14:paraId="37C7932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7E64581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6A93606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32E68D1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1BE6E6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19DA21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75EE7F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3EF6231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03ACBE7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15147D6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4E1CAB6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3CE811A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2DF9932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58D02E82" w14:textId="77777777" w:rsidTr="0057774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9F6AA7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CO2</w:t>
            </w:r>
          </w:p>
        </w:tc>
        <w:tc>
          <w:tcPr>
            <w:tcW w:w="0" w:type="auto"/>
            <w:tcBorders>
              <w:top w:val="nil"/>
              <w:left w:val="nil"/>
              <w:bottom w:val="single" w:sz="4" w:space="0" w:color="auto"/>
              <w:right w:val="single" w:sz="4" w:space="0" w:color="auto"/>
            </w:tcBorders>
            <w:shd w:val="clear" w:color="000000" w:fill="FFFFFF"/>
            <w:vAlign w:val="center"/>
            <w:hideMark/>
          </w:tcPr>
          <w:p w14:paraId="46F77406"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fiscal </w:t>
            </w:r>
          </w:p>
        </w:tc>
        <w:tc>
          <w:tcPr>
            <w:tcW w:w="0" w:type="auto"/>
            <w:tcBorders>
              <w:top w:val="nil"/>
              <w:left w:val="nil"/>
              <w:bottom w:val="single" w:sz="4" w:space="0" w:color="auto"/>
              <w:right w:val="single" w:sz="4" w:space="0" w:color="auto"/>
            </w:tcBorders>
            <w:shd w:val="clear" w:color="000000" w:fill="FFFFFF"/>
            <w:noWrap/>
            <w:vAlign w:val="center"/>
            <w:hideMark/>
          </w:tcPr>
          <w:p w14:paraId="1E2AD24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6BD1242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51643DB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0DA057A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B4F175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043EC8D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7AA782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1CF560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A24A58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1AF0365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0C60935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70009F1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c>
          <w:tcPr>
            <w:tcW w:w="0" w:type="auto"/>
            <w:tcBorders>
              <w:top w:val="nil"/>
              <w:left w:val="nil"/>
              <w:bottom w:val="single" w:sz="4" w:space="0" w:color="auto"/>
              <w:right w:val="single" w:sz="4" w:space="0" w:color="auto"/>
            </w:tcBorders>
            <w:vAlign w:val="center"/>
            <w:hideMark/>
          </w:tcPr>
          <w:p w14:paraId="62E3D0D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403077AC" w14:textId="77777777" w:rsidTr="0057774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951FF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CO3</w:t>
            </w:r>
          </w:p>
        </w:tc>
        <w:tc>
          <w:tcPr>
            <w:tcW w:w="0" w:type="auto"/>
            <w:tcBorders>
              <w:top w:val="nil"/>
              <w:left w:val="nil"/>
              <w:bottom w:val="single" w:sz="4" w:space="0" w:color="auto"/>
              <w:right w:val="single" w:sz="4" w:space="0" w:color="auto"/>
            </w:tcBorders>
            <w:shd w:val="clear" w:color="000000" w:fill="FFFFFF"/>
            <w:vAlign w:val="center"/>
            <w:hideMark/>
          </w:tcPr>
          <w:p w14:paraId="04F858C5"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w:t>
            </w:r>
            <w:proofErr w:type="spellStart"/>
            <w:r w:rsidRPr="00BF6F56">
              <w:rPr>
                <w:rFonts w:ascii="Arial" w:hAnsi="Arial" w:cs="Arial"/>
                <w:sz w:val="20"/>
                <w:szCs w:val="20"/>
              </w:rPr>
              <w:t>judiciar</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467231B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25EA23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2260E68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A789AA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FD157F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D29CA5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74483C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A808C7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09A626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7DBE4F8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08FDD1C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0C6569C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c>
          <w:tcPr>
            <w:tcW w:w="0" w:type="auto"/>
            <w:tcBorders>
              <w:top w:val="nil"/>
              <w:left w:val="nil"/>
              <w:bottom w:val="single" w:sz="4" w:space="0" w:color="auto"/>
              <w:right w:val="single" w:sz="4" w:space="0" w:color="auto"/>
            </w:tcBorders>
            <w:vAlign w:val="center"/>
            <w:hideMark/>
          </w:tcPr>
          <w:p w14:paraId="2997D0C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4031F204" w14:textId="77777777" w:rsidTr="00577746">
        <w:trPr>
          <w:trHeight w:val="31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6BC91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CO4</w:t>
            </w:r>
          </w:p>
        </w:tc>
        <w:tc>
          <w:tcPr>
            <w:tcW w:w="0" w:type="auto"/>
            <w:tcBorders>
              <w:top w:val="nil"/>
              <w:left w:val="nil"/>
              <w:bottom w:val="single" w:sz="4" w:space="0" w:color="auto"/>
              <w:right w:val="single" w:sz="4" w:space="0" w:color="auto"/>
            </w:tcBorders>
            <w:shd w:val="clear" w:color="000000" w:fill="FFFFFF"/>
            <w:vAlign w:val="center"/>
            <w:hideMark/>
          </w:tcPr>
          <w:p w14:paraId="280F5041"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Criterii</w:t>
            </w:r>
            <w:proofErr w:type="spellEnd"/>
            <w:r w:rsidRPr="00BF6F56">
              <w:rPr>
                <w:rFonts w:ascii="Arial" w:hAnsi="Arial" w:cs="Arial"/>
                <w:sz w:val="20"/>
                <w:szCs w:val="20"/>
              </w:rPr>
              <w:t xml:space="preserve"> de gen</w:t>
            </w:r>
          </w:p>
        </w:tc>
        <w:tc>
          <w:tcPr>
            <w:tcW w:w="0" w:type="auto"/>
            <w:tcBorders>
              <w:top w:val="nil"/>
              <w:left w:val="nil"/>
              <w:bottom w:val="single" w:sz="4" w:space="0" w:color="auto"/>
              <w:right w:val="single" w:sz="4" w:space="0" w:color="auto"/>
            </w:tcBorders>
            <w:shd w:val="clear" w:color="000000" w:fill="FFFFFF"/>
            <w:noWrap/>
            <w:vAlign w:val="center"/>
            <w:hideMark/>
          </w:tcPr>
          <w:p w14:paraId="6E86849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399A3AF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M/F</w:t>
            </w:r>
          </w:p>
        </w:tc>
        <w:tc>
          <w:tcPr>
            <w:tcW w:w="0" w:type="auto"/>
            <w:tcBorders>
              <w:top w:val="nil"/>
              <w:left w:val="nil"/>
              <w:bottom w:val="single" w:sz="4" w:space="0" w:color="auto"/>
              <w:right w:val="single" w:sz="4" w:space="0" w:color="auto"/>
            </w:tcBorders>
            <w:shd w:val="clear" w:color="000000" w:fill="FFFFFF"/>
            <w:noWrap/>
            <w:vAlign w:val="center"/>
            <w:hideMark/>
          </w:tcPr>
          <w:p w14:paraId="6CD453D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28A2527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7641E7B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5962F41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443B724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379B9F5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683C205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65B0DC9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0AFE1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9C2C0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6E294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41ABE667" w14:textId="77777777" w:rsidTr="00577746">
        <w:trPr>
          <w:trHeight w:val="255"/>
        </w:trPr>
        <w:tc>
          <w:tcPr>
            <w:tcW w:w="0" w:type="auto"/>
            <w:gridSpan w:val="15"/>
            <w:tcBorders>
              <w:top w:val="single" w:sz="4" w:space="0" w:color="auto"/>
              <w:left w:val="single" w:sz="4" w:space="0" w:color="auto"/>
              <w:bottom w:val="single" w:sz="4" w:space="0" w:color="auto"/>
              <w:right w:val="single" w:sz="4" w:space="0" w:color="000000"/>
            </w:tcBorders>
            <w:shd w:val="clear" w:color="000000" w:fill="D9D9D9"/>
            <w:noWrap/>
            <w:hideMark/>
          </w:tcPr>
          <w:p w14:paraId="571E54E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r w:rsidR="00BF6F56" w:rsidRPr="00BF6F56" w14:paraId="0896360E" w14:textId="77777777" w:rsidTr="00577746">
        <w:trPr>
          <w:trHeight w:val="300"/>
        </w:trPr>
        <w:tc>
          <w:tcPr>
            <w:tcW w:w="0" w:type="auto"/>
            <w:gridSpan w:val="4"/>
            <w:tcBorders>
              <w:top w:val="single" w:sz="4" w:space="0" w:color="auto"/>
              <w:left w:val="single" w:sz="4" w:space="0" w:color="auto"/>
              <w:bottom w:val="single" w:sz="4" w:space="0" w:color="auto"/>
              <w:right w:val="single" w:sz="4" w:space="0" w:color="000000"/>
            </w:tcBorders>
            <w:vAlign w:val="center"/>
            <w:hideMark/>
          </w:tcPr>
          <w:p w14:paraId="7AB2D801"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TOTAL</w:t>
            </w:r>
          </w:p>
        </w:tc>
        <w:tc>
          <w:tcPr>
            <w:tcW w:w="0" w:type="auto"/>
            <w:tcBorders>
              <w:top w:val="nil"/>
              <w:left w:val="nil"/>
              <w:bottom w:val="single" w:sz="4" w:space="0" w:color="auto"/>
              <w:right w:val="single" w:sz="4" w:space="0" w:color="auto"/>
            </w:tcBorders>
            <w:shd w:val="clear" w:color="000000" w:fill="FFFFFF"/>
            <w:noWrap/>
            <w:vAlign w:val="center"/>
            <w:hideMark/>
          </w:tcPr>
          <w:p w14:paraId="3A158F5B"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39</w:t>
            </w:r>
          </w:p>
        </w:tc>
        <w:tc>
          <w:tcPr>
            <w:tcW w:w="0" w:type="auto"/>
            <w:tcBorders>
              <w:top w:val="nil"/>
              <w:left w:val="nil"/>
              <w:bottom w:val="single" w:sz="4" w:space="0" w:color="auto"/>
              <w:right w:val="single" w:sz="4" w:space="0" w:color="auto"/>
            </w:tcBorders>
            <w:shd w:val="clear" w:color="000000" w:fill="FFFFFF"/>
            <w:noWrap/>
            <w:vAlign w:val="center"/>
            <w:hideMark/>
          </w:tcPr>
          <w:p w14:paraId="68296C99"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37</w:t>
            </w:r>
          </w:p>
        </w:tc>
        <w:tc>
          <w:tcPr>
            <w:tcW w:w="0" w:type="auto"/>
            <w:tcBorders>
              <w:top w:val="nil"/>
              <w:left w:val="nil"/>
              <w:bottom w:val="single" w:sz="4" w:space="0" w:color="auto"/>
              <w:right w:val="single" w:sz="4" w:space="0" w:color="auto"/>
            </w:tcBorders>
            <w:shd w:val="clear" w:color="000000" w:fill="FFFFFF"/>
            <w:noWrap/>
            <w:vAlign w:val="center"/>
            <w:hideMark/>
          </w:tcPr>
          <w:p w14:paraId="183821EB"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39</w:t>
            </w:r>
          </w:p>
        </w:tc>
        <w:tc>
          <w:tcPr>
            <w:tcW w:w="0" w:type="auto"/>
            <w:tcBorders>
              <w:top w:val="nil"/>
              <w:left w:val="nil"/>
              <w:bottom w:val="single" w:sz="4" w:space="0" w:color="auto"/>
              <w:right w:val="single" w:sz="4" w:space="0" w:color="auto"/>
            </w:tcBorders>
            <w:shd w:val="clear" w:color="000000" w:fill="FFFFFF"/>
            <w:noWrap/>
            <w:vAlign w:val="center"/>
            <w:hideMark/>
          </w:tcPr>
          <w:p w14:paraId="3C7A0345"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41</w:t>
            </w:r>
          </w:p>
        </w:tc>
        <w:tc>
          <w:tcPr>
            <w:tcW w:w="0" w:type="auto"/>
            <w:tcBorders>
              <w:top w:val="nil"/>
              <w:left w:val="nil"/>
              <w:bottom w:val="single" w:sz="4" w:space="0" w:color="auto"/>
              <w:right w:val="single" w:sz="4" w:space="0" w:color="auto"/>
            </w:tcBorders>
            <w:shd w:val="clear" w:color="000000" w:fill="FFFFFF"/>
            <w:noWrap/>
            <w:vAlign w:val="center"/>
            <w:hideMark/>
          </w:tcPr>
          <w:p w14:paraId="2FDC522C"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39</w:t>
            </w:r>
          </w:p>
        </w:tc>
        <w:tc>
          <w:tcPr>
            <w:tcW w:w="0" w:type="auto"/>
            <w:tcBorders>
              <w:top w:val="nil"/>
              <w:left w:val="nil"/>
              <w:bottom w:val="single" w:sz="4" w:space="0" w:color="auto"/>
              <w:right w:val="single" w:sz="4" w:space="0" w:color="auto"/>
            </w:tcBorders>
            <w:shd w:val="clear" w:color="000000" w:fill="FFFFFF"/>
            <w:noWrap/>
            <w:vAlign w:val="center"/>
            <w:hideMark/>
          </w:tcPr>
          <w:p w14:paraId="32492F3D"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37</w:t>
            </w:r>
          </w:p>
        </w:tc>
        <w:tc>
          <w:tcPr>
            <w:tcW w:w="0" w:type="auto"/>
            <w:tcBorders>
              <w:top w:val="nil"/>
              <w:left w:val="nil"/>
              <w:bottom w:val="single" w:sz="4" w:space="0" w:color="auto"/>
              <w:right w:val="single" w:sz="4" w:space="0" w:color="auto"/>
            </w:tcBorders>
            <w:shd w:val="clear" w:color="000000" w:fill="FFFFFF"/>
            <w:noWrap/>
            <w:vAlign w:val="center"/>
            <w:hideMark/>
          </w:tcPr>
          <w:p w14:paraId="3CA5F50D"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41</w:t>
            </w:r>
          </w:p>
        </w:tc>
        <w:tc>
          <w:tcPr>
            <w:tcW w:w="0" w:type="auto"/>
            <w:tcBorders>
              <w:top w:val="nil"/>
              <w:left w:val="nil"/>
              <w:bottom w:val="single" w:sz="4" w:space="0" w:color="auto"/>
              <w:right w:val="single" w:sz="4" w:space="0" w:color="auto"/>
            </w:tcBorders>
            <w:shd w:val="clear" w:color="000000" w:fill="FFFFFF"/>
            <w:noWrap/>
            <w:vAlign w:val="center"/>
            <w:hideMark/>
          </w:tcPr>
          <w:p w14:paraId="45B6CEE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12C9CA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82B4F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65630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r w:rsidR="0061269F" w:rsidRPr="00BF6F56" w14:paraId="3DA9050D" w14:textId="77777777" w:rsidTr="00577746">
        <w:trPr>
          <w:trHeight w:val="300"/>
        </w:trPr>
        <w:tc>
          <w:tcPr>
            <w:tcW w:w="0" w:type="auto"/>
            <w:gridSpan w:val="4"/>
            <w:tcBorders>
              <w:top w:val="single" w:sz="4" w:space="0" w:color="auto"/>
              <w:left w:val="single" w:sz="4" w:space="0" w:color="auto"/>
              <w:bottom w:val="single" w:sz="4" w:space="0" w:color="auto"/>
              <w:right w:val="single" w:sz="4" w:space="0" w:color="000000"/>
            </w:tcBorders>
            <w:vAlign w:val="center"/>
            <w:hideMark/>
          </w:tcPr>
          <w:p w14:paraId="05A47774"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 xml:space="preserve">Total </w:t>
            </w:r>
            <w:proofErr w:type="spellStart"/>
            <w:r w:rsidRPr="00BF6F56">
              <w:rPr>
                <w:rFonts w:ascii="Arial" w:hAnsi="Arial" w:cs="Arial"/>
                <w:b/>
                <w:bCs/>
                <w:sz w:val="22"/>
                <w:szCs w:val="20"/>
              </w:rPr>
              <w:t>Ponderat</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118751BE"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37.5</w:t>
            </w:r>
          </w:p>
        </w:tc>
        <w:tc>
          <w:tcPr>
            <w:tcW w:w="0" w:type="auto"/>
            <w:tcBorders>
              <w:top w:val="nil"/>
              <w:left w:val="nil"/>
              <w:bottom w:val="single" w:sz="4" w:space="0" w:color="auto"/>
              <w:right w:val="single" w:sz="4" w:space="0" w:color="auto"/>
            </w:tcBorders>
            <w:shd w:val="clear" w:color="000000" w:fill="FFFFFF"/>
            <w:noWrap/>
            <w:vAlign w:val="center"/>
            <w:hideMark/>
          </w:tcPr>
          <w:p w14:paraId="0F57AD22"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34.5</w:t>
            </w:r>
          </w:p>
        </w:tc>
        <w:tc>
          <w:tcPr>
            <w:tcW w:w="0" w:type="auto"/>
            <w:tcBorders>
              <w:top w:val="nil"/>
              <w:left w:val="nil"/>
              <w:bottom w:val="single" w:sz="4" w:space="0" w:color="auto"/>
              <w:right w:val="single" w:sz="4" w:space="0" w:color="auto"/>
            </w:tcBorders>
            <w:shd w:val="clear" w:color="000000" w:fill="FFFFFF"/>
            <w:noWrap/>
            <w:vAlign w:val="center"/>
            <w:hideMark/>
          </w:tcPr>
          <w:p w14:paraId="3199B34A"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37.5</w:t>
            </w:r>
          </w:p>
        </w:tc>
        <w:tc>
          <w:tcPr>
            <w:tcW w:w="0" w:type="auto"/>
            <w:tcBorders>
              <w:top w:val="nil"/>
              <w:left w:val="nil"/>
              <w:bottom w:val="single" w:sz="4" w:space="0" w:color="auto"/>
              <w:right w:val="single" w:sz="4" w:space="0" w:color="auto"/>
            </w:tcBorders>
            <w:shd w:val="clear" w:color="000000" w:fill="FFFFFF"/>
            <w:noWrap/>
            <w:vAlign w:val="center"/>
            <w:hideMark/>
          </w:tcPr>
          <w:p w14:paraId="707FF1BA"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38.5</w:t>
            </w:r>
          </w:p>
        </w:tc>
        <w:tc>
          <w:tcPr>
            <w:tcW w:w="0" w:type="auto"/>
            <w:tcBorders>
              <w:top w:val="nil"/>
              <w:left w:val="nil"/>
              <w:bottom w:val="single" w:sz="4" w:space="0" w:color="auto"/>
              <w:right w:val="single" w:sz="4" w:space="0" w:color="auto"/>
            </w:tcBorders>
            <w:shd w:val="clear" w:color="000000" w:fill="FFFFFF"/>
            <w:noWrap/>
            <w:vAlign w:val="center"/>
            <w:hideMark/>
          </w:tcPr>
          <w:p w14:paraId="77695039"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37.5</w:t>
            </w:r>
          </w:p>
        </w:tc>
        <w:tc>
          <w:tcPr>
            <w:tcW w:w="0" w:type="auto"/>
            <w:tcBorders>
              <w:top w:val="nil"/>
              <w:left w:val="nil"/>
              <w:bottom w:val="single" w:sz="4" w:space="0" w:color="auto"/>
              <w:right w:val="single" w:sz="4" w:space="0" w:color="auto"/>
            </w:tcBorders>
            <w:shd w:val="clear" w:color="000000" w:fill="FFFFFF"/>
            <w:noWrap/>
            <w:vAlign w:val="center"/>
            <w:hideMark/>
          </w:tcPr>
          <w:p w14:paraId="1E378B07"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34.5</w:t>
            </w:r>
          </w:p>
        </w:tc>
        <w:tc>
          <w:tcPr>
            <w:tcW w:w="0" w:type="auto"/>
            <w:tcBorders>
              <w:top w:val="nil"/>
              <w:left w:val="nil"/>
              <w:bottom w:val="single" w:sz="4" w:space="0" w:color="auto"/>
              <w:right w:val="single" w:sz="4" w:space="0" w:color="auto"/>
            </w:tcBorders>
            <w:shd w:val="clear" w:color="000000" w:fill="FFFFFF"/>
            <w:noWrap/>
            <w:vAlign w:val="center"/>
            <w:hideMark/>
          </w:tcPr>
          <w:p w14:paraId="53DD49CF"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38.5</w:t>
            </w:r>
          </w:p>
        </w:tc>
        <w:tc>
          <w:tcPr>
            <w:tcW w:w="0" w:type="auto"/>
            <w:tcBorders>
              <w:top w:val="nil"/>
              <w:left w:val="nil"/>
              <w:bottom w:val="single" w:sz="4" w:space="0" w:color="auto"/>
              <w:right w:val="single" w:sz="4" w:space="0" w:color="auto"/>
            </w:tcBorders>
            <w:shd w:val="clear" w:color="000000" w:fill="FFFFFF"/>
            <w:noWrap/>
            <w:vAlign w:val="center"/>
            <w:hideMark/>
          </w:tcPr>
          <w:p w14:paraId="6B6561DD"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68490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C77BF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1EBC9C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bl>
    <w:p w14:paraId="3DB95028" w14:textId="77777777" w:rsidR="0061269F" w:rsidRPr="00BF6F56" w:rsidRDefault="0061269F" w:rsidP="008973E4">
      <w:pPr>
        <w:spacing w:line="276" w:lineRule="auto"/>
        <w:jc w:val="both"/>
        <w:rPr>
          <w:rFonts w:ascii="Trebuchet MS" w:hAnsi="Trebuchet MS"/>
          <w:lang w:val="ro-RO"/>
        </w:rPr>
        <w:sectPr w:rsidR="0061269F" w:rsidRPr="00BF6F56" w:rsidSect="005F6A3C">
          <w:pgSz w:w="16838" w:h="11906" w:orient="landscape"/>
          <w:pgMar w:top="450" w:right="1350" w:bottom="707" w:left="1440" w:header="708" w:footer="246" w:gutter="0"/>
          <w:cols w:space="708"/>
          <w:titlePg/>
          <w:docGrid w:linePitch="360"/>
        </w:sectPr>
      </w:pPr>
    </w:p>
    <w:p w14:paraId="2A2BBEAD" w14:textId="77777777" w:rsidR="00852620" w:rsidRPr="00BF6F56" w:rsidRDefault="00852620" w:rsidP="00852620">
      <w:pPr>
        <w:jc w:val="both"/>
        <w:rPr>
          <w:rFonts w:ascii="Trebuchet MS" w:hAnsi="Trebuchet MS"/>
          <w:lang w:val="ro-RO"/>
        </w:rPr>
      </w:pPr>
      <w:r w:rsidRPr="00BF6F56">
        <w:rPr>
          <w:rFonts w:ascii="Trebuchet MS" w:hAnsi="Trebuchet MS"/>
          <w:lang w:val="ro-RO"/>
        </w:rPr>
        <w:lastRenderedPageBreak/>
        <w:t>În conformitate cu:</w:t>
      </w:r>
    </w:p>
    <w:p w14:paraId="489830A7" w14:textId="59449B1C" w:rsidR="00852620" w:rsidRPr="00BF6F56" w:rsidRDefault="00852620" w:rsidP="00852620">
      <w:pPr>
        <w:ind w:left="708"/>
        <w:jc w:val="both"/>
        <w:rPr>
          <w:rFonts w:ascii="Trebuchet MS" w:hAnsi="Trebuchet MS"/>
          <w:i/>
          <w:iCs/>
          <w:lang w:val="ro-RO"/>
        </w:rPr>
      </w:pPr>
      <w:r w:rsidRPr="00BF6F56">
        <w:rPr>
          <w:rFonts w:ascii="Trebuchet MS" w:hAnsi="Trebuchet MS"/>
          <w:lang w:val="pt-BR"/>
        </w:rPr>
        <w:t xml:space="preserve">- prevederile  art. 9 pct.15, Sectiunea II, Capitolul III din </w:t>
      </w:r>
      <w:r w:rsidRPr="00BF6F56">
        <w:rPr>
          <w:rFonts w:ascii="Trebuchet MS" w:hAnsi="Trebuchet MS"/>
          <w:i/>
          <w:iCs/>
          <w:lang w:val="ro-RO"/>
        </w:rPr>
        <w:t xml:space="preserve">Ordinul </w:t>
      </w:r>
      <w:proofErr w:type="spellStart"/>
      <w:r w:rsidRPr="00BF6F56">
        <w:rPr>
          <w:rFonts w:ascii="Trebuchet MS" w:hAnsi="Trebuchet MS"/>
          <w:i/>
          <w:iCs/>
          <w:lang w:val="ro-RO"/>
        </w:rPr>
        <w:t>Preşedintelui</w:t>
      </w:r>
      <w:proofErr w:type="spellEnd"/>
      <w:r w:rsidRPr="00BF6F56">
        <w:rPr>
          <w:rFonts w:ascii="Trebuchet MS" w:hAnsi="Trebuchet MS"/>
          <w:i/>
          <w:iCs/>
          <w:lang w:val="ro-RO"/>
        </w:rPr>
        <w:t xml:space="preserve"> </w:t>
      </w:r>
      <w:proofErr w:type="spellStart"/>
      <w:r w:rsidRPr="00BF6F56">
        <w:rPr>
          <w:rFonts w:ascii="Trebuchet MS" w:hAnsi="Trebuchet MS"/>
          <w:i/>
          <w:iCs/>
          <w:lang w:val="ro-RO"/>
        </w:rPr>
        <w:t>Agenţiei</w:t>
      </w:r>
      <w:proofErr w:type="spellEnd"/>
      <w:r w:rsidRPr="00BF6F56">
        <w:rPr>
          <w:rFonts w:ascii="Trebuchet MS" w:hAnsi="Trebuchet MS"/>
          <w:i/>
          <w:iCs/>
          <w:lang w:val="ro-RO"/>
        </w:rPr>
        <w:t xml:space="preserve"> pentru Monitorizarea </w:t>
      </w:r>
      <w:proofErr w:type="spellStart"/>
      <w:r w:rsidRPr="00BF6F56">
        <w:rPr>
          <w:rFonts w:ascii="Trebuchet MS" w:hAnsi="Trebuchet MS"/>
          <w:i/>
          <w:iCs/>
          <w:lang w:val="ro-RO"/>
        </w:rPr>
        <w:t>şi</w:t>
      </w:r>
      <w:proofErr w:type="spellEnd"/>
      <w:r w:rsidRPr="00BF6F56">
        <w:rPr>
          <w:rFonts w:ascii="Trebuchet MS" w:hAnsi="Trebuchet MS"/>
          <w:i/>
          <w:iCs/>
          <w:lang w:val="ro-RO"/>
        </w:rPr>
        <w:t xml:space="preserve"> Evaluarea </w:t>
      </w:r>
      <w:proofErr w:type="spellStart"/>
      <w:r w:rsidRPr="00BF6F56">
        <w:rPr>
          <w:rFonts w:ascii="Trebuchet MS" w:hAnsi="Trebuchet MS"/>
          <w:i/>
          <w:iCs/>
          <w:lang w:val="ro-RO"/>
        </w:rPr>
        <w:t>Performanţelor</w:t>
      </w:r>
      <w:proofErr w:type="spellEnd"/>
      <w:r w:rsidRPr="00BF6F56">
        <w:rPr>
          <w:rFonts w:ascii="Trebuchet MS" w:hAnsi="Trebuchet MS"/>
          <w:i/>
          <w:iCs/>
          <w:lang w:val="ro-RO"/>
        </w:rPr>
        <w:t xml:space="preserve"> Întreprinderilor Publice nr. 126/12.03.2024 pentru aprobarea </w:t>
      </w:r>
      <w:r w:rsidRPr="00BF6F56">
        <w:rPr>
          <w:rFonts w:ascii="Trebuchet MS" w:hAnsi="Trebuchet MS"/>
          <w:i/>
          <w:iCs/>
          <w:lang w:val="pt-BR"/>
        </w:rPr>
        <w:t xml:space="preserve">Regulamentului de organizare şi funcţionare a Comisiilor de selecţie şi nominalizare a candidaţilor pentru posturile de membri în cadrul consiliilor de administraţie/supraveghere ale întreprinderilor publice din subordinea/sub autoritatea </w:t>
      </w:r>
      <w:r w:rsidR="00926DB1" w:rsidRPr="00BF6F56">
        <w:rPr>
          <w:rFonts w:ascii="Trebuchet MS" w:hAnsi="Trebuchet MS"/>
          <w:i/>
          <w:iCs/>
          <w:lang w:val="ro-RO"/>
        </w:rPr>
        <w:t>Asociației de Transport Brașov</w:t>
      </w:r>
      <w:r w:rsidRPr="00BF6F56">
        <w:rPr>
          <w:rFonts w:ascii="Trebuchet MS" w:hAnsi="Trebuchet MS"/>
          <w:i/>
          <w:iCs/>
          <w:lang w:val="ro-RO"/>
        </w:rPr>
        <w:t>;</w:t>
      </w:r>
    </w:p>
    <w:p w14:paraId="118F45F2" w14:textId="4689A33A" w:rsidR="00852620" w:rsidRPr="00BF6F56" w:rsidRDefault="00852620" w:rsidP="00852620">
      <w:pPr>
        <w:spacing w:after="187" w:line="276" w:lineRule="auto"/>
        <w:ind w:left="708" w:right="19"/>
        <w:jc w:val="both"/>
        <w:rPr>
          <w:rFonts w:ascii="Trebuchet MS" w:hAnsi="Trebuchet MS"/>
          <w:i/>
          <w:iCs/>
          <w:lang w:val="pt-BR"/>
        </w:rPr>
      </w:pPr>
      <w:r w:rsidRPr="00BF6F56">
        <w:rPr>
          <w:rFonts w:ascii="Trebuchet MS" w:hAnsi="Trebuchet MS"/>
          <w:lang w:val="pt-BR"/>
        </w:rPr>
        <w:t xml:space="preserve">- </w:t>
      </w:r>
      <w:r w:rsidR="00FD311D" w:rsidRPr="00BF6F56">
        <w:rPr>
          <w:rFonts w:ascii="Trebuchet MS" w:hAnsi="Trebuchet MS"/>
          <w:lang w:val="pt-BR"/>
        </w:rPr>
        <w:t xml:space="preserve">prevederile </w:t>
      </w:r>
      <w:r w:rsidR="00926DB1" w:rsidRPr="00BF6F56">
        <w:rPr>
          <w:rFonts w:ascii="Trebuchet MS" w:hAnsi="Trebuchet MS"/>
          <w:lang w:val="pt-BR"/>
        </w:rPr>
        <w:t>Hotărârii Adunării Generale a Asociației de Transport Brașov nr. 44/06.08.2025</w:t>
      </w:r>
      <w:r w:rsidR="00FD311D" w:rsidRPr="00BF6F56">
        <w:rPr>
          <w:rFonts w:ascii="Trebuchet MS" w:hAnsi="Trebuchet MS"/>
          <w:i/>
          <w:iCs/>
          <w:lang w:val="ro-RO"/>
        </w:rPr>
        <w:t xml:space="preserve"> </w:t>
      </w:r>
      <w:r w:rsidRPr="00BF6F56">
        <w:rPr>
          <w:rFonts w:ascii="Trebuchet MS" w:hAnsi="Trebuchet MS"/>
          <w:i/>
          <w:iCs/>
          <w:lang w:val="ro-RO"/>
        </w:rPr>
        <w:t>pentru</w:t>
      </w:r>
      <w:r w:rsidRPr="00BF6F56">
        <w:rPr>
          <w:rFonts w:ascii="Trebuchet MS" w:hAnsi="Trebuchet MS"/>
          <w:i/>
          <w:lang w:val="ro-RO"/>
        </w:rPr>
        <w:t xml:space="preserve"> </w:t>
      </w:r>
      <w:r w:rsidRPr="00BF6F56">
        <w:rPr>
          <w:rFonts w:ascii="Trebuchet MS" w:hAnsi="Trebuchet MS"/>
          <w:i/>
          <w:iCs/>
          <w:lang w:val="ro-RO"/>
        </w:rPr>
        <w:t xml:space="preserve">aprobarea </w:t>
      </w:r>
      <w:r w:rsidRPr="00BF6F56">
        <w:rPr>
          <w:rFonts w:ascii="Trebuchet MS" w:hAnsi="Trebuchet MS"/>
          <w:i/>
          <w:iCs/>
          <w:lang w:val="pt-BR"/>
        </w:rPr>
        <w:t>Regulamentului de organizare şi funcţionare a Comisiilor de selecţie şi nominalizare a candidaţilor pentru posturile de membri în cadrul consiliilor de administraţie/supraveghere</w:t>
      </w:r>
    </w:p>
    <w:p w14:paraId="407B0F22" w14:textId="5368789A" w:rsidR="00852620" w:rsidRPr="00BF6F56" w:rsidRDefault="009B676B" w:rsidP="00852620">
      <w:pPr>
        <w:jc w:val="both"/>
        <w:rPr>
          <w:rFonts w:ascii="Trebuchet MS" w:hAnsi="Trebuchet MS"/>
          <w:b/>
          <w:bCs/>
          <w:lang w:val="ro-RO"/>
        </w:rPr>
      </w:pPr>
      <w:r w:rsidRPr="00BF6F56">
        <w:rPr>
          <w:rFonts w:ascii="Trebuchet MS" w:hAnsi="Trebuchet MS"/>
          <w:lang w:val="ro-RO"/>
        </w:rPr>
        <w:t xml:space="preserve">Comisia de selecție și nominalizare a candidaților pentru ocuparea posturilor de membru în Consiliul de administrație al Societății  RATBV S.A. a întocmit Raportul de progres 2 al Comisiei de Selecție și nominalizare - LISTA SCURĂ nr. </w:t>
      </w:r>
      <w:r w:rsidR="008F13F1" w:rsidRPr="00BF6F56">
        <w:rPr>
          <w:rFonts w:ascii="Trebuchet MS" w:hAnsi="Trebuchet MS"/>
          <w:lang w:val="ro-RO"/>
        </w:rPr>
        <w:t>2</w:t>
      </w:r>
      <w:r w:rsidRPr="00BF6F56">
        <w:rPr>
          <w:rFonts w:ascii="Trebuchet MS" w:hAnsi="Trebuchet MS"/>
          <w:lang w:val="ro-RO"/>
        </w:rPr>
        <w:t xml:space="preserve">96/26.11.2025 și a emis </w:t>
      </w:r>
      <w:r w:rsidRPr="00BF6F56">
        <w:rPr>
          <w:rFonts w:ascii="Trebuchet MS" w:hAnsi="Trebuchet MS"/>
          <w:b/>
          <w:bCs/>
          <w:lang w:val="ro-RO"/>
        </w:rPr>
        <w:t>DECIZIA nr.</w:t>
      </w:r>
      <w:r w:rsidR="008F13F1" w:rsidRPr="00BF6F56">
        <w:t xml:space="preserve"> </w:t>
      </w:r>
      <w:r w:rsidR="008F13F1" w:rsidRPr="00BF6F56">
        <w:rPr>
          <w:rFonts w:ascii="Trebuchet MS" w:hAnsi="Trebuchet MS"/>
          <w:b/>
          <w:bCs/>
          <w:lang w:val="ro-RO"/>
        </w:rPr>
        <w:t>60A/26.11.2025</w:t>
      </w:r>
      <w:r w:rsidRPr="00BF6F56">
        <w:rPr>
          <w:rFonts w:ascii="Trebuchet MS" w:hAnsi="Trebuchet MS"/>
          <w:lang w:val="ro-RO"/>
        </w:rPr>
        <w:t xml:space="preserve"> </w:t>
      </w:r>
      <w:r w:rsidRPr="00BF6F56">
        <w:rPr>
          <w:rFonts w:ascii="Trebuchet MS" w:hAnsi="Trebuchet MS"/>
          <w:b/>
          <w:bCs/>
          <w:lang w:val="ro-RO"/>
        </w:rPr>
        <w:t>de aprobare a Listei Lungi a candidaților la procedura de selecție pentru posturile de membri în Consiliul de Administrație al Societății RATBV  S.A.</w:t>
      </w:r>
    </w:p>
    <w:p w14:paraId="502AE8EC" w14:textId="77777777" w:rsidR="00852620" w:rsidRPr="00BF6F56" w:rsidRDefault="00852620" w:rsidP="008973E4">
      <w:pPr>
        <w:spacing w:line="276" w:lineRule="auto"/>
        <w:jc w:val="both"/>
        <w:rPr>
          <w:rFonts w:ascii="Trebuchet MS" w:hAnsi="Trebuchet MS"/>
          <w:lang w:val="ro-RO"/>
        </w:rPr>
      </w:pPr>
    </w:p>
    <w:p w14:paraId="3C238E95" w14:textId="603649A8" w:rsidR="0099504B" w:rsidRPr="00BF6F56" w:rsidRDefault="0099504B" w:rsidP="008973E4">
      <w:pPr>
        <w:spacing w:line="276" w:lineRule="auto"/>
        <w:jc w:val="both"/>
        <w:rPr>
          <w:rFonts w:ascii="Trebuchet MS" w:hAnsi="Trebuchet MS"/>
        </w:rPr>
      </w:pPr>
      <w:r w:rsidRPr="00BF6F56">
        <w:rPr>
          <w:rFonts w:ascii="Trebuchet MS" w:hAnsi="Trebuchet MS"/>
          <w:b/>
          <w:bCs/>
          <w:lang w:val="ro-RO"/>
        </w:rPr>
        <w:t xml:space="preserve">Lista scurtă a </w:t>
      </w:r>
      <w:proofErr w:type="spellStart"/>
      <w:r w:rsidRPr="00BF6F56">
        <w:rPr>
          <w:rFonts w:ascii="Trebuchet MS" w:hAnsi="Trebuchet MS"/>
          <w:b/>
          <w:bCs/>
          <w:lang w:val="ro-RO"/>
        </w:rPr>
        <w:t>candidatiilor</w:t>
      </w:r>
      <w:proofErr w:type="spellEnd"/>
      <w:r w:rsidRPr="00BF6F56">
        <w:rPr>
          <w:rFonts w:ascii="Trebuchet MS" w:hAnsi="Trebuchet MS"/>
          <w:b/>
          <w:bCs/>
          <w:lang w:val="ro-RO"/>
        </w:rPr>
        <w:t xml:space="preserve"> pentru fiecare </w:t>
      </w:r>
      <w:r w:rsidR="0069701F" w:rsidRPr="00BF6F56">
        <w:rPr>
          <w:rFonts w:ascii="Trebuchet MS" w:hAnsi="Trebuchet MS"/>
          <w:b/>
          <w:bCs/>
          <w:lang w:val="ro-RO"/>
        </w:rPr>
        <w:t xml:space="preserve">post de membru in Consiliul de </w:t>
      </w:r>
      <w:proofErr w:type="spellStart"/>
      <w:r w:rsidR="0069701F" w:rsidRPr="00BF6F56">
        <w:rPr>
          <w:rFonts w:ascii="Trebuchet MS" w:hAnsi="Trebuchet MS"/>
          <w:b/>
          <w:bCs/>
          <w:lang w:val="ro-RO"/>
        </w:rPr>
        <w:t>A</w:t>
      </w:r>
      <w:r w:rsidRPr="00BF6F56">
        <w:rPr>
          <w:rFonts w:ascii="Trebuchet MS" w:hAnsi="Trebuchet MS"/>
          <w:b/>
          <w:bCs/>
          <w:lang w:val="ro-RO"/>
        </w:rPr>
        <w:t>dministratie</w:t>
      </w:r>
      <w:proofErr w:type="spellEnd"/>
      <w:r w:rsidRPr="00BF6F56">
        <w:rPr>
          <w:rFonts w:ascii="Trebuchet MS" w:hAnsi="Trebuchet MS"/>
          <w:b/>
          <w:bCs/>
          <w:lang w:val="ro-RO"/>
        </w:rPr>
        <w:t xml:space="preserve"> al Societății </w:t>
      </w:r>
      <w:r w:rsidR="008F13F1" w:rsidRPr="00BF6F56">
        <w:rPr>
          <w:rFonts w:ascii="Trebuchet MS" w:hAnsi="Trebuchet MS"/>
          <w:b/>
          <w:bCs/>
          <w:lang w:val="ro-RO"/>
        </w:rPr>
        <w:t xml:space="preserve">RATBV </w:t>
      </w:r>
      <w:r w:rsidR="0069701F" w:rsidRPr="00BF6F56">
        <w:rPr>
          <w:rFonts w:ascii="Trebuchet MS" w:hAnsi="Trebuchet MS"/>
          <w:b/>
          <w:bCs/>
          <w:lang w:val="ro-RO"/>
        </w:rPr>
        <w:t>S.A.</w:t>
      </w:r>
      <w:r w:rsidR="0069701F" w:rsidRPr="00BF6F56">
        <w:rPr>
          <w:rFonts w:ascii="Trebuchet MS" w:hAnsi="Trebuchet MS"/>
          <w:b/>
          <w:bCs/>
        </w:rPr>
        <w:t>:</w:t>
      </w:r>
    </w:p>
    <w:p w14:paraId="60A09637" w14:textId="77777777" w:rsidR="005A7B13" w:rsidRPr="00BF6F56" w:rsidRDefault="005A7B13" w:rsidP="008973E4">
      <w:pPr>
        <w:spacing w:line="276" w:lineRule="auto"/>
        <w:jc w:val="both"/>
        <w:rPr>
          <w:rFonts w:ascii="Trebuchet MS" w:hAnsi="Trebuchet MS"/>
          <w:lang w:val="ro-RO"/>
        </w:rPr>
      </w:pPr>
    </w:p>
    <w:p w14:paraId="3B21BCED" w14:textId="77777777" w:rsidR="0099504B" w:rsidRPr="00BF6F56" w:rsidRDefault="0099504B">
      <w:pPr>
        <w:widowControl w:val="0"/>
        <w:numPr>
          <w:ilvl w:val="0"/>
          <w:numId w:val="2"/>
        </w:numPr>
        <w:spacing w:line="276" w:lineRule="auto"/>
        <w:ind w:right="24"/>
        <w:jc w:val="both"/>
        <w:rPr>
          <w:rFonts w:ascii="Trebuchet MS" w:hAnsi="Trebuchet MS"/>
          <w:kern w:val="2"/>
          <w:lang w:val="ro-RO" w:bidi="ro-RO"/>
          <w14:ligatures w14:val="standardContextual"/>
        </w:rPr>
      </w:pPr>
      <w:r w:rsidRPr="00BF6F56">
        <w:rPr>
          <w:rFonts w:ascii="Trebuchet MS" w:hAnsi="Trebuchet MS"/>
          <w:kern w:val="2"/>
          <w:lang w:val="ro-RO" w:bidi="ro-RO"/>
          <w14:ligatures w14:val="standardContextual"/>
        </w:rPr>
        <w:t xml:space="preserve">pentru </w:t>
      </w:r>
      <w:r w:rsidRPr="00BF6F56">
        <w:rPr>
          <w:rFonts w:ascii="Trebuchet MS" w:hAnsi="Trebuchet MS"/>
          <w:b/>
          <w:bCs/>
          <w:kern w:val="2"/>
          <w:lang w:val="ro-RO" w:bidi="ro-RO"/>
          <w14:ligatures w14:val="standardContextual"/>
        </w:rPr>
        <w:t>ADMINISTRATOR A (1 post)</w:t>
      </w:r>
      <w:r w:rsidRPr="00BF6F56">
        <w:rPr>
          <w:rFonts w:ascii="Trebuchet MS" w:hAnsi="Trebuchet MS"/>
          <w:kern w:val="2"/>
          <w:lang w:val="ro-RO" w:bidi="ro-RO"/>
          <w14:ligatures w14:val="standardContextual"/>
        </w:rPr>
        <w:t>:</w:t>
      </w:r>
    </w:p>
    <w:tbl>
      <w:tblPr>
        <w:tblStyle w:val="TableGrid11"/>
        <w:tblW w:w="9498" w:type="dxa"/>
        <w:tblInd w:w="-5" w:type="dxa"/>
        <w:tblLayout w:type="fixed"/>
        <w:tblLook w:val="04A0" w:firstRow="1" w:lastRow="0" w:firstColumn="1" w:lastColumn="0" w:noHBand="0" w:noVBand="1"/>
      </w:tblPr>
      <w:tblGrid>
        <w:gridCol w:w="923"/>
        <w:gridCol w:w="5276"/>
        <w:gridCol w:w="3299"/>
      </w:tblGrid>
      <w:tr w:rsidR="00BF6F56" w:rsidRPr="00BF6F56" w14:paraId="7C8BF064" w14:textId="77777777" w:rsidTr="0069701F">
        <w:tc>
          <w:tcPr>
            <w:tcW w:w="923" w:type="dxa"/>
            <w:tcBorders>
              <w:top w:val="single" w:sz="4" w:space="0" w:color="auto"/>
              <w:left w:val="single" w:sz="4" w:space="0" w:color="auto"/>
              <w:bottom w:val="single" w:sz="4" w:space="0" w:color="auto"/>
              <w:right w:val="single" w:sz="4" w:space="0" w:color="auto"/>
            </w:tcBorders>
            <w:vAlign w:val="center"/>
            <w:hideMark/>
          </w:tcPr>
          <w:p w14:paraId="4132A0DF" w14:textId="1DE51ACC" w:rsidR="0099504B" w:rsidRPr="00BF6F56" w:rsidRDefault="0099504B" w:rsidP="002C7423">
            <w:pPr>
              <w:spacing w:after="160" w:line="276" w:lineRule="auto"/>
              <w:ind w:right="-6"/>
              <w:jc w:val="both"/>
              <w:rPr>
                <w:rFonts w:ascii="Trebuchet MS" w:eastAsia="Calibri" w:hAnsi="Trebuchet MS"/>
                <w:sz w:val="22"/>
                <w:szCs w:val="22"/>
                <w:lang w:val="ro-RO"/>
              </w:rPr>
            </w:pPr>
            <w:r w:rsidRPr="00BF6F56">
              <w:rPr>
                <w:rFonts w:ascii="Trebuchet MS" w:eastAsia="Calibri" w:hAnsi="Trebuchet MS"/>
                <w:sz w:val="22"/>
                <w:szCs w:val="22"/>
                <w:lang w:val="ro-RO"/>
              </w:rPr>
              <w:t>Nr.crt.</w:t>
            </w:r>
          </w:p>
        </w:tc>
        <w:tc>
          <w:tcPr>
            <w:tcW w:w="5276" w:type="dxa"/>
            <w:tcBorders>
              <w:top w:val="single" w:sz="4" w:space="0" w:color="auto"/>
              <w:left w:val="single" w:sz="4" w:space="0" w:color="auto"/>
              <w:bottom w:val="single" w:sz="4" w:space="0" w:color="auto"/>
              <w:right w:val="single" w:sz="4" w:space="0" w:color="auto"/>
            </w:tcBorders>
            <w:vAlign w:val="center"/>
            <w:hideMark/>
          </w:tcPr>
          <w:p w14:paraId="4E525C62" w14:textId="60934623" w:rsidR="0099504B" w:rsidRPr="00BF6F56" w:rsidRDefault="0099504B" w:rsidP="002C7423">
            <w:pPr>
              <w:spacing w:after="160" w:line="276" w:lineRule="auto"/>
              <w:jc w:val="both"/>
              <w:rPr>
                <w:rFonts w:ascii="Trebuchet MS" w:eastAsia="Calibri" w:hAnsi="Trebuchet MS"/>
                <w:sz w:val="22"/>
                <w:szCs w:val="22"/>
                <w:lang w:val="ro-RO"/>
              </w:rPr>
            </w:pPr>
            <w:r w:rsidRPr="00BF6F56">
              <w:rPr>
                <w:rFonts w:ascii="Trebuchet MS" w:eastAsia="Calibri" w:hAnsi="Trebuchet MS"/>
                <w:sz w:val="22"/>
                <w:szCs w:val="22"/>
                <w:lang w:val="ro-RO"/>
              </w:rPr>
              <w:t>Nume și prenume</w:t>
            </w:r>
          </w:p>
        </w:tc>
        <w:tc>
          <w:tcPr>
            <w:tcW w:w="3299" w:type="dxa"/>
            <w:tcBorders>
              <w:top w:val="single" w:sz="4" w:space="0" w:color="auto"/>
              <w:left w:val="single" w:sz="4" w:space="0" w:color="auto"/>
              <w:bottom w:val="single" w:sz="4" w:space="0" w:color="auto"/>
              <w:right w:val="single" w:sz="4" w:space="0" w:color="auto"/>
            </w:tcBorders>
            <w:vAlign w:val="center"/>
            <w:hideMark/>
          </w:tcPr>
          <w:p w14:paraId="48AEFF7B" w14:textId="30E2AEA3" w:rsidR="0099504B" w:rsidRPr="00BF6F56" w:rsidRDefault="0099504B" w:rsidP="002C7423">
            <w:pPr>
              <w:spacing w:after="160" w:line="276" w:lineRule="auto"/>
              <w:jc w:val="both"/>
              <w:rPr>
                <w:rFonts w:ascii="Trebuchet MS" w:eastAsia="Calibri" w:hAnsi="Trebuchet MS"/>
                <w:b/>
                <w:sz w:val="22"/>
                <w:szCs w:val="22"/>
                <w:lang w:val="ro-RO"/>
              </w:rPr>
            </w:pPr>
            <w:r w:rsidRPr="00BF6F56">
              <w:rPr>
                <w:rFonts w:ascii="Trebuchet MS" w:eastAsia="Calibri" w:hAnsi="Trebuchet MS"/>
                <w:b/>
                <w:sz w:val="22"/>
                <w:szCs w:val="22"/>
                <w:lang w:val="ro-RO"/>
              </w:rPr>
              <w:t xml:space="preserve">Punctaj </w:t>
            </w:r>
            <w:r w:rsidR="002C7423" w:rsidRPr="00BF6F56">
              <w:rPr>
                <w:rFonts w:ascii="Trebuchet MS" w:eastAsia="Calibri" w:hAnsi="Trebuchet MS"/>
                <w:b/>
                <w:sz w:val="22"/>
                <w:szCs w:val="22"/>
                <w:lang w:val="ro-RO"/>
              </w:rPr>
              <w:t xml:space="preserve">total </w:t>
            </w:r>
            <w:proofErr w:type="spellStart"/>
            <w:r w:rsidR="00B463C1" w:rsidRPr="00BF6F56">
              <w:rPr>
                <w:rFonts w:ascii="Trebuchet MS" w:eastAsia="Calibri" w:hAnsi="Trebuchet MS"/>
                <w:b/>
                <w:sz w:val="22"/>
                <w:szCs w:val="22"/>
                <w:lang w:val="ro-RO"/>
              </w:rPr>
              <w:t>poderat</w:t>
            </w:r>
            <w:proofErr w:type="spellEnd"/>
            <w:r w:rsidR="00B463C1" w:rsidRPr="00BF6F56">
              <w:rPr>
                <w:rFonts w:ascii="Trebuchet MS" w:eastAsia="Calibri" w:hAnsi="Trebuchet MS"/>
                <w:b/>
                <w:sz w:val="22"/>
                <w:szCs w:val="22"/>
                <w:lang w:val="ro-RO"/>
              </w:rPr>
              <w:t xml:space="preserve"> </w:t>
            </w:r>
          </w:p>
        </w:tc>
      </w:tr>
      <w:tr w:rsidR="00BF6F56" w:rsidRPr="00BF6F56" w14:paraId="6C32B52E" w14:textId="77777777" w:rsidTr="0069701F">
        <w:trPr>
          <w:trHeight w:val="424"/>
        </w:trPr>
        <w:tc>
          <w:tcPr>
            <w:tcW w:w="923" w:type="dxa"/>
            <w:tcBorders>
              <w:top w:val="single" w:sz="4" w:space="0" w:color="auto"/>
              <w:left w:val="single" w:sz="4" w:space="0" w:color="auto"/>
              <w:bottom w:val="single" w:sz="4" w:space="0" w:color="auto"/>
              <w:right w:val="single" w:sz="4" w:space="0" w:color="auto"/>
            </w:tcBorders>
            <w:vAlign w:val="center"/>
            <w:hideMark/>
          </w:tcPr>
          <w:p w14:paraId="1F921CF3" w14:textId="77777777" w:rsidR="0099504B" w:rsidRPr="00BF6F56" w:rsidRDefault="0099504B" w:rsidP="002C7423">
            <w:pPr>
              <w:spacing w:after="160" w:line="276" w:lineRule="auto"/>
              <w:jc w:val="both"/>
              <w:rPr>
                <w:rFonts w:ascii="Trebuchet MS" w:eastAsia="Calibri" w:hAnsi="Trebuchet MS"/>
                <w:sz w:val="22"/>
                <w:szCs w:val="22"/>
                <w:lang w:val="ro-RO"/>
              </w:rPr>
            </w:pPr>
            <w:bookmarkStart w:id="34" w:name="_Hlk216348910"/>
            <w:r w:rsidRPr="00BF6F56">
              <w:rPr>
                <w:rFonts w:ascii="Trebuchet MS" w:eastAsia="Calibri" w:hAnsi="Trebuchet MS"/>
                <w:sz w:val="22"/>
                <w:szCs w:val="22"/>
                <w:lang w:val="ro-RO"/>
              </w:rPr>
              <w:t>1.</w:t>
            </w:r>
          </w:p>
        </w:tc>
        <w:tc>
          <w:tcPr>
            <w:tcW w:w="5276" w:type="dxa"/>
            <w:tcBorders>
              <w:top w:val="single" w:sz="4" w:space="0" w:color="auto"/>
              <w:left w:val="single" w:sz="4" w:space="0" w:color="auto"/>
              <w:bottom w:val="single" w:sz="4" w:space="0" w:color="auto"/>
              <w:right w:val="single" w:sz="4" w:space="0" w:color="auto"/>
            </w:tcBorders>
            <w:vAlign w:val="center"/>
          </w:tcPr>
          <w:p w14:paraId="52BEC244" w14:textId="43E6D418" w:rsidR="0099504B" w:rsidRPr="00BF6F56" w:rsidRDefault="00011EFD" w:rsidP="0069701F">
            <w:pPr>
              <w:spacing w:before="240" w:line="276" w:lineRule="auto"/>
              <w:jc w:val="both"/>
              <w:rPr>
                <w:rFonts w:ascii="Trebuchet MS" w:hAnsi="Trebuchet MS"/>
                <w:b/>
                <w:lang w:val="it-IT"/>
              </w:rPr>
            </w:pPr>
            <w:r>
              <w:rPr>
                <w:rFonts w:ascii="Trebuchet MS" w:hAnsi="Trebuchet MS"/>
                <w:b/>
                <w:iCs/>
                <w:lang w:val="pt-BR"/>
              </w:rPr>
              <w:t>K333</w:t>
            </w:r>
          </w:p>
        </w:tc>
        <w:tc>
          <w:tcPr>
            <w:tcW w:w="3299" w:type="dxa"/>
            <w:tcBorders>
              <w:top w:val="single" w:sz="4" w:space="0" w:color="auto"/>
              <w:left w:val="single" w:sz="4" w:space="0" w:color="auto"/>
              <w:bottom w:val="single" w:sz="4" w:space="0" w:color="auto"/>
              <w:right w:val="single" w:sz="4" w:space="0" w:color="auto"/>
            </w:tcBorders>
            <w:vAlign w:val="center"/>
          </w:tcPr>
          <w:p w14:paraId="7B2F99F8" w14:textId="0D7CBA2A" w:rsidR="0099504B" w:rsidRPr="00BF6F56" w:rsidRDefault="009B676B" w:rsidP="00EE407C">
            <w:pPr>
              <w:spacing w:after="160" w:line="276" w:lineRule="auto"/>
              <w:jc w:val="center"/>
              <w:rPr>
                <w:rFonts w:ascii="Trebuchet MS" w:eastAsia="Calibri" w:hAnsi="Trebuchet MS"/>
                <w:sz w:val="22"/>
                <w:szCs w:val="22"/>
                <w:lang w:val="ro-RO"/>
              </w:rPr>
            </w:pPr>
            <w:r w:rsidRPr="00BF6F56">
              <w:rPr>
                <w:rFonts w:ascii="Trebuchet MS" w:eastAsia="Calibri" w:hAnsi="Trebuchet MS"/>
                <w:sz w:val="22"/>
                <w:szCs w:val="22"/>
                <w:lang w:val="ro-RO"/>
              </w:rPr>
              <w:t>34,5</w:t>
            </w:r>
          </w:p>
        </w:tc>
      </w:tr>
      <w:tr w:rsidR="00BF6F56" w:rsidRPr="00BF6F56" w14:paraId="61E6D79A" w14:textId="77777777" w:rsidTr="0069701F">
        <w:trPr>
          <w:trHeight w:val="424"/>
        </w:trPr>
        <w:tc>
          <w:tcPr>
            <w:tcW w:w="923" w:type="dxa"/>
            <w:tcBorders>
              <w:top w:val="single" w:sz="4" w:space="0" w:color="auto"/>
              <w:left w:val="single" w:sz="4" w:space="0" w:color="auto"/>
              <w:bottom w:val="single" w:sz="4" w:space="0" w:color="auto"/>
              <w:right w:val="single" w:sz="4" w:space="0" w:color="auto"/>
            </w:tcBorders>
            <w:vAlign w:val="center"/>
          </w:tcPr>
          <w:p w14:paraId="52361621" w14:textId="73C3BDDD" w:rsidR="009B676B" w:rsidRPr="00BF6F56" w:rsidRDefault="009B676B" w:rsidP="009B676B">
            <w:pPr>
              <w:pStyle w:val="ListParagraph"/>
              <w:numPr>
                <w:ilvl w:val="0"/>
                <w:numId w:val="10"/>
              </w:numPr>
              <w:spacing w:after="160" w:line="276" w:lineRule="auto"/>
              <w:jc w:val="both"/>
              <w:rPr>
                <w:rFonts w:ascii="Trebuchet MS" w:eastAsia="Calibri" w:hAnsi="Trebuchet MS"/>
                <w:sz w:val="22"/>
                <w:szCs w:val="22"/>
                <w:lang w:val="ro-RO"/>
              </w:rPr>
            </w:pPr>
          </w:p>
        </w:tc>
        <w:tc>
          <w:tcPr>
            <w:tcW w:w="5276" w:type="dxa"/>
            <w:tcBorders>
              <w:top w:val="single" w:sz="4" w:space="0" w:color="auto"/>
              <w:left w:val="single" w:sz="4" w:space="0" w:color="auto"/>
              <w:bottom w:val="single" w:sz="4" w:space="0" w:color="auto"/>
              <w:right w:val="single" w:sz="4" w:space="0" w:color="auto"/>
            </w:tcBorders>
            <w:vAlign w:val="center"/>
          </w:tcPr>
          <w:p w14:paraId="7FFBCA6C" w14:textId="04E4BBB1" w:rsidR="009B676B" w:rsidRPr="00BF6F56" w:rsidRDefault="00011EFD" w:rsidP="0069701F">
            <w:pPr>
              <w:spacing w:before="240" w:line="276" w:lineRule="auto"/>
              <w:jc w:val="both"/>
              <w:rPr>
                <w:rFonts w:ascii="Trebuchet MS" w:hAnsi="Trebuchet MS"/>
                <w:b/>
                <w:iCs/>
                <w:lang w:val="pt-BR"/>
              </w:rPr>
            </w:pPr>
            <w:r>
              <w:rPr>
                <w:rFonts w:ascii="Trebuchet MS" w:hAnsi="Trebuchet MS"/>
                <w:b/>
                <w:iCs/>
                <w:lang w:val="pt-BR"/>
              </w:rPr>
              <w:t>K330</w:t>
            </w:r>
          </w:p>
        </w:tc>
        <w:tc>
          <w:tcPr>
            <w:tcW w:w="3299" w:type="dxa"/>
            <w:tcBorders>
              <w:top w:val="single" w:sz="4" w:space="0" w:color="auto"/>
              <w:left w:val="single" w:sz="4" w:space="0" w:color="auto"/>
              <w:bottom w:val="single" w:sz="4" w:space="0" w:color="auto"/>
              <w:right w:val="single" w:sz="4" w:space="0" w:color="auto"/>
            </w:tcBorders>
            <w:vAlign w:val="center"/>
          </w:tcPr>
          <w:p w14:paraId="79919AA6" w14:textId="1981C08A" w:rsidR="009B676B" w:rsidRPr="00BF6F56" w:rsidRDefault="009B676B" w:rsidP="00EE407C">
            <w:pPr>
              <w:spacing w:after="160" w:line="276" w:lineRule="auto"/>
              <w:jc w:val="center"/>
              <w:rPr>
                <w:rFonts w:ascii="Trebuchet MS" w:eastAsia="Calibri" w:hAnsi="Trebuchet MS"/>
                <w:sz w:val="22"/>
                <w:szCs w:val="22"/>
                <w:lang w:val="ro-RO"/>
              </w:rPr>
            </w:pPr>
            <w:r w:rsidRPr="00BF6F56">
              <w:rPr>
                <w:rFonts w:ascii="Trebuchet MS" w:eastAsia="Calibri" w:hAnsi="Trebuchet MS"/>
                <w:sz w:val="22"/>
                <w:szCs w:val="22"/>
                <w:lang w:val="ro-RO"/>
              </w:rPr>
              <w:t>34,5</w:t>
            </w:r>
          </w:p>
        </w:tc>
      </w:tr>
    </w:tbl>
    <w:bookmarkEnd w:id="34"/>
    <w:p w14:paraId="705D89BD" w14:textId="6465BA80" w:rsidR="0099504B" w:rsidRPr="00BF6F56" w:rsidRDefault="0099504B">
      <w:pPr>
        <w:widowControl w:val="0"/>
        <w:numPr>
          <w:ilvl w:val="0"/>
          <w:numId w:val="2"/>
        </w:numPr>
        <w:spacing w:before="240" w:line="276" w:lineRule="auto"/>
        <w:ind w:right="24"/>
        <w:jc w:val="both"/>
        <w:rPr>
          <w:rFonts w:ascii="Trebuchet MS" w:hAnsi="Trebuchet MS"/>
          <w:kern w:val="2"/>
          <w:sz w:val="22"/>
          <w:szCs w:val="22"/>
          <w:lang w:val="ro-RO" w:bidi="ro-RO"/>
          <w14:ligatures w14:val="standardContextual"/>
        </w:rPr>
      </w:pPr>
      <w:r w:rsidRPr="00BF6F56">
        <w:rPr>
          <w:rFonts w:ascii="Trebuchet MS" w:hAnsi="Trebuchet MS"/>
          <w:bCs/>
          <w:kern w:val="2"/>
          <w:sz w:val="22"/>
          <w:szCs w:val="22"/>
          <w:lang w:val="ro-RO" w:bidi="ro-RO"/>
          <w14:ligatures w14:val="standardContextual"/>
        </w:rPr>
        <w:t>pentru</w:t>
      </w:r>
      <w:r w:rsidRPr="00BF6F56">
        <w:rPr>
          <w:rFonts w:ascii="Trebuchet MS" w:hAnsi="Trebuchet MS"/>
          <w:b/>
          <w:bCs/>
          <w:kern w:val="2"/>
          <w:sz w:val="22"/>
          <w:szCs w:val="22"/>
          <w:lang w:val="ro-RO" w:bidi="ro-RO"/>
          <w14:ligatures w14:val="standardContextual"/>
        </w:rPr>
        <w:t xml:space="preserve"> ADMINISTRATOR B (</w:t>
      </w:r>
      <w:r w:rsidR="00BD1393" w:rsidRPr="00BF6F56">
        <w:rPr>
          <w:rFonts w:ascii="Trebuchet MS" w:hAnsi="Trebuchet MS"/>
          <w:b/>
          <w:bCs/>
          <w:kern w:val="2"/>
          <w:sz w:val="22"/>
          <w:szCs w:val="22"/>
          <w:lang w:val="ro-RO" w:bidi="ro-RO"/>
          <w14:ligatures w14:val="standardContextual"/>
        </w:rPr>
        <w:t>4</w:t>
      </w:r>
      <w:r w:rsidR="009650FE" w:rsidRPr="00BF6F56">
        <w:rPr>
          <w:rFonts w:ascii="Trebuchet MS" w:hAnsi="Trebuchet MS"/>
          <w:b/>
          <w:bCs/>
          <w:kern w:val="2"/>
          <w:sz w:val="22"/>
          <w:szCs w:val="22"/>
          <w:lang w:val="ro-RO" w:bidi="ro-RO"/>
          <w14:ligatures w14:val="standardContextual"/>
        </w:rPr>
        <w:t xml:space="preserve"> </w:t>
      </w:r>
      <w:r w:rsidRPr="00BF6F56">
        <w:rPr>
          <w:rFonts w:ascii="Trebuchet MS" w:hAnsi="Trebuchet MS"/>
          <w:b/>
          <w:bCs/>
          <w:kern w:val="2"/>
          <w:sz w:val="22"/>
          <w:szCs w:val="22"/>
          <w:lang w:val="ro-RO" w:bidi="ro-RO"/>
          <w14:ligatures w14:val="standardContextual"/>
        </w:rPr>
        <w:t>pos</w:t>
      </w:r>
      <w:r w:rsidR="00833A9C" w:rsidRPr="00BF6F56">
        <w:rPr>
          <w:rFonts w:ascii="Trebuchet MS" w:hAnsi="Trebuchet MS"/>
          <w:b/>
          <w:bCs/>
          <w:kern w:val="2"/>
          <w:sz w:val="22"/>
          <w:szCs w:val="22"/>
          <w:lang w:val="ro-RO" w:bidi="ro-RO"/>
          <w14:ligatures w14:val="standardContextual"/>
        </w:rPr>
        <w:t>t</w:t>
      </w:r>
      <w:r w:rsidR="009650FE" w:rsidRPr="00BF6F56">
        <w:rPr>
          <w:rFonts w:ascii="Trebuchet MS" w:hAnsi="Trebuchet MS"/>
          <w:b/>
          <w:bCs/>
          <w:kern w:val="2"/>
          <w:sz w:val="22"/>
          <w:szCs w:val="22"/>
          <w:lang w:val="ro-RO" w:bidi="ro-RO"/>
          <w14:ligatures w14:val="standardContextual"/>
        </w:rPr>
        <w:t>uri</w:t>
      </w:r>
      <w:r w:rsidRPr="00BF6F56">
        <w:rPr>
          <w:rFonts w:ascii="Trebuchet MS" w:hAnsi="Trebuchet MS"/>
          <w:b/>
          <w:bCs/>
          <w:kern w:val="2"/>
          <w:sz w:val="22"/>
          <w:szCs w:val="22"/>
          <w:lang w:val="ro-RO" w:bidi="ro-RO"/>
          <w14:ligatures w14:val="standardContextual"/>
        </w:rPr>
        <w:t>)</w:t>
      </w:r>
      <w:r w:rsidRPr="00BF6F56">
        <w:rPr>
          <w:rFonts w:ascii="Trebuchet MS" w:hAnsi="Trebuchet MS"/>
          <w:kern w:val="2"/>
          <w:sz w:val="22"/>
          <w:szCs w:val="22"/>
          <w:lang w:val="ro-RO" w:bidi="ro-RO"/>
          <w14:ligatures w14:val="standardContextual"/>
        </w:rPr>
        <w:t>:</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5471"/>
        <w:gridCol w:w="3261"/>
      </w:tblGrid>
      <w:tr w:rsidR="00BF6F56" w:rsidRPr="00BF6F56" w14:paraId="63EE4C24" w14:textId="77777777" w:rsidTr="0021684C">
        <w:trPr>
          <w:trHeight w:val="655"/>
        </w:trPr>
        <w:tc>
          <w:tcPr>
            <w:tcW w:w="913" w:type="dxa"/>
            <w:noWrap/>
            <w:vAlign w:val="center"/>
          </w:tcPr>
          <w:p w14:paraId="74B7DBA7" w14:textId="2BA54810" w:rsidR="00B64434" w:rsidRPr="00BF6F56" w:rsidRDefault="00B64434" w:rsidP="00B64434">
            <w:pPr>
              <w:spacing w:after="160" w:line="276" w:lineRule="auto"/>
              <w:ind w:firstLine="23"/>
              <w:jc w:val="both"/>
              <w:rPr>
                <w:rFonts w:ascii="Trebuchet MS" w:eastAsia="Calibri" w:hAnsi="Trebuchet MS"/>
                <w:b/>
                <w:bCs/>
                <w:sz w:val="22"/>
                <w:szCs w:val="22"/>
                <w:lang w:val="ro-RO"/>
              </w:rPr>
            </w:pPr>
            <w:bookmarkStart w:id="35" w:name="_Hlk201146291" w:colFirst="1" w:colLast="2"/>
            <w:r w:rsidRPr="00BF6F56">
              <w:rPr>
                <w:rFonts w:ascii="Trebuchet MS" w:eastAsia="Calibri" w:hAnsi="Trebuchet MS"/>
                <w:b/>
                <w:bCs/>
                <w:sz w:val="22"/>
                <w:szCs w:val="22"/>
                <w:lang w:val="ro-RO"/>
              </w:rPr>
              <w:t>Nr.crt.</w:t>
            </w:r>
          </w:p>
        </w:tc>
        <w:tc>
          <w:tcPr>
            <w:tcW w:w="5471" w:type="dxa"/>
            <w:noWrap/>
            <w:vAlign w:val="center"/>
          </w:tcPr>
          <w:p w14:paraId="4C72902D" w14:textId="7ECA4A80" w:rsidR="00B64434" w:rsidRPr="00BF6F56" w:rsidRDefault="00B64434" w:rsidP="00B64434">
            <w:pPr>
              <w:spacing w:after="160" w:line="276" w:lineRule="auto"/>
              <w:ind w:firstLine="23"/>
              <w:jc w:val="both"/>
              <w:rPr>
                <w:rFonts w:ascii="Trebuchet MS" w:eastAsia="Calibri" w:hAnsi="Trebuchet MS"/>
                <w:b/>
                <w:bCs/>
                <w:sz w:val="22"/>
                <w:szCs w:val="22"/>
                <w:lang w:val="ro-RO"/>
              </w:rPr>
            </w:pPr>
            <w:r w:rsidRPr="00BF6F56">
              <w:rPr>
                <w:rFonts w:ascii="Trebuchet MS" w:eastAsia="Calibri" w:hAnsi="Trebuchet MS"/>
                <w:b/>
                <w:bCs/>
                <w:sz w:val="22"/>
                <w:szCs w:val="22"/>
                <w:lang w:val="ro-RO"/>
              </w:rPr>
              <w:t>Nume și prenume</w:t>
            </w:r>
          </w:p>
        </w:tc>
        <w:tc>
          <w:tcPr>
            <w:tcW w:w="3261" w:type="dxa"/>
            <w:noWrap/>
            <w:vAlign w:val="center"/>
          </w:tcPr>
          <w:p w14:paraId="6211E796" w14:textId="319915A6" w:rsidR="00B64434" w:rsidRPr="00BF6F56" w:rsidRDefault="00B64434" w:rsidP="00B64434">
            <w:pPr>
              <w:spacing w:after="160" w:line="276" w:lineRule="auto"/>
              <w:ind w:firstLine="23"/>
              <w:jc w:val="both"/>
              <w:rPr>
                <w:rFonts w:ascii="Trebuchet MS" w:eastAsia="Calibri" w:hAnsi="Trebuchet MS"/>
                <w:b/>
                <w:sz w:val="22"/>
                <w:szCs w:val="22"/>
                <w:lang w:val="ro-RO"/>
              </w:rPr>
            </w:pPr>
            <w:r w:rsidRPr="00BF6F56">
              <w:rPr>
                <w:rFonts w:ascii="Trebuchet MS" w:eastAsia="Calibri" w:hAnsi="Trebuchet MS"/>
                <w:b/>
                <w:sz w:val="22"/>
                <w:szCs w:val="22"/>
                <w:lang w:val="ro-RO"/>
              </w:rPr>
              <w:t xml:space="preserve">Punctaj total </w:t>
            </w:r>
            <w:proofErr w:type="spellStart"/>
            <w:r w:rsidRPr="00BF6F56">
              <w:rPr>
                <w:rFonts w:ascii="Trebuchet MS" w:eastAsia="Calibri" w:hAnsi="Trebuchet MS"/>
                <w:b/>
                <w:sz w:val="22"/>
                <w:szCs w:val="22"/>
                <w:lang w:val="ro-RO"/>
              </w:rPr>
              <w:t>poderat</w:t>
            </w:r>
            <w:proofErr w:type="spellEnd"/>
            <w:r w:rsidRPr="00BF6F56">
              <w:rPr>
                <w:rFonts w:ascii="Trebuchet MS" w:eastAsia="Calibri" w:hAnsi="Trebuchet MS"/>
                <w:b/>
                <w:sz w:val="22"/>
                <w:szCs w:val="22"/>
                <w:lang w:val="ro-RO"/>
              </w:rPr>
              <w:t xml:space="preserve"> </w:t>
            </w:r>
          </w:p>
        </w:tc>
      </w:tr>
      <w:tr w:rsidR="00BF6F56" w:rsidRPr="00BF6F56" w14:paraId="0BE11232" w14:textId="77777777" w:rsidTr="0021684C">
        <w:trPr>
          <w:trHeight w:val="318"/>
        </w:trPr>
        <w:tc>
          <w:tcPr>
            <w:tcW w:w="913" w:type="dxa"/>
            <w:noWrap/>
            <w:vAlign w:val="center"/>
          </w:tcPr>
          <w:p w14:paraId="47EBFB70" w14:textId="7077701D" w:rsidR="00EE407C" w:rsidRPr="00BF6F56" w:rsidRDefault="00B64434" w:rsidP="00EE407C">
            <w:pPr>
              <w:jc w:val="both"/>
              <w:rPr>
                <w:rFonts w:ascii="Trebuchet MS" w:hAnsi="Trebuchet MS" w:cs="Arial"/>
                <w:b/>
                <w:bCs/>
                <w:sz w:val="22"/>
                <w:szCs w:val="22"/>
              </w:rPr>
            </w:pPr>
            <w:r w:rsidRPr="00BF6F56">
              <w:rPr>
                <w:rFonts w:ascii="Trebuchet MS" w:hAnsi="Trebuchet MS" w:cs="Arial"/>
                <w:b/>
                <w:bCs/>
                <w:sz w:val="22"/>
                <w:szCs w:val="22"/>
              </w:rPr>
              <w:t>1</w:t>
            </w:r>
          </w:p>
        </w:tc>
        <w:tc>
          <w:tcPr>
            <w:tcW w:w="5471" w:type="dxa"/>
            <w:noWrap/>
            <w:vAlign w:val="center"/>
          </w:tcPr>
          <w:p w14:paraId="4319C2EA" w14:textId="1C72EF0B" w:rsidR="00EE407C" w:rsidRPr="00BF6F56" w:rsidRDefault="00011EFD" w:rsidP="0069701F">
            <w:pPr>
              <w:spacing w:before="240"/>
              <w:rPr>
                <w:rFonts w:ascii="Trebuchet MS" w:hAnsi="Trebuchet MS"/>
                <w:b/>
                <w:kern w:val="2"/>
                <w:lang w:val="it-IT"/>
                <w14:ligatures w14:val="standardContextual"/>
              </w:rPr>
            </w:pPr>
            <w:r>
              <w:rPr>
                <w:rFonts w:ascii="Trebuchet MS" w:hAnsi="Trebuchet MS"/>
                <w:b/>
                <w:iCs/>
                <w:kern w:val="2"/>
                <w:lang w:val="pt-BR"/>
                <w14:ligatures w14:val="standardContextual"/>
              </w:rPr>
              <w:t>K329</w:t>
            </w:r>
          </w:p>
        </w:tc>
        <w:tc>
          <w:tcPr>
            <w:tcW w:w="3261" w:type="dxa"/>
            <w:noWrap/>
            <w:vAlign w:val="center"/>
          </w:tcPr>
          <w:p w14:paraId="4E5772EF" w14:textId="3BFEC04F" w:rsidR="00EE407C" w:rsidRPr="00BF6F56" w:rsidRDefault="00920AE0" w:rsidP="00EE407C">
            <w:pPr>
              <w:jc w:val="center"/>
              <w:rPr>
                <w:rFonts w:ascii="Trebuchet MS" w:hAnsi="Trebuchet MS" w:cs="Arial"/>
                <w:sz w:val="22"/>
                <w:szCs w:val="22"/>
              </w:rPr>
            </w:pPr>
            <w:r w:rsidRPr="00BF6F56">
              <w:rPr>
                <w:rFonts w:ascii="Trebuchet MS" w:hAnsi="Trebuchet MS" w:cs="Arial"/>
                <w:sz w:val="22"/>
                <w:szCs w:val="22"/>
              </w:rPr>
              <w:t>38,5</w:t>
            </w:r>
          </w:p>
        </w:tc>
      </w:tr>
      <w:tr w:rsidR="00BF6F56" w:rsidRPr="00BF6F56" w14:paraId="61EAD04F" w14:textId="77777777" w:rsidTr="0021684C">
        <w:trPr>
          <w:trHeight w:val="318"/>
        </w:trPr>
        <w:tc>
          <w:tcPr>
            <w:tcW w:w="913" w:type="dxa"/>
            <w:noWrap/>
            <w:vAlign w:val="center"/>
          </w:tcPr>
          <w:p w14:paraId="5483B3B2" w14:textId="6036E199" w:rsidR="00EE407C" w:rsidRPr="00BF6F56" w:rsidRDefault="00B64434" w:rsidP="00EE407C">
            <w:pPr>
              <w:jc w:val="both"/>
              <w:rPr>
                <w:rFonts w:ascii="Trebuchet MS" w:hAnsi="Trebuchet MS" w:cs="Arial"/>
                <w:b/>
                <w:bCs/>
                <w:sz w:val="22"/>
                <w:szCs w:val="22"/>
              </w:rPr>
            </w:pPr>
            <w:r w:rsidRPr="00BF6F56">
              <w:rPr>
                <w:rFonts w:ascii="Trebuchet MS" w:hAnsi="Trebuchet MS" w:cs="Arial"/>
                <w:b/>
                <w:bCs/>
                <w:sz w:val="22"/>
                <w:szCs w:val="22"/>
              </w:rPr>
              <w:t>2</w:t>
            </w:r>
          </w:p>
        </w:tc>
        <w:tc>
          <w:tcPr>
            <w:tcW w:w="5471" w:type="dxa"/>
            <w:noWrap/>
            <w:vAlign w:val="center"/>
          </w:tcPr>
          <w:p w14:paraId="5B91A1F5" w14:textId="60EAF995" w:rsidR="00EE407C" w:rsidRPr="00BF6F56" w:rsidRDefault="00011EFD" w:rsidP="0069701F">
            <w:pPr>
              <w:spacing w:before="240"/>
              <w:rPr>
                <w:rFonts w:ascii="Trebuchet MS" w:hAnsi="Trebuchet MS"/>
                <w:b/>
                <w:kern w:val="2"/>
                <w:lang w:val="it-IT"/>
                <w14:ligatures w14:val="standardContextual"/>
              </w:rPr>
            </w:pPr>
            <w:r>
              <w:rPr>
                <w:rFonts w:ascii="Trebuchet MS" w:hAnsi="Trebuchet MS"/>
                <w:b/>
                <w:iCs/>
                <w:kern w:val="2"/>
                <w:lang w:val="pt-BR"/>
                <w14:ligatures w14:val="standardContextual"/>
              </w:rPr>
              <w:t>K328</w:t>
            </w:r>
          </w:p>
        </w:tc>
        <w:tc>
          <w:tcPr>
            <w:tcW w:w="3261" w:type="dxa"/>
            <w:noWrap/>
            <w:vAlign w:val="center"/>
          </w:tcPr>
          <w:p w14:paraId="7CFF1C3A" w14:textId="681FE9D9" w:rsidR="00EE407C" w:rsidRPr="00BF6F56" w:rsidRDefault="00920AE0" w:rsidP="00EE407C">
            <w:pPr>
              <w:jc w:val="center"/>
              <w:rPr>
                <w:rFonts w:ascii="Trebuchet MS" w:hAnsi="Trebuchet MS" w:cs="Arial"/>
                <w:sz w:val="22"/>
                <w:szCs w:val="22"/>
              </w:rPr>
            </w:pPr>
            <w:r w:rsidRPr="00BF6F56">
              <w:rPr>
                <w:rFonts w:ascii="Trebuchet MS" w:hAnsi="Trebuchet MS" w:cs="Arial"/>
                <w:sz w:val="22"/>
                <w:szCs w:val="22"/>
              </w:rPr>
              <w:t>38,5</w:t>
            </w:r>
          </w:p>
        </w:tc>
      </w:tr>
      <w:tr w:rsidR="00BF6F56" w:rsidRPr="00BF6F56" w14:paraId="6ED226B8" w14:textId="77777777" w:rsidTr="0021684C">
        <w:trPr>
          <w:trHeight w:val="318"/>
        </w:trPr>
        <w:tc>
          <w:tcPr>
            <w:tcW w:w="913" w:type="dxa"/>
            <w:noWrap/>
            <w:vAlign w:val="center"/>
          </w:tcPr>
          <w:p w14:paraId="51116FA5" w14:textId="0F244E8B" w:rsidR="0069701F" w:rsidRPr="00BF6F56" w:rsidRDefault="0069701F" w:rsidP="00EE407C">
            <w:pPr>
              <w:jc w:val="both"/>
              <w:rPr>
                <w:rFonts w:ascii="Trebuchet MS" w:hAnsi="Trebuchet MS" w:cs="Arial"/>
                <w:b/>
                <w:bCs/>
                <w:sz w:val="22"/>
                <w:szCs w:val="22"/>
              </w:rPr>
            </w:pPr>
            <w:r w:rsidRPr="00BF6F56">
              <w:rPr>
                <w:rFonts w:ascii="Trebuchet MS" w:hAnsi="Trebuchet MS" w:cs="Arial"/>
                <w:b/>
                <w:bCs/>
                <w:sz w:val="22"/>
                <w:szCs w:val="22"/>
              </w:rPr>
              <w:t>3</w:t>
            </w:r>
          </w:p>
        </w:tc>
        <w:tc>
          <w:tcPr>
            <w:tcW w:w="5471" w:type="dxa"/>
            <w:noWrap/>
            <w:vAlign w:val="center"/>
          </w:tcPr>
          <w:p w14:paraId="24F4ED14" w14:textId="6734CFCA" w:rsidR="0069701F" w:rsidRPr="00BF6F56" w:rsidRDefault="00011EFD" w:rsidP="0069701F">
            <w:pPr>
              <w:spacing w:before="240"/>
              <w:rPr>
                <w:rFonts w:ascii="Trebuchet MS" w:hAnsi="Trebuchet MS"/>
                <w:b/>
                <w:kern w:val="2"/>
                <w:lang w:val="it-IT"/>
                <w14:ligatures w14:val="standardContextual"/>
              </w:rPr>
            </w:pPr>
            <w:r>
              <w:rPr>
                <w:rFonts w:ascii="Trebuchet MS" w:hAnsi="Trebuchet MS"/>
                <w:b/>
                <w:iCs/>
                <w:kern w:val="2"/>
                <w:lang w:val="pt-BR"/>
                <w14:ligatures w14:val="standardContextual"/>
              </w:rPr>
              <w:t>K326</w:t>
            </w:r>
          </w:p>
        </w:tc>
        <w:tc>
          <w:tcPr>
            <w:tcW w:w="3261" w:type="dxa"/>
            <w:noWrap/>
            <w:vAlign w:val="center"/>
          </w:tcPr>
          <w:p w14:paraId="6337CD77" w14:textId="180A12E0" w:rsidR="0069701F" w:rsidRPr="00BF6F56" w:rsidRDefault="00920AE0" w:rsidP="00EE407C">
            <w:pPr>
              <w:jc w:val="center"/>
              <w:rPr>
                <w:rFonts w:ascii="Trebuchet MS" w:hAnsi="Trebuchet MS" w:cs="Arial"/>
                <w:sz w:val="22"/>
                <w:szCs w:val="22"/>
              </w:rPr>
            </w:pPr>
            <w:r w:rsidRPr="00BF6F56">
              <w:rPr>
                <w:rFonts w:ascii="Trebuchet MS" w:hAnsi="Trebuchet MS" w:cs="Arial"/>
                <w:sz w:val="22"/>
                <w:szCs w:val="22"/>
              </w:rPr>
              <w:t>37,5</w:t>
            </w:r>
          </w:p>
        </w:tc>
      </w:tr>
      <w:tr w:rsidR="00BF6F56" w:rsidRPr="00BF6F56" w14:paraId="7D236390" w14:textId="77777777" w:rsidTr="0021684C">
        <w:trPr>
          <w:trHeight w:val="318"/>
        </w:trPr>
        <w:tc>
          <w:tcPr>
            <w:tcW w:w="913" w:type="dxa"/>
            <w:noWrap/>
            <w:vAlign w:val="center"/>
          </w:tcPr>
          <w:p w14:paraId="1483E068" w14:textId="51AF8B4A" w:rsidR="00920AE0" w:rsidRPr="00BF6F56" w:rsidRDefault="00920AE0" w:rsidP="00EE407C">
            <w:pPr>
              <w:jc w:val="both"/>
              <w:rPr>
                <w:rFonts w:ascii="Trebuchet MS" w:hAnsi="Trebuchet MS" w:cs="Arial"/>
                <w:b/>
                <w:bCs/>
                <w:sz w:val="22"/>
                <w:szCs w:val="22"/>
              </w:rPr>
            </w:pPr>
            <w:r w:rsidRPr="00BF6F56">
              <w:rPr>
                <w:rFonts w:ascii="Trebuchet MS" w:hAnsi="Trebuchet MS" w:cs="Arial"/>
                <w:b/>
                <w:bCs/>
                <w:sz w:val="22"/>
                <w:szCs w:val="22"/>
              </w:rPr>
              <w:t>4</w:t>
            </w:r>
          </w:p>
        </w:tc>
        <w:tc>
          <w:tcPr>
            <w:tcW w:w="5471" w:type="dxa"/>
            <w:noWrap/>
            <w:vAlign w:val="center"/>
          </w:tcPr>
          <w:p w14:paraId="2244A3DD" w14:textId="55B81B1D" w:rsidR="00920AE0" w:rsidRPr="00BF6F56" w:rsidRDefault="00011EFD" w:rsidP="0069701F">
            <w:pPr>
              <w:spacing w:before="240"/>
              <w:rPr>
                <w:rFonts w:ascii="Trebuchet MS" w:hAnsi="Trebuchet MS"/>
                <w:b/>
                <w:iCs/>
                <w:kern w:val="2"/>
                <w:lang w:val="pt-BR"/>
                <w14:ligatures w14:val="standardContextual"/>
              </w:rPr>
            </w:pPr>
            <w:r>
              <w:rPr>
                <w:rFonts w:ascii="Trebuchet MS" w:hAnsi="Trebuchet MS"/>
                <w:b/>
                <w:iCs/>
                <w:kern w:val="2"/>
                <w:lang w:val="pt-BR"/>
                <w14:ligatures w14:val="standardContextual"/>
              </w:rPr>
              <w:t>K331</w:t>
            </w:r>
          </w:p>
        </w:tc>
        <w:tc>
          <w:tcPr>
            <w:tcW w:w="3261" w:type="dxa"/>
            <w:noWrap/>
            <w:vAlign w:val="center"/>
          </w:tcPr>
          <w:p w14:paraId="3E4F23F6" w14:textId="0C812A9E" w:rsidR="00920AE0" w:rsidRPr="00BF6F56" w:rsidRDefault="00920AE0" w:rsidP="00EE407C">
            <w:pPr>
              <w:jc w:val="center"/>
              <w:rPr>
                <w:rFonts w:ascii="Trebuchet MS" w:hAnsi="Trebuchet MS" w:cs="Arial"/>
                <w:sz w:val="22"/>
                <w:szCs w:val="22"/>
              </w:rPr>
            </w:pPr>
            <w:r w:rsidRPr="00BF6F56">
              <w:rPr>
                <w:rFonts w:ascii="Trebuchet MS" w:hAnsi="Trebuchet MS" w:cs="Arial"/>
                <w:sz w:val="22"/>
                <w:szCs w:val="22"/>
              </w:rPr>
              <w:t>37,5</w:t>
            </w:r>
          </w:p>
        </w:tc>
      </w:tr>
      <w:tr w:rsidR="00BF6F56" w:rsidRPr="00BF6F56" w14:paraId="5E111A48" w14:textId="77777777" w:rsidTr="0021684C">
        <w:trPr>
          <w:trHeight w:val="318"/>
        </w:trPr>
        <w:tc>
          <w:tcPr>
            <w:tcW w:w="913" w:type="dxa"/>
            <w:noWrap/>
            <w:vAlign w:val="center"/>
          </w:tcPr>
          <w:p w14:paraId="10A0A121" w14:textId="0600BDC6" w:rsidR="00920AE0" w:rsidRPr="00BF6F56" w:rsidRDefault="00920AE0" w:rsidP="00EE407C">
            <w:pPr>
              <w:jc w:val="both"/>
              <w:rPr>
                <w:rFonts w:ascii="Trebuchet MS" w:hAnsi="Trebuchet MS" w:cs="Arial"/>
                <w:b/>
                <w:bCs/>
                <w:sz w:val="22"/>
                <w:szCs w:val="22"/>
              </w:rPr>
            </w:pPr>
            <w:r w:rsidRPr="00BF6F56">
              <w:rPr>
                <w:rFonts w:ascii="Trebuchet MS" w:hAnsi="Trebuchet MS" w:cs="Arial"/>
                <w:b/>
                <w:bCs/>
                <w:sz w:val="22"/>
                <w:szCs w:val="22"/>
              </w:rPr>
              <w:t xml:space="preserve">5. </w:t>
            </w:r>
          </w:p>
        </w:tc>
        <w:tc>
          <w:tcPr>
            <w:tcW w:w="5471" w:type="dxa"/>
            <w:noWrap/>
            <w:vAlign w:val="center"/>
          </w:tcPr>
          <w:p w14:paraId="7D523BF0" w14:textId="2CAB7B82" w:rsidR="00920AE0" w:rsidRPr="00BF6F56" w:rsidRDefault="00011EFD" w:rsidP="0069701F">
            <w:pPr>
              <w:spacing w:before="240"/>
              <w:rPr>
                <w:rFonts w:ascii="Trebuchet MS" w:hAnsi="Trebuchet MS"/>
                <w:b/>
                <w:iCs/>
                <w:kern w:val="2"/>
                <w:lang w:val="pt-BR"/>
                <w14:ligatures w14:val="standardContextual"/>
              </w:rPr>
            </w:pPr>
            <w:r>
              <w:rPr>
                <w:rFonts w:ascii="Trebuchet MS" w:hAnsi="Trebuchet MS"/>
                <w:b/>
                <w:iCs/>
                <w:kern w:val="2"/>
                <w:lang w:val="pt-BR"/>
                <w14:ligatures w14:val="standardContextual"/>
              </w:rPr>
              <w:t>K324</w:t>
            </w:r>
          </w:p>
        </w:tc>
        <w:tc>
          <w:tcPr>
            <w:tcW w:w="3261" w:type="dxa"/>
            <w:noWrap/>
            <w:vAlign w:val="center"/>
          </w:tcPr>
          <w:p w14:paraId="56D254EE" w14:textId="041EBE6D" w:rsidR="00920AE0" w:rsidRPr="00BF6F56" w:rsidRDefault="00920AE0" w:rsidP="00EE407C">
            <w:pPr>
              <w:jc w:val="center"/>
              <w:rPr>
                <w:rFonts w:ascii="Trebuchet MS" w:hAnsi="Trebuchet MS" w:cs="Arial"/>
                <w:sz w:val="22"/>
                <w:szCs w:val="22"/>
              </w:rPr>
            </w:pPr>
            <w:r w:rsidRPr="00BF6F56">
              <w:rPr>
                <w:rFonts w:ascii="Trebuchet MS" w:hAnsi="Trebuchet MS" w:cs="Arial"/>
                <w:sz w:val="22"/>
                <w:szCs w:val="22"/>
              </w:rPr>
              <w:t>37,5</w:t>
            </w:r>
          </w:p>
        </w:tc>
      </w:tr>
    </w:tbl>
    <w:bookmarkEnd w:id="35"/>
    <w:p w14:paraId="4D463DB7" w14:textId="77777777" w:rsidR="0021684C" w:rsidRPr="00BF6F56" w:rsidRDefault="0021684C" w:rsidP="0021684C">
      <w:pPr>
        <w:keepNext/>
        <w:keepLines/>
        <w:spacing w:before="200" w:line="276" w:lineRule="auto"/>
        <w:jc w:val="both"/>
        <w:outlineLvl w:val="1"/>
        <w:rPr>
          <w:rFonts w:ascii="Trebuchet MS" w:eastAsia="Cambria" w:hAnsi="Trebuchet MS"/>
          <w:b/>
          <w:i/>
          <w:iCs/>
          <w:u w:val="single"/>
          <w:lang w:val="ro-RO"/>
        </w:rPr>
      </w:pPr>
      <w:r w:rsidRPr="00BF6F56">
        <w:rPr>
          <w:rFonts w:ascii="Trebuchet MS" w:eastAsia="Cambria" w:hAnsi="Trebuchet MS"/>
          <w:b/>
          <w:i/>
          <w:iCs/>
          <w:u w:val="single"/>
          <w:lang w:val="ro-RO"/>
        </w:rPr>
        <w:lastRenderedPageBreak/>
        <w:t>Contestații primite și modul de soluționare a acestora</w:t>
      </w:r>
    </w:p>
    <w:p w14:paraId="1ABA7C6F" w14:textId="5A10F90F" w:rsidR="0021684C" w:rsidRPr="00BF6F56" w:rsidRDefault="0021684C" w:rsidP="0021684C">
      <w:pPr>
        <w:keepNext/>
        <w:keepLines/>
        <w:jc w:val="both"/>
        <w:outlineLvl w:val="1"/>
        <w:rPr>
          <w:rFonts w:ascii="Trebuchet MS" w:eastAsia="Cambria" w:hAnsi="Trebuchet MS"/>
          <w:bCs/>
          <w:lang w:val="ro-RO"/>
        </w:rPr>
      </w:pPr>
      <w:r w:rsidRPr="00BF6F56">
        <w:rPr>
          <w:rFonts w:ascii="Trebuchet MS" w:eastAsia="Cambria" w:hAnsi="Trebuchet MS"/>
          <w:bCs/>
          <w:lang w:val="ro-RO"/>
        </w:rPr>
        <w:t xml:space="preserve">În conformitate cu </w:t>
      </w:r>
      <w:r w:rsidR="00F63582" w:rsidRPr="00BF6F56">
        <w:rPr>
          <w:rFonts w:ascii="Trebuchet MS" w:eastAsia="Cambria" w:hAnsi="Trebuchet MS"/>
          <w:bCs/>
          <w:lang w:val="ro-RO"/>
        </w:rPr>
        <w:t>legislația în vigoare</w:t>
      </w:r>
      <w:r w:rsidR="000D697B" w:rsidRPr="00BF6F56">
        <w:rPr>
          <w:rFonts w:ascii="Trebuchet MS" w:eastAsia="Cambria" w:hAnsi="Trebuchet MS"/>
          <w:bCs/>
          <w:lang w:val="ro-RO"/>
        </w:rPr>
        <w:t xml:space="preserve"> și a Deciziei Asociației de Transport Brașov nr. 26/21.11.2025</w:t>
      </w:r>
      <w:r w:rsidR="00F63582" w:rsidRPr="00BF6F56">
        <w:rPr>
          <w:rFonts w:ascii="Trebuchet MS" w:eastAsia="Cambria" w:hAnsi="Trebuchet MS"/>
          <w:bCs/>
          <w:lang w:val="ro-RO"/>
        </w:rPr>
        <w:t xml:space="preserve">, </w:t>
      </w:r>
      <w:r w:rsidRPr="00BF6F56">
        <w:rPr>
          <w:rFonts w:ascii="Trebuchet MS" w:eastAsia="Cambria" w:hAnsi="Trebuchet MS"/>
          <w:bCs/>
          <w:lang w:val="ro-RO"/>
        </w:rPr>
        <w:t>a fost constituită Comisia de soluționare a contestațiilor depuse în cadrul procedurilor de selecție a membrilor Consiliului de administrație</w:t>
      </w:r>
      <w:r w:rsidR="00F63582" w:rsidRPr="00BF6F56">
        <w:rPr>
          <w:rFonts w:ascii="Trebuchet MS" w:eastAsia="Cambria" w:hAnsi="Trebuchet MS"/>
          <w:bCs/>
          <w:lang w:val="ro-RO"/>
        </w:rPr>
        <w:t xml:space="preserve">, </w:t>
      </w:r>
      <w:r w:rsidRPr="00BF6F56">
        <w:rPr>
          <w:rFonts w:ascii="Trebuchet MS" w:eastAsia="Cambria" w:hAnsi="Trebuchet MS"/>
          <w:bCs/>
          <w:lang w:val="ro-RO"/>
        </w:rPr>
        <w:t>o</w:t>
      </w:r>
      <w:r w:rsidR="00F63582" w:rsidRPr="00BF6F56">
        <w:rPr>
          <w:rFonts w:ascii="Trebuchet MS" w:eastAsia="Cambria" w:hAnsi="Trebuchet MS"/>
          <w:bCs/>
          <w:lang w:val="ro-RO"/>
        </w:rPr>
        <w:t>r</w:t>
      </w:r>
      <w:r w:rsidRPr="00BF6F56">
        <w:rPr>
          <w:rFonts w:ascii="Trebuchet MS" w:eastAsia="Cambria" w:hAnsi="Trebuchet MS"/>
          <w:bCs/>
          <w:lang w:val="ro-RO"/>
        </w:rPr>
        <w:t>ganizat</w:t>
      </w:r>
      <w:r w:rsidR="00F63582" w:rsidRPr="00BF6F56">
        <w:rPr>
          <w:rFonts w:ascii="Trebuchet MS" w:eastAsia="Cambria" w:hAnsi="Trebuchet MS"/>
          <w:bCs/>
          <w:lang w:val="ro-RO"/>
        </w:rPr>
        <w:t>ă</w:t>
      </w:r>
      <w:r w:rsidRPr="00BF6F56">
        <w:rPr>
          <w:rFonts w:ascii="Trebuchet MS" w:eastAsia="Cambria" w:hAnsi="Trebuchet MS"/>
          <w:bCs/>
          <w:lang w:val="ro-RO"/>
        </w:rPr>
        <w:t xml:space="preserve"> de către </w:t>
      </w:r>
      <w:r w:rsidR="00F63582" w:rsidRPr="00BF6F56">
        <w:rPr>
          <w:rFonts w:ascii="Trebuchet MS" w:eastAsia="Cambria" w:hAnsi="Trebuchet MS"/>
          <w:bCs/>
          <w:lang w:val="ro-RO"/>
        </w:rPr>
        <w:t>Asociația de Transport Brașov</w:t>
      </w:r>
      <w:r w:rsidRPr="00BF6F56">
        <w:rPr>
          <w:rFonts w:ascii="Trebuchet MS" w:eastAsia="Cambria" w:hAnsi="Trebuchet MS"/>
          <w:bCs/>
          <w:lang w:val="ro-RO"/>
        </w:rPr>
        <w:t>, în calitate de autoritate publică tutelară</w:t>
      </w:r>
      <w:r w:rsidR="00F63582" w:rsidRPr="00BF6F56">
        <w:rPr>
          <w:rFonts w:ascii="Trebuchet MS" w:eastAsia="Cambria" w:hAnsi="Trebuchet MS"/>
          <w:bCs/>
          <w:lang w:val="ro-RO"/>
        </w:rPr>
        <w:t xml:space="preserve"> a RATBV S.A.</w:t>
      </w:r>
      <w:r w:rsidR="000D697B" w:rsidRPr="00BF6F56">
        <w:rPr>
          <w:rFonts w:ascii="Trebuchet MS" w:eastAsia="Cambria" w:hAnsi="Trebuchet MS"/>
          <w:bCs/>
          <w:lang w:val="ro-RO"/>
        </w:rPr>
        <w:t xml:space="preserve"> </w:t>
      </w:r>
    </w:p>
    <w:p w14:paraId="7F4477D3" w14:textId="77777777" w:rsidR="0021684C" w:rsidRPr="00BF6F56" w:rsidRDefault="0021684C" w:rsidP="0021684C">
      <w:pPr>
        <w:keepNext/>
        <w:keepLines/>
        <w:jc w:val="both"/>
        <w:outlineLvl w:val="1"/>
        <w:rPr>
          <w:rFonts w:ascii="Trebuchet MS" w:eastAsia="Cambria" w:hAnsi="Trebuchet MS"/>
          <w:bCs/>
          <w:lang w:val="ro-RO"/>
        </w:rPr>
      </w:pPr>
      <w:r w:rsidRPr="00BF6F56">
        <w:rPr>
          <w:rFonts w:ascii="Trebuchet MS" w:eastAsia="Cambria" w:hAnsi="Trebuchet MS"/>
          <w:bCs/>
          <w:lang w:val="ro-RO"/>
        </w:rPr>
        <w:t xml:space="preserve">În această etapă a derulării procedurii de selecție și nominalizare au fost depuse contestații de către </w:t>
      </w:r>
      <w:proofErr w:type="spellStart"/>
      <w:r w:rsidRPr="00BF6F56">
        <w:rPr>
          <w:rFonts w:ascii="Trebuchet MS" w:eastAsia="Cambria" w:hAnsi="Trebuchet MS"/>
          <w:bCs/>
          <w:lang w:val="ro-RO"/>
        </w:rPr>
        <w:t>urmărorii</w:t>
      </w:r>
      <w:proofErr w:type="spellEnd"/>
      <w:r w:rsidRPr="00BF6F56">
        <w:rPr>
          <w:rFonts w:ascii="Trebuchet MS" w:eastAsia="Cambria" w:hAnsi="Trebuchet MS"/>
          <w:bCs/>
          <w:lang w:val="ro-RO"/>
        </w:rPr>
        <w:t xml:space="preserve"> candidați:</w:t>
      </w:r>
    </w:p>
    <w:p w14:paraId="00B5E120" w14:textId="49DF7E65" w:rsidR="0021684C" w:rsidRPr="00BF6F56" w:rsidRDefault="00011EFD" w:rsidP="0021684C">
      <w:pPr>
        <w:pStyle w:val="ListParagraph"/>
        <w:numPr>
          <w:ilvl w:val="0"/>
          <w:numId w:val="16"/>
        </w:numPr>
        <w:jc w:val="both"/>
        <w:rPr>
          <w:rFonts w:ascii="Trebuchet MS" w:hAnsi="Trebuchet MS"/>
          <w:lang w:val="it-IT"/>
        </w:rPr>
      </w:pPr>
      <w:r>
        <w:rPr>
          <w:rFonts w:ascii="Trebuchet MS" w:hAnsi="Trebuchet MS"/>
          <w:b/>
          <w:iCs/>
          <w:lang w:val="pt-BR"/>
        </w:rPr>
        <w:t>K322</w:t>
      </w:r>
      <w:r w:rsidR="0021684C" w:rsidRPr="00BF6F56">
        <w:rPr>
          <w:rFonts w:ascii="Trebuchet MS" w:eastAsia="Cambria" w:hAnsi="Trebuchet MS"/>
          <w:bCs/>
          <w:lang w:val="ro-RO"/>
        </w:rPr>
        <w:t xml:space="preserve">, </w:t>
      </w:r>
      <w:r w:rsidR="000D697B" w:rsidRPr="00BF6F56">
        <w:rPr>
          <w:rFonts w:ascii="Trebuchet MS" w:eastAsia="Cambria" w:hAnsi="Trebuchet MS"/>
          <w:bCs/>
          <w:lang w:val="ro-RO"/>
        </w:rPr>
        <w:t>acțiune în anulare act administrativ</w:t>
      </w:r>
      <w:r w:rsidR="0083183C" w:rsidRPr="00BF6F56">
        <w:rPr>
          <w:rFonts w:ascii="Trebuchet MS" w:eastAsia="Cambria" w:hAnsi="Trebuchet MS"/>
          <w:bCs/>
          <w:lang w:val="ro-RO"/>
        </w:rPr>
        <w:t xml:space="preserve"> și cerere suspendare act</w:t>
      </w:r>
      <w:r w:rsidR="000D697B" w:rsidRPr="00BF6F56">
        <w:rPr>
          <w:rFonts w:ascii="Trebuchet MS" w:eastAsia="Cambria" w:hAnsi="Trebuchet MS"/>
          <w:bCs/>
          <w:lang w:val="ro-RO"/>
        </w:rPr>
        <w:t>, înregistrată la data de 13.11.2025</w:t>
      </w:r>
      <w:r w:rsidR="0021684C" w:rsidRPr="00BF6F56">
        <w:rPr>
          <w:rFonts w:ascii="Trebuchet MS" w:eastAsia="Cambria" w:hAnsi="Trebuchet MS"/>
          <w:bCs/>
          <w:lang w:val="ro-RO"/>
        </w:rPr>
        <w:t xml:space="preserve"> </w:t>
      </w:r>
      <w:r w:rsidR="000D697B" w:rsidRPr="00BF6F56">
        <w:rPr>
          <w:rFonts w:ascii="Trebuchet MS" w:eastAsia="Cambria" w:hAnsi="Trebuchet MS"/>
          <w:bCs/>
          <w:lang w:val="ro-RO"/>
        </w:rPr>
        <w:t xml:space="preserve">la Tribunalul Brașov, </w:t>
      </w:r>
      <w:r w:rsidR="0083183C" w:rsidRPr="00BF6F56">
        <w:rPr>
          <w:rFonts w:ascii="Trebuchet MS" w:eastAsia="Cambria" w:hAnsi="Trebuchet MS"/>
          <w:bCs/>
          <w:lang w:val="ro-RO"/>
        </w:rPr>
        <w:t xml:space="preserve">în dosar nr. </w:t>
      </w:r>
      <w:r w:rsidR="00096772" w:rsidRPr="00BF6F56">
        <w:rPr>
          <w:rFonts w:ascii="Trebuchet MS" w:eastAsia="Cambria" w:hAnsi="Trebuchet MS"/>
          <w:bCs/>
          <w:lang w:val="ro-RO"/>
        </w:rPr>
        <w:t xml:space="preserve">4261/62/2025. </w:t>
      </w:r>
      <w:r w:rsidR="00096772" w:rsidRPr="00BF6F56">
        <w:rPr>
          <w:rFonts w:ascii="Trebuchet MS" w:eastAsia="Cambria" w:hAnsi="Trebuchet MS"/>
          <w:b/>
          <w:bCs/>
          <w:lang w:val="ro-RO"/>
        </w:rPr>
        <w:t>Candidatul nu a formulat contestație, în termenul legal, conform art. 29, alin. 6 din OUG 109/2011, cu modificările și completările ulterioare, respectiv în termen de 2 zile lucrătoare la autoritatea publică tutelară</w:t>
      </w:r>
      <w:r w:rsidR="0021684C" w:rsidRPr="00BF6F56">
        <w:rPr>
          <w:rFonts w:ascii="Trebuchet MS" w:eastAsia="Cambria" w:hAnsi="Trebuchet MS"/>
          <w:bCs/>
          <w:lang w:val="ro-RO"/>
        </w:rPr>
        <w:t>.</w:t>
      </w:r>
      <w:r w:rsidR="00096772" w:rsidRPr="00BF6F56">
        <w:rPr>
          <w:rFonts w:ascii="Trebuchet MS" w:eastAsia="Cambria" w:hAnsi="Trebuchet MS"/>
          <w:bCs/>
          <w:lang w:val="ro-RO"/>
        </w:rPr>
        <w:t xml:space="preserve"> La data de 04.12.2025, instanța a respins cererea de suspendare a executării actului administrativ contestat. La data de 05.12.2025, candidatul a formulat cerere de renunțare la judecată, comunicată atât autorității publice tutelare cu nr. 4737/05.12.2025, cât și Tribunalului Brașov. </w:t>
      </w:r>
    </w:p>
    <w:p w14:paraId="7844ADFE" w14:textId="194672C1" w:rsidR="00096772" w:rsidRPr="00BF6F56" w:rsidRDefault="00096772" w:rsidP="00096772">
      <w:pPr>
        <w:pStyle w:val="ListParagraph"/>
        <w:jc w:val="both"/>
        <w:rPr>
          <w:rFonts w:ascii="Trebuchet MS" w:hAnsi="Trebuchet MS"/>
          <w:lang w:val="it-IT"/>
        </w:rPr>
      </w:pPr>
      <w:r w:rsidRPr="00BF6F56">
        <w:rPr>
          <w:rFonts w:ascii="Trebuchet MS" w:hAnsi="Trebuchet MS"/>
          <w:iCs/>
          <w:lang w:val="pt-BR"/>
        </w:rPr>
        <w:t>La data de 04.12.2025, candidatul a formulat plângere prealabilă în temeiul art. 7 din Legea nr. 554/2004 a contenciosului administrativ, însă, dată fiind cererea de renunțare la judecată din dosarul mai sus menționat, la solicitarea autorității publice tutelare nr. 4778/08.12.2025</w:t>
      </w:r>
      <w:r w:rsidR="00FE4AD4" w:rsidRPr="00BF6F56">
        <w:rPr>
          <w:rFonts w:ascii="Trebuchet MS" w:hAnsi="Trebuchet MS"/>
          <w:iCs/>
          <w:lang w:val="pt-BR"/>
        </w:rPr>
        <w:t xml:space="preserve">, candidatul a comunicat prin e-mail faptul că </w:t>
      </w:r>
      <w:r w:rsidR="00FE4AD4" w:rsidRPr="00BF6F56">
        <w:rPr>
          <w:rFonts w:ascii="Trebuchet MS" w:hAnsi="Trebuchet MS"/>
          <w:b/>
          <w:iCs/>
          <w:lang w:val="pt-BR"/>
        </w:rPr>
        <w:t xml:space="preserve">nu mai susține plângerea prealabilă. Ca atare, Asociația de Transport Brașov a comunicat d-lui </w:t>
      </w:r>
      <w:r w:rsidR="00011EFD">
        <w:rPr>
          <w:rFonts w:ascii="Trebuchet MS" w:hAnsi="Trebuchet MS"/>
          <w:b/>
          <w:iCs/>
          <w:lang w:val="pt-BR"/>
        </w:rPr>
        <w:t xml:space="preserve">K322 </w:t>
      </w:r>
      <w:r w:rsidR="00FE4AD4" w:rsidRPr="00BF6F56">
        <w:rPr>
          <w:rFonts w:ascii="Trebuchet MS" w:hAnsi="Trebuchet MS"/>
          <w:b/>
          <w:iCs/>
          <w:lang w:val="pt-BR"/>
        </w:rPr>
        <w:t>răspunsul nr. 4783/09.12.2025.</w:t>
      </w:r>
    </w:p>
    <w:p w14:paraId="3B1E214E" w14:textId="534CB810" w:rsidR="0021684C" w:rsidRPr="00BF6F56" w:rsidRDefault="00011EFD" w:rsidP="00577746">
      <w:pPr>
        <w:pStyle w:val="ListParagraph"/>
        <w:keepNext/>
        <w:keepLines/>
        <w:numPr>
          <w:ilvl w:val="0"/>
          <w:numId w:val="16"/>
        </w:numPr>
        <w:spacing w:before="240" w:line="276" w:lineRule="auto"/>
        <w:jc w:val="both"/>
        <w:outlineLvl w:val="1"/>
        <w:rPr>
          <w:rFonts w:ascii="Trebuchet MS" w:hAnsi="Trebuchet MS"/>
          <w:lang w:val="pt-BR"/>
        </w:rPr>
      </w:pPr>
      <w:r>
        <w:rPr>
          <w:rFonts w:ascii="Trebuchet MS" w:hAnsi="Trebuchet MS"/>
          <w:b/>
          <w:iCs/>
          <w:lang w:val="pt-BR"/>
        </w:rPr>
        <w:t>K327</w:t>
      </w:r>
      <w:r w:rsidR="000D697B" w:rsidRPr="00BF6F56">
        <w:rPr>
          <w:rFonts w:ascii="Trebuchet MS" w:eastAsia="Cambria" w:hAnsi="Trebuchet MS"/>
          <w:bCs/>
          <w:lang w:val="ro-RO"/>
        </w:rPr>
        <w:t xml:space="preserve">, contestație depusă în data de </w:t>
      </w:r>
      <w:r w:rsidR="00677CC6" w:rsidRPr="00BF6F56">
        <w:rPr>
          <w:rFonts w:ascii="Trebuchet MS" w:eastAsia="Cambria" w:hAnsi="Trebuchet MS"/>
          <w:bCs/>
          <w:lang w:val="ro-RO"/>
        </w:rPr>
        <w:t xml:space="preserve">20.11.2025, înregistrată la sediul Asociației de Transport Brașov cu </w:t>
      </w:r>
      <w:r w:rsidR="00677CC6" w:rsidRPr="00BF6F56">
        <w:rPr>
          <w:rFonts w:ascii="Trebuchet MS" w:eastAsia="Cambria" w:hAnsi="Trebuchet MS"/>
          <w:b/>
          <w:bCs/>
          <w:lang w:val="ro-RO"/>
        </w:rPr>
        <w:t>nr. 4489/20.10.2025</w:t>
      </w:r>
      <w:r w:rsidR="00677CC6" w:rsidRPr="00BF6F56">
        <w:rPr>
          <w:rFonts w:ascii="Trebuchet MS" w:eastAsia="Cambria" w:hAnsi="Trebuchet MS"/>
          <w:bCs/>
          <w:lang w:val="ro-RO"/>
        </w:rPr>
        <w:t xml:space="preserve"> și în Registrul CSN cu </w:t>
      </w:r>
      <w:r w:rsidR="00677CC6" w:rsidRPr="00BF6F56">
        <w:rPr>
          <w:rFonts w:ascii="Trebuchet MS" w:eastAsia="Cambria" w:hAnsi="Trebuchet MS"/>
          <w:b/>
          <w:bCs/>
          <w:lang w:val="ro-RO"/>
        </w:rPr>
        <w:t>nr. 57/20.11.2025</w:t>
      </w:r>
      <w:r w:rsidR="000D697B" w:rsidRPr="00BF6F56">
        <w:rPr>
          <w:rFonts w:ascii="Trebuchet MS" w:eastAsia="Cambria" w:hAnsi="Trebuchet MS"/>
          <w:bCs/>
          <w:lang w:val="ro-RO"/>
        </w:rPr>
        <w:t>, în termen legal, prin email transmis pe adresa instituțională a CSN; contestația a fost analizată de către Comisia de soluționare a contestațiilor, fiind respinsă,</w:t>
      </w:r>
      <w:r w:rsidR="00D32133" w:rsidRPr="00BF6F56">
        <w:rPr>
          <w:rFonts w:ascii="Trebuchet MS" w:eastAsia="Cambria" w:hAnsi="Trebuchet MS"/>
          <w:bCs/>
          <w:lang w:val="ro-RO"/>
        </w:rPr>
        <w:t xml:space="preserve"> conform Deciziei autorității publice tutelare nr. 27/21.11.2025</w:t>
      </w:r>
      <w:r w:rsidR="00141768" w:rsidRPr="00BF6F56">
        <w:rPr>
          <w:rFonts w:ascii="Trebuchet MS" w:eastAsia="Cambria" w:hAnsi="Trebuchet MS"/>
          <w:bCs/>
          <w:lang w:val="ro-RO"/>
        </w:rPr>
        <w:t>,</w:t>
      </w:r>
      <w:r w:rsidR="000D697B" w:rsidRPr="00BF6F56">
        <w:rPr>
          <w:rFonts w:ascii="Trebuchet MS" w:eastAsia="Cambria" w:hAnsi="Trebuchet MS"/>
          <w:bCs/>
          <w:lang w:val="ro-RO"/>
        </w:rPr>
        <w:t xml:space="preserve"> iar candidatului i-a fost transmisă pe email </w:t>
      </w:r>
      <w:r w:rsidR="00677CC6" w:rsidRPr="00BF6F56">
        <w:rPr>
          <w:rFonts w:ascii="Trebuchet MS" w:eastAsia="Cambria" w:hAnsi="Trebuchet MS"/>
          <w:bCs/>
          <w:lang w:val="ro-RO"/>
        </w:rPr>
        <w:t xml:space="preserve">comunicarea privind modul de soluționare a contestației </w:t>
      </w:r>
      <w:r w:rsidR="000D697B" w:rsidRPr="00BF6F56">
        <w:rPr>
          <w:rFonts w:ascii="Trebuchet MS" w:eastAsia="Cambria" w:hAnsi="Trebuchet MS"/>
          <w:b/>
          <w:bCs/>
          <w:lang w:val="ro-RO"/>
        </w:rPr>
        <w:t xml:space="preserve">nr. </w:t>
      </w:r>
      <w:r w:rsidR="00677CC6" w:rsidRPr="00BF6F56">
        <w:rPr>
          <w:rFonts w:ascii="Trebuchet MS" w:eastAsia="Cambria" w:hAnsi="Trebuchet MS"/>
          <w:b/>
          <w:bCs/>
          <w:lang w:val="ro-RO"/>
        </w:rPr>
        <w:t>4595/21.11.2025</w:t>
      </w:r>
      <w:r w:rsidR="000D697B" w:rsidRPr="00BF6F56">
        <w:rPr>
          <w:rFonts w:ascii="Trebuchet MS" w:eastAsia="Cambria" w:hAnsi="Trebuchet MS"/>
          <w:b/>
          <w:bCs/>
          <w:lang w:val="ro-RO"/>
        </w:rPr>
        <w:t xml:space="preserve"> prin care i se aducea la cunoștință respingerea contestației.</w:t>
      </w:r>
      <w:r w:rsidR="00E11E70" w:rsidRPr="00BF6F56">
        <w:rPr>
          <w:rFonts w:ascii="Trebuchet MS" w:eastAsia="Cambria" w:hAnsi="Trebuchet MS"/>
          <w:b/>
          <w:bCs/>
          <w:lang w:val="ro-RO"/>
        </w:rPr>
        <w:t xml:space="preserve"> </w:t>
      </w:r>
      <w:r w:rsidR="00E11E70" w:rsidRPr="00BF6F56">
        <w:rPr>
          <w:rFonts w:ascii="Trebuchet MS" w:eastAsia="Cambria" w:hAnsi="Trebuchet MS"/>
          <w:bCs/>
          <w:lang w:val="ro-RO"/>
        </w:rPr>
        <w:t>Ca urmare a primirii comunicării privind soluționarea contestației, candidatul a formulat ,,</w:t>
      </w:r>
      <w:proofErr w:type="spellStart"/>
      <w:r w:rsidR="00E11E70" w:rsidRPr="00BF6F56">
        <w:rPr>
          <w:rFonts w:ascii="Trebuchet MS" w:eastAsia="Cambria" w:hAnsi="Trebuchet MS"/>
          <w:bCs/>
          <w:lang w:val="ro-RO"/>
        </w:rPr>
        <w:t>Raspuns</w:t>
      </w:r>
      <w:proofErr w:type="spellEnd"/>
      <w:r w:rsidR="00E11E70" w:rsidRPr="00BF6F56">
        <w:rPr>
          <w:rFonts w:ascii="Trebuchet MS" w:eastAsia="Cambria" w:hAnsi="Trebuchet MS"/>
          <w:bCs/>
          <w:lang w:val="ro-RO"/>
        </w:rPr>
        <w:t xml:space="preserve"> tehnic privind soluționarea contestației” nr. 4606/25.11.2025.</w:t>
      </w:r>
      <w:r w:rsidR="000850EE" w:rsidRPr="00BF6F56">
        <w:rPr>
          <w:rFonts w:ascii="Trebuchet MS" w:eastAsia="Cambria" w:hAnsi="Trebuchet MS"/>
          <w:bCs/>
          <w:lang w:val="ro-RO"/>
        </w:rPr>
        <w:t xml:space="preserve"> Candidatul nu a contestat soluția autorității publice tutelare la instanța de contencios administrativ, conform OUG 109/2011.</w:t>
      </w:r>
    </w:p>
    <w:p w14:paraId="37EA1F81" w14:textId="0F9D9A32" w:rsidR="00B45BF2" w:rsidRPr="00BF6F56" w:rsidRDefault="00852620" w:rsidP="008973E4">
      <w:pPr>
        <w:spacing w:before="240" w:line="276" w:lineRule="auto"/>
        <w:jc w:val="both"/>
        <w:rPr>
          <w:rFonts w:ascii="Trebuchet MS" w:hAnsi="Trebuchet MS"/>
          <w:lang w:val="ro-RO"/>
        </w:rPr>
      </w:pPr>
      <w:r w:rsidRPr="00BF6F56">
        <w:rPr>
          <w:rFonts w:ascii="Trebuchet MS" w:hAnsi="Trebuchet MS"/>
          <w:lang w:val="pt-BR"/>
        </w:rPr>
        <w:t>Pe cale de consecință și conform prevederilor legale,</w:t>
      </w:r>
      <w:r w:rsidR="00677CC6" w:rsidRPr="00BF6F56">
        <w:rPr>
          <w:rFonts w:ascii="Trebuchet MS" w:hAnsi="Trebuchet MS"/>
          <w:lang w:val="pt-BR"/>
        </w:rPr>
        <w:t xml:space="preserve"> </w:t>
      </w:r>
      <w:r w:rsidRPr="00BF6F56">
        <w:rPr>
          <w:rFonts w:ascii="Trebuchet MS" w:hAnsi="Trebuchet MS"/>
          <w:lang w:val="pt-BR"/>
        </w:rPr>
        <w:t xml:space="preserve">CSN </w:t>
      </w:r>
      <w:r w:rsidRPr="00BF6F56">
        <w:rPr>
          <w:rFonts w:ascii="Trebuchet MS" w:hAnsi="Trebuchet MS"/>
          <w:lang w:val="ro-RO"/>
        </w:rPr>
        <w:t xml:space="preserve">a hotărât în unanimitate </w:t>
      </w:r>
      <w:r w:rsidR="00686F49" w:rsidRPr="00BF6F56">
        <w:rPr>
          <w:rFonts w:ascii="Trebuchet MS" w:hAnsi="Trebuchet MS"/>
          <w:lang w:val="ro-RO"/>
        </w:rPr>
        <w:t xml:space="preserve"> informarea </w:t>
      </w:r>
      <w:proofErr w:type="spellStart"/>
      <w:r w:rsidR="00686F49" w:rsidRPr="00BF6F56">
        <w:rPr>
          <w:rFonts w:ascii="Trebuchet MS" w:hAnsi="Trebuchet MS"/>
          <w:lang w:val="ro-RO"/>
        </w:rPr>
        <w:t>candidatilor</w:t>
      </w:r>
      <w:proofErr w:type="spellEnd"/>
      <w:r w:rsidR="00686F49" w:rsidRPr="00BF6F56">
        <w:rPr>
          <w:rFonts w:ascii="Trebuchet MS" w:hAnsi="Trebuchet MS"/>
          <w:lang w:val="ro-RO"/>
        </w:rPr>
        <w:t xml:space="preserve"> care au fost incluși pe Lista scurtă si solicitarea depunerii </w:t>
      </w:r>
      <w:r w:rsidR="00686F49" w:rsidRPr="00BF6F56">
        <w:rPr>
          <w:rFonts w:ascii="Trebuchet MS" w:hAnsi="Trebuchet MS"/>
          <w:lang w:val="pt-BR"/>
        </w:rPr>
        <w:t xml:space="preserve"> </w:t>
      </w:r>
      <w:r w:rsidR="00686F49" w:rsidRPr="00BF6F56">
        <w:rPr>
          <w:rFonts w:ascii="Trebuchet MS" w:hAnsi="Trebuchet MS"/>
          <w:lang w:val="ro-RO"/>
        </w:rPr>
        <w:t>Declarației de intenție</w:t>
      </w:r>
      <w:r w:rsidRPr="00BF6F56">
        <w:rPr>
          <w:rFonts w:ascii="Trebuchet MS" w:hAnsi="Trebuchet MS"/>
          <w:lang w:val="pt-BR"/>
        </w:rPr>
        <w:t>, ca răspuns la Scrisoarea de așteptări</w:t>
      </w:r>
      <w:r w:rsidR="00686F49" w:rsidRPr="00BF6F56">
        <w:rPr>
          <w:rFonts w:ascii="Trebuchet MS" w:hAnsi="Trebuchet MS"/>
          <w:lang w:val="pt-BR"/>
        </w:rPr>
        <w:t xml:space="preserve">, </w:t>
      </w:r>
      <w:r w:rsidR="00686F49" w:rsidRPr="00BF6F56">
        <w:rPr>
          <w:rFonts w:ascii="Trebuchet MS" w:hAnsi="Trebuchet MS"/>
          <w:lang w:val="ro-RO"/>
        </w:rPr>
        <w:t xml:space="preserve">în termenul legal de 15 zile de la data comunicării, respectiv </w:t>
      </w:r>
      <w:r w:rsidR="00B45BF2" w:rsidRPr="00BF6F56">
        <w:rPr>
          <w:rFonts w:ascii="Trebuchet MS" w:eastAsia="MS Mincho" w:hAnsi="Trebuchet MS"/>
          <w:lang w:val="ro-RO"/>
        </w:rPr>
        <w:t>11.12.2025,</w:t>
      </w:r>
      <w:r w:rsidR="00686F49" w:rsidRPr="00BF6F56">
        <w:rPr>
          <w:rFonts w:ascii="Trebuchet MS" w:hAnsi="Trebuchet MS"/>
          <w:lang w:val="ro-RO"/>
        </w:rPr>
        <w:t xml:space="preserve"> ora 1</w:t>
      </w:r>
      <w:r w:rsidR="00B45BF2" w:rsidRPr="00BF6F56">
        <w:rPr>
          <w:rFonts w:ascii="Trebuchet MS" w:hAnsi="Trebuchet MS"/>
          <w:lang w:val="ro-RO"/>
        </w:rPr>
        <w:t>2</w:t>
      </w:r>
      <w:r w:rsidR="00686F49" w:rsidRPr="00BF6F56">
        <w:rPr>
          <w:rFonts w:ascii="Trebuchet MS" w:hAnsi="Trebuchet MS"/>
          <w:lang w:val="ro-RO"/>
        </w:rPr>
        <w:t>.00</w:t>
      </w:r>
      <w:r w:rsidR="00B45BF2" w:rsidRPr="00BF6F56">
        <w:rPr>
          <w:rFonts w:ascii="Trebuchet MS" w:hAnsi="Trebuchet MS"/>
          <w:lang w:val="ro-RO"/>
        </w:rPr>
        <w:t>.</w:t>
      </w:r>
    </w:p>
    <w:p w14:paraId="21B3F989" w14:textId="2F054593" w:rsidR="004C29E5" w:rsidRPr="00BF6F56" w:rsidRDefault="004C29E5" w:rsidP="008973E4">
      <w:pPr>
        <w:spacing w:before="240" w:line="276" w:lineRule="auto"/>
        <w:jc w:val="both"/>
        <w:rPr>
          <w:rFonts w:ascii="Trebuchet MS" w:hAnsi="Trebuchet MS"/>
          <w:lang w:val="ro-RO"/>
        </w:rPr>
      </w:pPr>
      <w:r w:rsidRPr="00BF6F56">
        <w:rPr>
          <w:rFonts w:ascii="Trebuchet MS" w:hAnsi="Trebuchet MS"/>
          <w:lang w:val="ro-RO"/>
        </w:rPr>
        <w:t xml:space="preserve">Până la data limită </w:t>
      </w:r>
      <w:r w:rsidR="00B45BF2" w:rsidRPr="00BF6F56">
        <w:rPr>
          <w:rFonts w:ascii="Trebuchet MS" w:eastAsia="MS Mincho" w:hAnsi="Trebuchet MS"/>
          <w:lang w:val="ro-RO"/>
        </w:rPr>
        <w:t>11.12.2025, ora 12.00</w:t>
      </w:r>
      <w:r w:rsidRPr="00BF6F56">
        <w:rPr>
          <w:rFonts w:ascii="Trebuchet MS" w:hAnsi="Trebuchet MS"/>
          <w:lang w:val="ro-RO"/>
        </w:rPr>
        <w:t xml:space="preserve">, au fost depuse </w:t>
      </w:r>
      <w:r w:rsidR="00B45BF2" w:rsidRPr="00BF6F56">
        <w:rPr>
          <w:rFonts w:ascii="Trebuchet MS" w:hAnsi="Trebuchet MS"/>
          <w:lang w:val="ro-RO"/>
        </w:rPr>
        <w:t>6</w:t>
      </w:r>
      <w:r w:rsidRPr="00BF6F56">
        <w:rPr>
          <w:rFonts w:ascii="Trebuchet MS" w:hAnsi="Trebuchet MS"/>
          <w:lang w:val="ro-RO"/>
        </w:rPr>
        <w:t xml:space="preserve"> (</w:t>
      </w:r>
      <w:r w:rsidR="00B45BF2" w:rsidRPr="00BF6F56">
        <w:rPr>
          <w:rFonts w:ascii="Trebuchet MS" w:hAnsi="Trebuchet MS"/>
          <w:lang w:val="ro-RO"/>
        </w:rPr>
        <w:t>șase</w:t>
      </w:r>
      <w:r w:rsidRPr="00BF6F56">
        <w:rPr>
          <w:rFonts w:ascii="Trebuchet MS" w:hAnsi="Trebuchet MS"/>
          <w:lang w:val="ro-RO"/>
        </w:rPr>
        <w:t xml:space="preserve">) Declarații de intenție în format </w:t>
      </w:r>
      <w:proofErr w:type="spellStart"/>
      <w:r w:rsidRPr="00BF6F56">
        <w:rPr>
          <w:rFonts w:ascii="Trebuchet MS" w:hAnsi="Trebuchet MS"/>
          <w:lang w:val="ro-RO"/>
        </w:rPr>
        <w:t>letric</w:t>
      </w:r>
      <w:proofErr w:type="spellEnd"/>
      <w:r w:rsidRPr="00BF6F56">
        <w:rPr>
          <w:rFonts w:ascii="Trebuchet MS" w:hAnsi="Trebuchet MS"/>
          <w:lang w:val="ro-RO"/>
        </w:rPr>
        <w:t xml:space="preserve"> (pe suport de hârtie) la Registratura </w:t>
      </w:r>
      <w:r w:rsidR="00B45BF2" w:rsidRPr="00BF6F56">
        <w:rPr>
          <w:rFonts w:ascii="Trebuchet MS" w:hAnsi="Trebuchet MS"/>
          <w:lang w:val="ro-RO"/>
        </w:rPr>
        <w:t>Asociației de Transport Brașov</w:t>
      </w:r>
      <w:r w:rsidRPr="00BF6F56">
        <w:rPr>
          <w:rFonts w:ascii="Trebuchet MS" w:hAnsi="Trebuchet MS"/>
          <w:lang w:val="ro-RO"/>
        </w:rPr>
        <w:t xml:space="preserve">, </w:t>
      </w:r>
      <w:r w:rsidR="00884477" w:rsidRPr="00BF6F56">
        <w:rPr>
          <w:rFonts w:ascii="Trebuchet MS" w:hAnsi="Trebuchet MS"/>
          <w:lang w:val="ro-RO"/>
        </w:rPr>
        <w:t xml:space="preserve">situată </w:t>
      </w:r>
      <w:r w:rsidR="00B45BF2" w:rsidRPr="00BF6F56">
        <w:rPr>
          <w:rFonts w:ascii="Trebuchet MS" w:hAnsi="Trebuchet MS"/>
          <w:lang w:val="ro-RO"/>
        </w:rPr>
        <w:t>în Brașov, str. Institutului, nr. 35, jud. Brașov</w:t>
      </w:r>
      <w:r w:rsidRPr="00BF6F56">
        <w:rPr>
          <w:rFonts w:ascii="Trebuchet MS" w:hAnsi="Trebuchet MS"/>
          <w:lang w:val="ro-RO"/>
        </w:rPr>
        <w:t xml:space="preserve"> și în format electronic, </w:t>
      </w:r>
      <w:r w:rsidR="00697D46" w:rsidRPr="00BF6F56">
        <w:rPr>
          <w:rFonts w:ascii="Trebuchet MS" w:hAnsi="Trebuchet MS"/>
          <w:lang w:val="ro-RO"/>
        </w:rPr>
        <w:t xml:space="preserve">la adresa de e-mail </w:t>
      </w:r>
      <w:r w:rsidR="00697D46" w:rsidRPr="00BF6F56">
        <w:rPr>
          <w:rFonts w:ascii="Trebuchet MS" w:hAnsi="Trebuchet MS"/>
          <w:i/>
          <w:iCs/>
          <w:lang w:val="ro-RO"/>
        </w:rPr>
        <w:t>109@pluri.ro</w:t>
      </w:r>
      <w:r w:rsidRPr="00BF6F56">
        <w:rPr>
          <w:rFonts w:ascii="Trebuchet MS" w:hAnsi="Trebuchet MS"/>
          <w:lang w:val="ro-RO"/>
        </w:rPr>
        <w:t>.</w:t>
      </w:r>
    </w:p>
    <w:p w14:paraId="3F294D23" w14:textId="77777777" w:rsidR="00084A19" w:rsidRPr="00BF6F56" w:rsidRDefault="00084A19" w:rsidP="008973E4">
      <w:pPr>
        <w:spacing w:line="276" w:lineRule="auto"/>
        <w:jc w:val="both"/>
        <w:rPr>
          <w:rFonts w:ascii="Trebuchet MS" w:hAnsi="Trebuchet MS"/>
          <w:lang w:val="ro-RO"/>
        </w:rPr>
      </w:pPr>
    </w:p>
    <w:p w14:paraId="29BF5A1F" w14:textId="77777777" w:rsidR="000807D0" w:rsidRPr="00BF6F56" w:rsidRDefault="000807D0" w:rsidP="008973E4">
      <w:pPr>
        <w:spacing w:line="276" w:lineRule="auto"/>
        <w:jc w:val="both"/>
        <w:rPr>
          <w:rFonts w:ascii="Trebuchet MS" w:hAnsi="Trebuchet MS"/>
          <w:lang w:val="ro-RO"/>
        </w:rPr>
      </w:pPr>
    </w:p>
    <w:p w14:paraId="1078BF89" w14:textId="6B733E48" w:rsidR="004C29E5" w:rsidRPr="00BF6F56" w:rsidRDefault="004C29E5" w:rsidP="008973E4">
      <w:pPr>
        <w:spacing w:line="276" w:lineRule="auto"/>
        <w:jc w:val="both"/>
        <w:rPr>
          <w:rFonts w:ascii="Trebuchet MS" w:hAnsi="Trebuchet MS"/>
          <w:lang w:val="ro-RO"/>
        </w:rPr>
      </w:pPr>
      <w:r w:rsidRPr="00BF6F56">
        <w:rPr>
          <w:rFonts w:ascii="Trebuchet MS" w:hAnsi="Trebuchet MS"/>
          <w:lang w:val="ro-RO"/>
        </w:rPr>
        <w:t>Situația depunerii Declarațiilor de intenție se prezintă astfel:</w:t>
      </w:r>
    </w:p>
    <w:tbl>
      <w:tblPr>
        <w:tblStyle w:val="TableGrid3"/>
        <w:tblW w:w="5000" w:type="pct"/>
        <w:tblLook w:val="04A0" w:firstRow="1" w:lastRow="0" w:firstColumn="1" w:lastColumn="0" w:noHBand="0" w:noVBand="1"/>
      </w:tblPr>
      <w:tblGrid>
        <w:gridCol w:w="784"/>
        <w:gridCol w:w="3336"/>
        <w:gridCol w:w="3751"/>
        <w:gridCol w:w="1569"/>
      </w:tblGrid>
      <w:tr w:rsidR="00BF6F56" w:rsidRPr="00BF6F56" w14:paraId="65267735" w14:textId="77777777" w:rsidTr="00D51E89">
        <w:tc>
          <w:tcPr>
            <w:tcW w:w="415" w:type="pct"/>
            <w:vAlign w:val="center"/>
          </w:tcPr>
          <w:p w14:paraId="6737C8FB" w14:textId="39CE1B2B" w:rsidR="00161F0B" w:rsidRPr="00BF6F56" w:rsidRDefault="00161F0B" w:rsidP="0018663C">
            <w:pPr>
              <w:spacing w:line="276" w:lineRule="auto"/>
              <w:ind w:right="24" w:firstLine="4"/>
              <w:jc w:val="center"/>
              <w:rPr>
                <w:rFonts w:ascii="Trebuchet MS" w:eastAsia="Calibri" w:hAnsi="Trebuchet MS"/>
                <w:b/>
                <w:bCs/>
                <w:sz w:val="20"/>
                <w:szCs w:val="20"/>
                <w:lang w:val="ro-RO"/>
              </w:rPr>
            </w:pPr>
            <w:r w:rsidRPr="00BF6F56">
              <w:rPr>
                <w:rFonts w:ascii="Trebuchet MS" w:eastAsia="Calibri" w:hAnsi="Trebuchet MS"/>
                <w:b/>
                <w:bCs/>
                <w:sz w:val="20"/>
                <w:szCs w:val="20"/>
                <w:lang w:val="ro-RO"/>
              </w:rPr>
              <w:t>Nr.</w:t>
            </w:r>
          </w:p>
          <w:p w14:paraId="62262970" w14:textId="08B724CE" w:rsidR="00161F0B" w:rsidRPr="00BF6F56" w:rsidRDefault="00161F0B" w:rsidP="0018663C">
            <w:pPr>
              <w:spacing w:after="160" w:line="276" w:lineRule="auto"/>
              <w:ind w:left="22" w:right="24" w:firstLine="4"/>
              <w:contextualSpacing/>
              <w:jc w:val="center"/>
              <w:rPr>
                <w:rFonts w:ascii="Trebuchet MS" w:eastAsia="Calibri" w:hAnsi="Trebuchet MS"/>
                <w:sz w:val="20"/>
                <w:szCs w:val="20"/>
                <w:lang w:val="ro-RO"/>
              </w:rPr>
            </w:pPr>
            <w:proofErr w:type="spellStart"/>
            <w:r w:rsidRPr="00BF6F56">
              <w:rPr>
                <w:rFonts w:ascii="Trebuchet MS" w:eastAsia="Calibri" w:hAnsi="Trebuchet MS"/>
                <w:b/>
                <w:bCs/>
                <w:sz w:val="20"/>
                <w:szCs w:val="20"/>
                <w:lang w:val="ro-RO"/>
              </w:rPr>
              <w:lastRenderedPageBreak/>
              <w:t>Crt</w:t>
            </w:r>
            <w:proofErr w:type="spellEnd"/>
          </w:p>
        </w:tc>
        <w:tc>
          <w:tcPr>
            <w:tcW w:w="1767" w:type="pct"/>
            <w:vAlign w:val="center"/>
          </w:tcPr>
          <w:p w14:paraId="6D1088DF" w14:textId="19125EBD" w:rsidR="00161F0B" w:rsidRPr="00BF6F56" w:rsidRDefault="00161F0B" w:rsidP="0018663C">
            <w:pPr>
              <w:spacing w:line="276" w:lineRule="auto"/>
              <w:ind w:right="24" w:firstLine="4"/>
              <w:jc w:val="center"/>
              <w:rPr>
                <w:rFonts w:ascii="Trebuchet MS" w:eastAsia="Calibri" w:hAnsi="Trebuchet MS"/>
                <w:b/>
                <w:bCs/>
                <w:sz w:val="20"/>
                <w:szCs w:val="20"/>
                <w:lang w:val="ro-RO"/>
              </w:rPr>
            </w:pPr>
            <w:r w:rsidRPr="00BF6F56">
              <w:rPr>
                <w:rFonts w:ascii="Trebuchet MS" w:eastAsia="Calibri" w:hAnsi="Trebuchet MS"/>
                <w:b/>
                <w:bCs/>
                <w:sz w:val="20"/>
                <w:szCs w:val="20"/>
                <w:lang w:val="ro-RO"/>
              </w:rPr>
              <w:lastRenderedPageBreak/>
              <w:t>Nume și prenume,</w:t>
            </w:r>
          </w:p>
          <w:p w14:paraId="2E5FD563" w14:textId="705BB022" w:rsidR="00161F0B" w:rsidRPr="00BF6F56" w:rsidRDefault="00161F0B" w:rsidP="0018663C">
            <w:pPr>
              <w:spacing w:after="160" w:line="276" w:lineRule="auto"/>
              <w:ind w:right="24"/>
              <w:contextualSpacing/>
              <w:jc w:val="center"/>
              <w:rPr>
                <w:rFonts w:ascii="Trebuchet MS" w:eastAsia="Calibri" w:hAnsi="Trebuchet MS"/>
                <w:sz w:val="20"/>
                <w:szCs w:val="20"/>
                <w:lang w:val="ro-RO"/>
              </w:rPr>
            </w:pPr>
            <w:r w:rsidRPr="00BF6F56">
              <w:rPr>
                <w:rFonts w:ascii="Trebuchet MS" w:eastAsia="Calibri" w:hAnsi="Trebuchet MS"/>
                <w:b/>
                <w:bCs/>
                <w:sz w:val="20"/>
                <w:szCs w:val="20"/>
                <w:lang w:val="ro-RO"/>
              </w:rPr>
              <w:lastRenderedPageBreak/>
              <w:t>Număr dosar candidat/data</w:t>
            </w:r>
          </w:p>
        </w:tc>
        <w:tc>
          <w:tcPr>
            <w:tcW w:w="1987" w:type="pct"/>
            <w:vAlign w:val="center"/>
          </w:tcPr>
          <w:p w14:paraId="2D8A12E7" w14:textId="385B578A" w:rsidR="00161F0B" w:rsidRPr="00BF6F56" w:rsidRDefault="00161F0B" w:rsidP="0018663C">
            <w:pPr>
              <w:spacing w:after="160" w:line="276" w:lineRule="auto"/>
              <w:ind w:right="24" w:firstLine="4"/>
              <w:contextualSpacing/>
              <w:jc w:val="center"/>
              <w:rPr>
                <w:rFonts w:ascii="Trebuchet MS" w:eastAsia="Calibri" w:hAnsi="Trebuchet MS"/>
                <w:sz w:val="20"/>
                <w:szCs w:val="20"/>
                <w:lang w:val="ro-RO"/>
              </w:rPr>
            </w:pPr>
            <w:r w:rsidRPr="00BF6F56">
              <w:rPr>
                <w:rFonts w:ascii="Trebuchet MS" w:eastAsia="Calibri" w:hAnsi="Trebuchet MS"/>
                <w:b/>
                <w:bCs/>
                <w:sz w:val="20"/>
                <w:szCs w:val="20"/>
                <w:lang w:val="ro-RO"/>
              </w:rPr>
              <w:lastRenderedPageBreak/>
              <w:t xml:space="preserve">Nr. </w:t>
            </w:r>
            <w:proofErr w:type="spellStart"/>
            <w:r w:rsidRPr="00BF6F56">
              <w:rPr>
                <w:rFonts w:ascii="Trebuchet MS" w:eastAsia="Calibri" w:hAnsi="Trebuchet MS"/>
                <w:b/>
                <w:bCs/>
                <w:sz w:val="20"/>
                <w:szCs w:val="20"/>
                <w:lang w:val="ro-RO"/>
              </w:rPr>
              <w:t>inregistrare</w:t>
            </w:r>
            <w:proofErr w:type="spellEnd"/>
            <w:r w:rsidRPr="00BF6F56">
              <w:rPr>
                <w:rFonts w:ascii="Trebuchet MS" w:eastAsia="Calibri" w:hAnsi="Trebuchet MS"/>
                <w:b/>
                <w:bCs/>
                <w:sz w:val="20"/>
                <w:szCs w:val="20"/>
                <w:lang w:val="ro-RO"/>
              </w:rPr>
              <w:t>, data și ora depunerii</w:t>
            </w:r>
          </w:p>
        </w:tc>
        <w:tc>
          <w:tcPr>
            <w:tcW w:w="831" w:type="pct"/>
            <w:vAlign w:val="center"/>
          </w:tcPr>
          <w:p w14:paraId="2509698E" w14:textId="3A092632" w:rsidR="00161F0B" w:rsidRPr="00BF6F56" w:rsidRDefault="00161F0B" w:rsidP="0018663C">
            <w:pPr>
              <w:spacing w:line="276" w:lineRule="auto"/>
              <w:ind w:right="24" w:firstLine="4"/>
              <w:jc w:val="center"/>
              <w:rPr>
                <w:rFonts w:ascii="Trebuchet MS" w:eastAsia="Calibri" w:hAnsi="Trebuchet MS"/>
                <w:b/>
                <w:bCs/>
                <w:sz w:val="20"/>
                <w:szCs w:val="20"/>
                <w:lang w:val="ro-RO"/>
              </w:rPr>
            </w:pPr>
            <w:r w:rsidRPr="00BF6F56">
              <w:rPr>
                <w:rFonts w:ascii="Trebuchet MS" w:eastAsia="Calibri" w:hAnsi="Trebuchet MS"/>
                <w:b/>
                <w:bCs/>
                <w:sz w:val="20"/>
                <w:szCs w:val="20"/>
                <w:lang w:val="ro-RO"/>
              </w:rPr>
              <w:t>Depunere</w:t>
            </w:r>
          </w:p>
          <w:p w14:paraId="7523454C" w14:textId="20342344" w:rsidR="00161F0B" w:rsidRPr="00BF6F56" w:rsidRDefault="00161F0B" w:rsidP="0018663C">
            <w:pPr>
              <w:spacing w:after="160" w:line="276" w:lineRule="auto"/>
              <w:ind w:right="24" w:firstLine="28"/>
              <w:contextualSpacing/>
              <w:jc w:val="center"/>
              <w:rPr>
                <w:rFonts w:ascii="Trebuchet MS" w:eastAsia="Calibri" w:hAnsi="Trebuchet MS"/>
                <w:b/>
                <w:bCs/>
                <w:sz w:val="20"/>
                <w:szCs w:val="20"/>
                <w:lang w:val="ro-RO"/>
              </w:rPr>
            </w:pPr>
            <w:r w:rsidRPr="00BF6F56">
              <w:rPr>
                <w:rFonts w:ascii="Trebuchet MS" w:eastAsia="Calibri" w:hAnsi="Trebuchet MS"/>
                <w:b/>
                <w:bCs/>
                <w:sz w:val="20"/>
                <w:szCs w:val="20"/>
                <w:lang w:val="ro-RO"/>
              </w:rPr>
              <w:lastRenderedPageBreak/>
              <w:t>Electronică</w:t>
            </w:r>
          </w:p>
        </w:tc>
      </w:tr>
      <w:tr w:rsidR="00BF6F56" w:rsidRPr="00BF6F56" w14:paraId="20C621B1" w14:textId="77777777" w:rsidTr="00D51E89">
        <w:tc>
          <w:tcPr>
            <w:tcW w:w="415" w:type="pct"/>
            <w:vAlign w:val="center"/>
          </w:tcPr>
          <w:p w14:paraId="0FB81D2D" w14:textId="15FEE284" w:rsidR="00161F0B" w:rsidRPr="00BF6F56" w:rsidRDefault="00161F0B" w:rsidP="006F2F6D">
            <w:pPr>
              <w:spacing w:after="160" w:line="276" w:lineRule="auto"/>
              <w:ind w:left="22" w:right="24" w:firstLine="4"/>
              <w:contextualSpacing/>
              <w:jc w:val="center"/>
              <w:rPr>
                <w:rFonts w:ascii="Trebuchet MS" w:eastAsia="Calibri" w:hAnsi="Trebuchet MS"/>
                <w:sz w:val="20"/>
                <w:szCs w:val="20"/>
                <w:lang w:val="ro-RO"/>
              </w:rPr>
            </w:pPr>
            <w:r w:rsidRPr="00BF6F56">
              <w:rPr>
                <w:rFonts w:ascii="Trebuchet MS" w:eastAsia="Calibri" w:hAnsi="Trebuchet MS"/>
                <w:sz w:val="20"/>
                <w:szCs w:val="20"/>
                <w:lang w:val="ro-RO"/>
              </w:rPr>
              <w:lastRenderedPageBreak/>
              <w:t>1</w:t>
            </w:r>
          </w:p>
        </w:tc>
        <w:tc>
          <w:tcPr>
            <w:tcW w:w="1767" w:type="pct"/>
            <w:vAlign w:val="center"/>
          </w:tcPr>
          <w:p w14:paraId="3A70740B" w14:textId="65D16696" w:rsidR="00161F0B" w:rsidRPr="00BF6F56" w:rsidRDefault="00011EFD" w:rsidP="00427BFB">
            <w:pPr>
              <w:spacing w:after="160" w:line="276" w:lineRule="auto"/>
              <w:ind w:left="17" w:right="24" w:firstLine="4"/>
              <w:contextualSpacing/>
              <w:rPr>
                <w:rFonts w:ascii="Trebuchet MS" w:hAnsi="Trebuchet MS"/>
                <w:lang w:val="it-IT"/>
              </w:rPr>
            </w:pPr>
            <w:r>
              <w:rPr>
                <w:rFonts w:ascii="Trebuchet MS" w:hAnsi="Trebuchet MS"/>
                <w:iCs/>
                <w:lang w:val="pt-BR"/>
              </w:rPr>
              <w:t>K324</w:t>
            </w:r>
          </w:p>
        </w:tc>
        <w:tc>
          <w:tcPr>
            <w:tcW w:w="1987" w:type="pct"/>
            <w:vAlign w:val="center"/>
          </w:tcPr>
          <w:p w14:paraId="08880DF2" w14:textId="12397F73" w:rsidR="00161F0B" w:rsidRPr="00BF6F56" w:rsidRDefault="00427BFB" w:rsidP="00427BFB">
            <w:pPr>
              <w:spacing w:after="160" w:line="276" w:lineRule="auto"/>
              <w:ind w:left="535" w:right="24" w:hanging="475"/>
              <w:contextualSpacing/>
              <w:rPr>
                <w:rFonts w:ascii="Trebuchet MS" w:eastAsia="Calibri" w:hAnsi="Trebuchet MS"/>
                <w:sz w:val="20"/>
                <w:szCs w:val="20"/>
                <w:lang w:val="ro-RO"/>
              </w:rPr>
            </w:pPr>
            <w:r w:rsidRPr="00BF6F56">
              <w:rPr>
                <w:rFonts w:ascii="Trebuchet MS" w:eastAsia="Calibri" w:hAnsi="Trebuchet MS"/>
                <w:sz w:val="22"/>
                <w:szCs w:val="22"/>
                <w:lang w:val="ro-RO"/>
              </w:rPr>
              <w:t>4681/28.11.2025 și nr. CSN 68/28.11.202</w:t>
            </w:r>
            <w:r w:rsidR="002D6FF4" w:rsidRPr="00BF6F56">
              <w:rPr>
                <w:rFonts w:ascii="Trebuchet MS" w:eastAsia="Calibri" w:hAnsi="Trebuchet MS"/>
                <w:sz w:val="22"/>
                <w:szCs w:val="22"/>
                <w:lang w:val="ro-RO"/>
              </w:rPr>
              <w:t>5</w:t>
            </w:r>
            <w:r w:rsidRPr="00BF6F56">
              <w:rPr>
                <w:rFonts w:ascii="Trebuchet MS" w:eastAsia="Calibri" w:hAnsi="Trebuchet MS"/>
                <w:sz w:val="22"/>
                <w:szCs w:val="22"/>
                <w:lang w:val="ro-RO"/>
              </w:rPr>
              <w:t xml:space="preserve">ora </w:t>
            </w:r>
            <w:r w:rsidR="002D6FF4" w:rsidRPr="00BF6F56">
              <w:rPr>
                <w:rFonts w:ascii="Trebuchet MS" w:eastAsia="Calibri" w:hAnsi="Trebuchet MS"/>
                <w:sz w:val="22"/>
                <w:szCs w:val="22"/>
                <w:lang w:val="ro-RO"/>
              </w:rPr>
              <w:t>14.00</w:t>
            </w:r>
          </w:p>
        </w:tc>
        <w:tc>
          <w:tcPr>
            <w:tcW w:w="831" w:type="pct"/>
            <w:vAlign w:val="center"/>
          </w:tcPr>
          <w:p w14:paraId="192E502A" w14:textId="4ACF3646" w:rsidR="00161F0B" w:rsidRPr="00BF6F56" w:rsidRDefault="00161F0B" w:rsidP="00577746">
            <w:pPr>
              <w:spacing w:after="160" w:line="276" w:lineRule="auto"/>
              <w:ind w:left="542" w:right="24" w:firstLine="4"/>
              <w:contextualSpacing/>
              <w:rPr>
                <w:rFonts w:ascii="Trebuchet MS" w:eastAsia="Calibri" w:hAnsi="Trebuchet MS"/>
                <w:sz w:val="20"/>
                <w:szCs w:val="20"/>
                <w:lang w:val="ro-RO"/>
              </w:rPr>
            </w:pPr>
            <w:r w:rsidRPr="00BF6F56">
              <w:rPr>
                <w:rFonts w:ascii="Trebuchet MS" w:eastAsia="Calibri" w:hAnsi="Trebuchet MS"/>
                <w:sz w:val="20"/>
                <w:szCs w:val="20"/>
                <w:lang w:val="ro-RO"/>
              </w:rPr>
              <w:t>DA</w:t>
            </w:r>
          </w:p>
        </w:tc>
      </w:tr>
      <w:tr w:rsidR="00BF6F56" w:rsidRPr="00BF6F56" w14:paraId="2733DAC9" w14:textId="77777777" w:rsidTr="00D51E89">
        <w:tc>
          <w:tcPr>
            <w:tcW w:w="415" w:type="pct"/>
            <w:vAlign w:val="center"/>
          </w:tcPr>
          <w:p w14:paraId="6C07533F" w14:textId="5E47D496" w:rsidR="00161F0B" w:rsidRPr="00BF6F56" w:rsidRDefault="00161F0B" w:rsidP="006F2F6D">
            <w:pPr>
              <w:spacing w:after="160" w:line="276" w:lineRule="auto"/>
              <w:ind w:left="22" w:right="24" w:firstLine="4"/>
              <w:contextualSpacing/>
              <w:jc w:val="center"/>
              <w:rPr>
                <w:rFonts w:ascii="Trebuchet MS" w:eastAsia="Calibri" w:hAnsi="Trebuchet MS"/>
                <w:sz w:val="20"/>
                <w:szCs w:val="20"/>
                <w:lang w:val="ro-RO"/>
              </w:rPr>
            </w:pPr>
            <w:r w:rsidRPr="00BF6F56">
              <w:rPr>
                <w:rFonts w:ascii="Trebuchet MS" w:eastAsia="Calibri" w:hAnsi="Trebuchet MS"/>
                <w:sz w:val="20"/>
                <w:szCs w:val="20"/>
                <w:lang w:val="ro-RO"/>
              </w:rPr>
              <w:t>2</w:t>
            </w:r>
          </w:p>
        </w:tc>
        <w:tc>
          <w:tcPr>
            <w:tcW w:w="1767" w:type="pct"/>
            <w:vAlign w:val="center"/>
          </w:tcPr>
          <w:p w14:paraId="6CEDA8B8" w14:textId="7B1CE1C4" w:rsidR="00161F0B" w:rsidRPr="00BF6F56" w:rsidRDefault="00011EFD" w:rsidP="006F2F6D">
            <w:pPr>
              <w:spacing w:after="160" w:line="276" w:lineRule="auto"/>
              <w:ind w:left="17" w:right="24" w:firstLine="4"/>
              <w:contextualSpacing/>
              <w:rPr>
                <w:rFonts w:ascii="Trebuchet MS" w:hAnsi="Trebuchet MS"/>
                <w:iCs/>
                <w:lang w:val="pt-BR"/>
              </w:rPr>
            </w:pPr>
            <w:r>
              <w:rPr>
                <w:rFonts w:ascii="Trebuchet MS" w:hAnsi="Trebuchet MS"/>
                <w:iCs/>
                <w:lang w:val="pt-BR"/>
              </w:rPr>
              <w:t>K333</w:t>
            </w:r>
          </w:p>
        </w:tc>
        <w:tc>
          <w:tcPr>
            <w:tcW w:w="1987" w:type="pct"/>
            <w:vAlign w:val="center"/>
          </w:tcPr>
          <w:p w14:paraId="50F17C1B" w14:textId="68FEFD4B" w:rsidR="00161F0B" w:rsidRPr="00BF6F56" w:rsidRDefault="002D6FF4" w:rsidP="002D6FF4">
            <w:pPr>
              <w:spacing w:after="160" w:line="276" w:lineRule="auto"/>
              <w:ind w:left="535" w:right="24" w:hanging="475"/>
              <w:contextualSpacing/>
              <w:rPr>
                <w:rFonts w:ascii="Trebuchet MS" w:eastAsia="Calibri" w:hAnsi="Trebuchet MS"/>
                <w:sz w:val="20"/>
                <w:szCs w:val="20"/>
                <w:lang w:val="ro-RO"/>
              </w:rPr>
            </w:pPr>
            <w:r w:rsidRPr="00BF6F56">
              <w:rPr>
                <w:rFonts w:ascii="Trebuchet MS" w:eastAsia="Calibri" w:hAnsi="Trebuchet MS"/>
                <w:sz w:val="22"/>
                <w:szCs w:val="22"/>
                <w:lang w:val="ro-RO"/>
              </w:rPr>
              <w:t>4785/09.12.2025 și nr. CSN 69/09.12.2025ora 10.20</w:t>
            </w:r>
          </w:p>
        </w:tc>
        <w:tc>
          <w:tcPr>
            <w:tcW w:w="831" w:type="pct"/>
            <w:vAlign w:val="center"/>
          </w:tcPr>
          <w:p w14:paraId="50109513" w14:textId="591D5601" w:rsidR="00161F0B" w:rsidRPr="00BF6F56" w:rsidRDefault="00161F0B" w:rsidP="00577746">
            <w:pPr>
              <w:spacing w:after="160" w:line="276" w:lineRule="auto"/>
              <w:ind w:left="535" w:right="24" w:firstLine="4"/>
              <w:contextualSpacing/>
              <w:rPr>
                <w:rFonts w:ascii="Trebuchet MS" w:eastAsia="Calibri" w:hAnsi="Trebuchet MS"/>
                <w:sz w:val="20"/>
                <w:szCs w:val="20"/>
                <w:lang w:val="ro-RO"/>
              </w:rPr>
            </w:pPr>
            <w:r w:rsidRPr="00BF6F56">
              <w:rPr>
                <w:rFonts w:ascii="Trebuchet MS" w:eastAsia="Calibri" w:hAnsi="Trebuchet MS"/>
                <w:sz w:val="20"/>
                <w:szCs w:val="20"/>
                <w:lang w:val="ro-RO"/>
              </w:rPr>
              <w:t>DA</w:t>
            </w:r>
          </w:p>
        </w:tc>
      </w:tr>
      <w:tr w:rsidR="00BF6F56" w:rsidRPr="00BF6F56" w14:paraId="61787FC8" w14:textId="77777777" w:rsidTr="00D51E89">
        <w:tc>
          <w:tcPr>
            <w:tcW w:w="415" w:type="pct"/>
            <w:vAlign w:val="center"/>
          </w:tcPr>
          <w:p w14:paraId="0B5D258B" w14:textId="310C9E4B" w:rsidR="00161F0B" w:rsidRPr="00BF6F56" w:rsidRDefault="00161F0B" w:rsidP="006F2F6D">
            <w:pPr>
              <w:spacing w:after="160" w:line="276" w:lineRule="auto"/>
              <w:ind w:left="22" w:right="24" w:firstLine="4"/>
              <w:contextualSpacing/>
              <w:jc w:val="center"/>
              <w:rPr>
                <w:rFonts w:ascii="Trebuchet MS" w:eastAsia="Calibri" w:hAnsi="Trebuchet MS"/>
                <w:sz w:val="20"/>
                <w:szCs w:val="20"/>
                <w:lang w:val="ro-RO"/>
              </w:rPr>
            </w:pPr>
            <w:r w:rsidRPr="00BF6F56">
              <w:rPr>
                <w:rFonts w:ascii="Trebuchet MS" w:eastAsia="Calibri" w:hAnsi="Trebuchet MS"/>
                <w:sz w:val="20"/>
                <w:szCs w:val="20"/>
                <w:lang w:val="ro-RO"/>
              </w:rPr>
              <w:t>3</w:t>
            </w:r>
          </w:p>
        </w:tc>
        <w:tc>
          <w:tcPr>
            <w:tcW w:w="1767" w:type="pct"/>
            <w:vAlign w:val="center"/>
          </w:tcPr>
          <w:p w14:paraId="3B3C415F" w14:textId="503E081D" w:rsidR="00161F0B" w:rsidRPr="00BF6F56" w:rsidRDefault="00011EFD" w:rsidP="006F2F6D">
            <w:pPr>
              <w:spacing w:after="160" w:line="276" w:lineRule="auto"/>
              <w:ind w:left="17" w:right="24" w:firstLine="4"/>
              <w:contextualSpacing/>
              <w:rPr>
                <w:rFonts w:ascii="Trebuchet MS" w:hAnsi="Trebuchet MS"/>
                <w:iCs/>
                <w:lang w:val="pt-BR"/>
              </w:rPr>
            </w:pPr>
            <w:r>
              <w:rPr>
                <w:rFonts w:ascii="Trebuchet MS" w:hAnsi="Trebuchet MS"/>
                <w:iCs/>
                <w:lang w:val="pt-BR"/>
              </w:rPr>
              <w:t>K328</w:t>
            </w:r>
          </w:p>
        </w:tc>
        <w:tc>
          <w:tcPr>
            <w:tcW w:w="1987" w:type="pct"/>
            <w:vAlign w:val="center"/>
          </w:tcPr>
          <w:p w14:paraId="7687151B" w14:textId="18AAA152" w:rsidR="00161F0B" w:rsidRPr="00BF6F56" w:rsidRDefault="002D6FF4" w:rsidP="002C7423">
            <w:pPr>
              <w:spacing w:after="160" w:line="276" w:lineRule="auto"/>
              <w:ind w:left="535" w:right="24" w:hanging="475"/>
              <w:contextualSpacing/>
              <w:jc w:val="both"/>
              <w:rPr>
                <w:rFonts w:ascii="Trebuchet MS" w:eastAsia="Calibri" w:hAnsi="Trebuchet MS"/>
                <w:sz w:val="20"/>
                <w:szCs w:val="20"/>
                <w:lang w:val="ro-RO"/>
              </w:rPr>
            </w:pPr>
            <w:r w:rsidRPr="00BF6F56">
              <w:rPr>
                <w:rFonts w:ascii="Trebuchet MS" w:eastAsia="Calibri" w:hAnsi="Trebuchet MS"/>
                <w:sz w:val="22"/>
                <w:szCs w:val="22"/>
                <w:lang w:val="ro-RO"/>
              </w:rPr>
              <w:t>4835/09.12.2025 și nr. CSN 70/09.12.2025ora 13.30</w:t>
            </w:r>
          </w:p>
        </w:tc>
        <w:tc>
          <w:tcPr>
            <w:tcW w:w="831" w:type="pct"/>
            <w:vAlign w:val="center"/>
          </w:tcPr>
          <w:p w14:paraId="6C49ACD6" w14:textId="049808B5" w:rsidR="00161F0B" w:rsidRPr="00BF6F56" w:rsidRDefault="00161F0B" w:rsidP="00577746">
            <w:pPr>
              <w:spacing w:after="160" w:line="276" w:lineRule="auto"/>
              <w:ind w:left="535" w:right="24" w:firstLine="4"/>
              <w:contextualSpacing/>
              <w:rPr>
                <w:rFonts w:ascii="Trebuchet MS" w:eastAsia="Calibri" w:hAnsi="Trebuchet MS"/>
                <w:sz w:val="20"/>
                <w:szCs w:val="20"/>
                <w:lang w:val="ro-RO"/>
              </w:rPr>
            </w:pPr>
            <w:r w:rsidRPr="00BF6F56">
              <w:rPr>
                <w:rFonts w:ascii="Trebuchet MS" w:eastAsia="Calibri" w:hAnsi="Trebuchet MS"/>
                <w:sz w:val="20"/>
                <w:szCs w:val="20"/>
                <w:lang w:val="ro-RO"/>
              </w:rPr>
              <w:t>DA</w:t>
            </w:r>
          </w:p>
        </w:tc>
      </w:tr>
      <w:tr w:rsidR="00BF6F56" w:rsidRPr="00BF6F56" w14:paraId="1ADB274D" w14:textId="77777777" w:rsidTr="00D51E89">
        <w:tc>
          <w:tcPr>
            <w:tcW w:w="415" w:type="pct"/>
            <w:vAlign w:val="center"/>
          </w:tcPr>
          <w:p w14:paraId="3EEA6BC4" w14:textId="647F781B" w:rsidR="002D6FF4" w:rsidRPr="00BF6F56" w:rsidRDefault="002D6FF4" w:rsidP="006F2F6D">
            <w:pPr>
              <w:spacing w:after="160" w:line="276" w:lineRule="auto"/>
              <w:ind w:left="22" w:right="24" w:firstLine="4"/>
              <w:contextualSpacing/>
              <w:jc w:val="center"/>
              <w:rPr>
                <w:rFonts w:ascii="Trebuchet MS" w:eastAsia="Calibri" w:hAnsi="Trebuchet MS"/>
                <w:sz w:val="20"/>
                <w:szCs w:val="20"/>
                <w:lang w:val="ro-RO"/>
              </w:rPr>
            </w:pPr>
            <w:r w:rsidRPr="00BF6F56">
              <w:rPr>
                <w:rFonts w:ascii="Trebuchet MS" w:eastAsia="Calibri" w:hAnsi="Trebuchet MS"/>
                <w:sz w:val="20"/>
                <w:szCs w:val="20"/>
                <w:lang w:val="ro-RO"/>
              </w:rPr>
              <w:t>4</w:t>
            </w:r>
          </w:p>
        </w:tc>
        <w:tc>
          <w:tcPr>
            <w:tcW w:w="1767" w:type="pct"/>
            <w:vAlign w:val="center"/>
          </w:tcPr>
          <w:p w14:paraId="423504A3" w14:textId="36322BB9" w:rsidR="002D6FF4" w:rsidRPr="00BF6F56" w:rsidRDefault="00571663" w:rsidP="006F2F6D">
            <w:pPr>
              <w:spacing w:after="160" w:line="276" w:lineRule="auto"/>
              <w:ind w:left="17" w:right="24" w:firstLine="4"/>
              <w:contextualSpacing/>
              <w:rPr>
                <w:rFonts w:ascii="Trebuchet MS" w:hAnsi="Trebuchet MS"/>
                <w:iCs/>
                <w:lang w:val="pt-BR"/>
              </w:rPr>
            </w:pPr>
            <w:r>
              <w:rPr>
                <w:rFonts w:ascii="Trebuchet MS" w:hAnsi="Trebuchet MS"/>
                <w:iCs/>
                <w:lang w:val="pt-BR"/>
              </w:rPr>
              <w:t>K331</w:t>
            </w:r>
          </w:p>
        </w:tc>
        <w:tc>
          <w:tcPr>
            <w:tcW w:w="1987" w:type="pct"/>
            <w:vAlign w:val="center"/>
          </w:tcPr>
          <w:p w14:paraId="06FFB12B" w14:textId="088E7203" w:rsidR="002D6FF4" w:rsidRPr="00BF6F56" w:rsidRDefault="002D6FF4" w:rsidP="002C7423">
            <w:pPr>
              <w:spacing w:after="160" w:line="276" w:lineRule="auto"/>
              <w:ind w:left="535" w:right="24" w:hanging="475"/>
              <w:contextualSpacing/>
              <w:jc w:val="both"/>
              <w:rPr>
                <w:rFonts w:ascii="Trebuchet MS" w:eastAsia="Calibri" w:hAnsi="Trebuchet MS"/>
                <w:sz w:val="22"/>
                <w:szCs w:val="22"/>
                <w:lang w:val="ro-RO"/>
              </w:rPr>
            </w:pPr>
            <w:r w:rsidRPr="00BF6F56">
              <w:rPr>
                <w:rFonts w:ascii="Trebuchet MS" w:eastAsia="Calibri" w:hAnsi="Trebuchet MS"/>
                <w:sz w:val="22"/>
                <w:szCs w:val="22"/>
                <w:lang w:val="ro-RO"/>
              </w:rPr>
              <w:t>4858/10.12.2025 și nr. CSN 71/10.12.2025ora 11.00</w:t>
            </w:r>
          </w:p>
        </w:tc>
        <w:tc>
          <w:tcPr>
            <w:tcW w:w="831" w:type="pct"/>
            <w:vAlign w:val="center"/>
          </w:tcPr>
          <w:p w14:paraId="1A3C6AD5" w14:textId="50A91234" w:rsidR="002D6FF4" w:rsidRPr="00BF6F56" w:rsidRDefault="002D6FF4" w:rsidP="00577746">
            <w:pPr>
              <w:spacing w:after="160" w:line="276" w:lineRule="auto"/>
              <w:ind w:left="535" w:right="24" w:firstLine="4"/>
              <w:contextualSpacing/>
              <w:rPr>
                <w:rFonts w:ascii="Trebuchet MS" w:eastAsia="Calibri" w:hAnsi="Trebuchet MS"/>
                <w:sz w:val="20"/>
                <w:szCs w:val="20"/>
                <w:lang w:val="ro-RO"/>
              </w:rPr>
            </w:pPr>
            <w:r w:rsidRPr="00BF6F56">
              <w:rPr>
                <w:rFonts w:ascii="Trebuchet MS" w:eastAsia="Calibri" w:hAnsi="Trebuchet MS"/>
                <w:sz w:val="20"/>
                <w:szCs w:val="20"/>
                <w:lang w:val="ro-RO"/>
              </w:rPr>
              <w:t>DA</w:t>
            </w:r>
          </w:p>
        </w:tc>
      </w:tr>
      <w:tr w:rsidR="00BF6F56" w:rsidRPr="00BF6F56" w14:paraId="23AA6AFD" w14:textId="77777777" w:rsidTr="00D51E89">
        <w:tc>
          <w:tcPr>
            <w:tcW w:w="415" w:type="pct"/>
            <w:vAlign w:val="center"/>
          </w:tcPr>
          <w:p w14:paraId="7EAA587C" w14:textId="5BD7260E" w:rsidR="002D6FF4" w:rsidRPr="00BF6F56" w:rsidRDefault="002D6FF4" w:rsidP="006F2F6D">
            <w:pPr>
              <w:spacing w:after="160" w:line="276" w:lineRule="auto"/>
              <w:ind w:left="22" w:right="24" w:firstLine="4"/>
              <w:contextualSpacing/>
              <w:jc w:val="center"/>
              <w:rPr>
                <w:rFonts w:ascii="Trebuchet MS" w:eastAsia="Calibri" w:hAnsi="Trebuchet MS"/>
                <w:sz w:val="20"/>
                <w:szCs w:val="20"/>
                <w:lang w:val="ro-RO"/>
              </w:rPr>
            </w:pPr>
            <w:r w:rsidRPr="00BF6F56">
              <w:rPr>
                <w:rFonts w:ascii="Trebuchet MS" w:eastAsia="Calibri" w:hAnsi="Trebuchet MS"/>
                <w:sz w:val="20"/>
                <w:szCs w:val="20"/>
                <w:lang w:val="ro-RO"/>
              </w:rPr>
              <w:t>5</w:t>
            </w:r>
          </w:p>
        </w:tc>
        <w:tc>
          <w:tcPr>
            <w:tcW w:w="1767" w:type="pct"/>
            <w:vAlign w:val="center"/>
          </w:tcPr>
          <w:p w14:paraId="68118E72" w14:textId="18D8573E" w:rsidR="002D6FF4" w:rsidRPr="00BF6F56" w:rsidRDefault="00571663" w:rsidP="006F2F6D">
            <w:pPr>
              <w:spacing w:after="160" w:line="276" w:lineRule="auto"/>
              <w:ind w:left="17" w:right="24" w:firstLine="4"/>
              <w:contextualSpacing/>
              <w:rPr>
                <w:rFonts w:ascii="Trebuchet MS" w:hAnsi="Trebuchet MS"/>
                <w:iCs/>
                <w:lang w:val="pt-BR"/>
              </w:rPr>
            </w:pPr>
            <w:r>
              <w:rPr>
                <w:rFonts w:ascii="Trebuchet MS" w:hAnsi="Trebuchet MS"/>
                <w:iCs/>
                <w:lang w:val="pt-BR"/>
              </w:rPr>
              <w:t>K326</w:t>
            </w:r>
          </w:p>
        </w:tc>
        <w:tc>
          <w:tcPr>
            <w:tcW w:w="1987" w:type="pct"/>
            <w:vAlign w:val="center"/>
          </w:tcPr>
          <w:p w14:paraId="04929FEE" w14:textId="38CE8674" w:rsidR="002D6FF4" w:rsidRPr="00BF6F56" w:rsidRDefault="002D6FF4" w:rsidP="002C7423">
            <w:pPr>
              <w:spacing w:after="160" w:line="276" w:lineRule="auto"/>
              <w:ind w:left="535" w:right="24" w:hanging="475"/>
              <w:contextualSpacing/>
              <w:jc w:val="both"/>
              <w:rPr>
                <w:rFonts w:ascii="Trebuchet MS" w:eastAsia="Calibri" w:hAnsi="Trebuchet MS"/>
                <w:sz w:val="22"/>
                <w:szCs w:val="22"/>
                <w:lang w:val="ro-RO"/>
              </w:rPr>
            </w:pPr>
            <w:r w:rsidRPr="00BF6F56">
              <w:rPr>
                <w:rFonts w:ascii="Trebuchet MS" w:eastAsia="Calibri" w:hAnsi="Trebuchet MS"/>
                <w:sz w:val="22"/>
                <w:szCs w:val="22"/>
                <w:lang w:val="ro-RO"/>
              </w:rPr>
              <w:t>4859/10.12.2025 și nr. CSN 72/09.12.2025ora 15.00</w:t>
            </w:r>
          </w:p>
        </w:tc>
        <w:tc>
          <w:tcPr>
            <w:tcW w:w="831" w:type="pct"/>
            <w:vAlign w:val="center"/>
          </w:tcPr>
          <w:p w14:paraId="080E3240" w14:textId="7BBDB99E" w:rsidR="002D6FF4" w:rsidRPr="00BF6F56" w:rsidRDefault="002D6FF4" w:rsidP="00577746">
            <w:pPr>
              <w:spacing w:after="160" w:line="276" w:lineRule="auto"/>
              <w:ind w:left="535" w:right="24" w:firstLine="4"/>
              <w:contextualSpacing/>
              <w:rPr>
                <w:rFonts w:ascii="Trebuchet MS" w:eastAsia="Calibri" w:hAnsi="Trebuchet MS"/>
                <w:sz w:val="20"/>
                <w:szCs w:val="20"/>
                <w:lang w:val="ro-RO"/>
              </w:rPr>
            </w:pPr>
            <w:r w:rsidRPr="00BF6F56">
              <w:rPr>
                <w:rFonts w:ascii="Trebuchet MS" w:eastAsia="Calibri" w:hAnsi="Trebuchet MS"/>
                <w:sz w:val="20"/>
                <w:szCs w:val="20"/>
                <w:lang w:val="ro-RO"/>
              </w:rPr>
              <w:t>DA</w:t>
            </w:r>
          </w:p>
        </w:tc>
      </w:tr>
      <w:tr w:rsidR="002D6FF4" w:rsidRPr="00BF6F56" w14:paraId="21834B53" w14:textId="77777777" w:rsidTr="00D51E89">
        <w:tc>
          <w:tcPr>
            <w:tcW w:w="415" w:type="pct"/>
            <w:vAlign w:val="center"/>
          </w:tcPr>
          <w:p w14:paraId="13D5F4DD" w14:textId="44ED6986" w:rsidR="002D6FF4" w:rsidRPr="00BF6F56" w:rsidRDefault="002D6FF4" w:rsidP="006F2F6D">
            <w:pPr>
              <w:spacing w:after="160" w:line="276" w:lineRule="auto"/>
              <w:ind w:left="22" w:right="24" w:firstLine="4"/>
              <w:contextualSpacing/>
              <w:jc w:val="center"/>
              <w:rPr>
                <w:rFonts w:ascii="Trebuchet MS" w:eastAsia="Calibri" w:hAnsi="Trebuchet MS"/>
                <w:sz w:val="20"/>
                <w:szCs w:val="20"/>
                <w:lang w:val="ro-RO"/>
              </w:rPr>
            </w:pPr>
            <w:r w:rsidRPr="00BF6F56">
              <w:rPr>
                <w:rFonts w:ascii="Trebuchet MS" w:eastAsia="Calibri" w:hAnsi="Trebuchet MS"/>
                <w:sz w:val="20"/>
                <w:szCs w:val="20"/>
                <w:lang w:val="ro-RO"/>
              </w:rPr>
              <w:t>6</w:t>
            </w:r>
          </w:p>
        </w:tc>
        <w:tc>
          <w:tcPr>
            <w:tcW w:w="1767" w:type="pct"/>
            <w:vAlign w:val="center"/>
          </w:tcPr>
          <w:p w14:paraId="121F6DF9" w14:textId="112CB893" w:rsidR="002D6FF4" w:rsidRPr="00BF6F56" w:rsidRDefault="00571663" w:rsidP="006F2F6D">
            <w:pPr>
              <w:spacing w:after="160" w:line="276" w:lineRule="auto"/>
              <w:ind w:left="17" w:right="24" w:firstLine="4"/>
              <w:contextualSpacing/>
              <w:rPr>
                <w:rFonts w:ascii="Trebuchet MS" w:hAnsi="Trebuchet MS"/>
                <w:iCs/>
                <w:lang w:val="pt-BR"/>
              </w:rPr>
            </w:pPr>
            <w:r>
              <w:rPr>
                <w:rFonts w:ascii="Trebuchet MS" w:hAnsi="Trebuchet MS"/>
                <w:iCs/>
                <w:lang w:val="pt-BR"/>
              </w:rPr>
              <w:t>K329</w:t>
            </w:r>
          </w:p>
        </w:tc>
        <w:tc>
          <w:tcPr>
            <w:tcW w:w="1987" w:type="pct"/>
            <w:vAlign w:val="center"/>
          </w:tcPr>
          <w:p w14:paraId="5ACA98F6" w14:textId="29B8C04F" w:rsidR="002D6FF4" w:rsidRPr="00BF6F56" w:rsidRDefault="002D6FF4" w:rsidP="002C7423">
            <w:pPr>
              <w:spacing w:after="160" w:line="276" w:lineRule="auto"/>
              <w:ind w:left="535" w:right="24" w:hanging="475"/>
              <w:contextualSpacing/>
              <w:jc w:val="both"/>
              <w:rPr>
                <w:rFonts w:ascii="Trebuchet MS" w:eastAsia="Calibri" w:hAnsi="Trebuchet MS"/>
                <w:sz w:val="22"/>
                <w:szCs w:val="22"/>
                <w:lang w:val="ro-RO"/>
              </w:rPr>
            </w:pPr>
            <w:r w:rsidRPr="00BF6F56">
              <w:rPr>
                <w:rFonts w:ascii="Trebuchet MS" w:eastAsia="Calibri" w:hAnsi="Trebuchet MS"/>
                <w:sz w:val="22"/>
                <w:szCs w:val="22"/>
                <w:lang w:val="ro-RO"/>
              </w:rPr>
              <w:t>4895/11.12.2025 și nr. CSN 73/11.12.2025ora 10.00</w:t>
            </w:r>
          </w:p>
        </w:tc>
        <w:tc>
          <w:tcPr>
            <w:tcW w:w="831" w:type="pct"/>
            <w:vAlign w:val="center"/>
          </w:tcPr>
          <w:p w14:paraId="295AF55A" w14:textId="01453B22" w:rsidR="002D6FF4" w:rsidRPr="00BF6F56" w:rsidRDefault="002D6FF4" w:rsidP="00577746">
            <w:pPr>
              <w:spacing w:after="160" w:line="276" w:lineRule="auto"/>
              <w:ind w:left="535" w:right="24" w:firstLine="4"/>
              <w:contextualSpacing/>
              <w:rPr>
                <w:rFonts w:ascii="Trebuchet MS" w:eastAsia="Calibri" w:hAnsi="Trebuchet MS"/>
                <w:sz w:val="20"/>
                <w:szCs w:val="20"/>
                <w:lang w:val="ro-RO"/>
              </w:rPr>
            </w:pPr>
            <w:r w:rsidRPr="00BF6F56">
              <w:rPr>
                <w:rFonts w:ascii="Trebuchet MS" w:eastAsia="Calibri" w:hAnsi="Trebuchet MS"/>
                <w:sz w:val="20"/>
                <w:szCs w:val="20"/>
                <w:lang w:val="ro-RO"/>
              </w:rPr>
              <w:t>DA</w:t>
            </w:r>
          </w:p>
        </w:tc>
      </w:tr>
    </w:tbl>
    <w:p w14:paraId="3961B846" w14:textId="77777777" w:rsidR="00555205" w:rsidRPr="00BF6F56" w:rsidRDefault="00555205" w:rsidP="002C7423">
      <w:pPr>
        <w:spacing w:line="276" w:lineRule="auto"/>
        <w:jc w:val="both"/>
        <w:rPr>
          <w:rFonts w:ascii="Trebuchet MS" w:hAnsi="Trebuchet MS"/>
          <w:lang w:val="ro-RO"/>
        </w:rPr>
      </w:pPr>
    </w:p>
    <w:p w14:paraId="4BB47100" w14:textId="6475430B" w:rsidR="002D6FF4" w:rsidRPr="00BF6F56" w:rsidRDefault="002D6FF4" w:rsidP="002C7423">
      <w:pPr>
        <w:spacing w:line="276" w:lineRule="auto"/>
        <w:jc w:val="both"/>
        <w:rPr>
          <w:rFonts w:ascii="Trebuchet MS" w:hAnsi="Trebuchet MS"/>
          <w:b/>
          <w:lang w:val="ro-RO"/>
        </w:rPr>
      </w:pPr>
      <w:r w:rsidRPr="00BF6F56">
        <w:rPr>
          <w:rFonts w:ascii="Trebuchet MS" w:hAnsi="Trebuchet MS"/>
          <w:lang w:val="ro-RO"/>
        </w:rPr>
        <w:t xml:space="preserve">Candidata </w:t>
      </w:r>
      <w:r w:rsidR="00571663">
        <w:rPr>
          <w:rFonts w:ascii="Trebuchet MS" w:hAnsi="Trebuchet MS"/>
          <w:lang w:val="ro-RO"/>
        </w:rPr>
        <w:t xml:space="preserve">K330 </w:t>
      </w:r>
      <w:r w:rsidRPr="00BF6F56">
        <w:rPr>
          <w:rFonts w:ascii="Trebuchet MS" w:hAnsi="Trebuchet MS"/>
          <w:lang w:val="ro-RO"/>
        </w:rPr>
        <w:t xml:space="preserve">a transmis pe e-mail în data de 10.12.2025, ora 15.23 </w:t>
      </w:r>
      <w:r w:rsidRPr="00BF6F56">
        <w:rPr>
          <w:rFonts w:ascii="Trebuchet MS" w:hAnsi="Trebuchet MS"/>
          <w:b/>
          <w:lang w:val="ro-RO"/>
        </w:rPr>
        <w:t>faptul că se retrage din procedura de selecție. E-mail-</w:t>
      </w:r>
      <w:proofErr w:type="spellStart"/>
      <w:r w:rsidRPr="00BF6F56">
        <w:rPr>
          <w:rFonts w:ascii="Trebuchet MS" w:hAnsi="Trebuchet MS"/>
          <w:b/>
          <w:lang w:val="ro-RO"/>
        </w:rPr>
        <w:t>ul</w:t>
      </w:r>
      <w:proofErr w:type="spellEnd"/>
      <w:r w:rsidRPr="00BF6F56">
        <w:rPr>
          <w:rFonts w:ascii="Trebuchet MS" w:hAnsi="Trebuchet MS"/>
          <w:b/>
          <w:lang w:val="ro-RO"/>
        </w:rPr>
        <w:t xml:space="preserve"> a fost </w:t>
      </w:r>
      <w:proofErr w:type="spellStart"/>
      <w:r w:rsidRPr="00BF6F56">
        <w:rPr>
          <w:rFonts w:ascii="Trebuchet MS" w:hAnsi="Trebuchet MS"/>
          <w:b/>
          <w:lang w:val="ro-RO"/>
        </w:rPr>
        <w:t>înregsitrat</w:t>
      </w:r>
      <w:proofErr w:type="spellEnd"/>
      <w:r w:rsidRPr="00BF6F56">
        <w:rPr>
          <w:rFonts w:ascii="Trebuchet MS" w:hAnsi="Trebuchet MS"/>
          <w:b/>
          <w:lang w:val="ro-RO"/>
        </w:rPr>
        <w:t xml:space="preserve"> în registrul CSN cu nr. 74/11.12.2025.</w:t>
      </w:r>
    </w:p>
    <w:p w14:paraId="4E781428" w14:textId="77777777" w:rsidR="002D6FF4" w:rsidRPr="00BF6F56" w:rsidRDefault="002D6FF4" w:rsidP="002C7423">
      <w:pPr>
        <w:spacing w:line="276" w:lineRule="auto"/>
        <w:jc w:val="both"/>
        <w:rPr>
          <w:rFonts w:ascii="Trebuchet MS" w:hAnsi="Trebuchet MS"/>
          <w:lang w:val="ro-RO"/>
        </w:rPr>
      </w:pPr>
    </w:p>
    <w:p w14:paraId="5EA71819" w14:textId="645FE8EF" w:rsidR="00F17FB2" w:rsidRPr="00BF6F56" w:rsidRDefault="00833A9C" w:rsidP="002C7423">
      <w:pPr>
        <w:spacing w:line="276" w:lineRule="auto"/>
        <w:jc w:val="both"/>
        <w:rPr>
          <w:rFonts w:ascii="Trebuchet MS" w:hAnsi="Trebuchet MS"/>
          <w:lang w:val="ro-RO"/>
        </w:rPr>
      </w:pPr>
      <w:r w:rsidRPr="00BF6F56">
        <w:rPr>
          <w:rFonts w:ascii="Trebuchet MS" w:hAnsi="Trebuchet MS"/>
          <w:lang w:val="ro-RO"/>
        </w:rPr>
        <w:t xml:space="preserve">Comisia a analizat Declarațiile de intenție </w:t>
      </w:r>
      <w:proofErr w:type="spellStart"/>
      <w:r w:rsidRPr="00BF6F56">
        <w:rPr>
          <w:rFonts w:ascii="Trebuchet MS" w:hAnsi="Trebuchet MS"/>
          <w:lang w:val="ro-RO"/>
        </w:rPr>
        <w:t>şi</w:t>
      </w:r>
      <w:proofErr w:type="spellEnd"/>
      <w:r w:rsidRPr="00BF6F56">
        <w:rPr>
          <w:rFonts w:ascii="Trebuchet MS" w:hAnsi="Trebuchet MS"/>
          <w:lang w:val="ro-RO"/>
        </w:rPr>
        <w:t xml:space="preserve"> a integrat rezultatele analizei în evaluarea candidaților, alocând punctaj conform grilei de evaluare pentru criteriile din cadrul Profilului consiliului ce pot fi notate la acest moment al </w:t>
      </w:r>
      <w:proofErr w:type="spellStart"/>
      <w:r w:rsidRPr="00BF6F56">
        <w:rPr>
          <w:rFonts w:ascii="Trebuchet MS" w:hAnsi="Trebuchet MS"/>
          <w:lang w:val="ro-RO"/>
        </w:rPr>
        <w:t>proceduriiși</w:t>
      </w:r>
      <w:proofErr w:type="spellEnd"/>
      <w:r w:rsidRPr="00BF6F56">
        <w:rPr>
          <w:rFonts w:ascii="Trebuchet MS" w:hAnsi="Trebuchet MS"/>
          <w:lang w:val="ro-RO"/>
        </w:rPr>
        <w:t xml:space="preserve"> a acordat următoarele punctaje:</w:t>
      </w:r>
    </w:p>
    <w:p w14:paraId="1A152E49" w14:textId="77777777" w:rsidR="00833A9C" w:rsidRPr="00BF6F56" w:rsidRDefault="00833A9C" w:rsidP="002C7423">
      <w:pPr>
        <w:spacing w:line="276" w:lineRule="auto"/>
        <w:jc w:val="both"/>
        <w:rPr>
          <w:rFonts w:ascii="Trebuchet MS" w:hAnsi="Trebuchet MS"/>
          <w:lang w:val="ro-RO"/>
        </w:rPr>
      </w:pPr>
    </w:p>
    <w:p w14:paraId="4D125D93" w14:textId="77777777" w:rsidR="005F6A3C" w:rsidRPr="00BF6F56" w:rsidRDefault="005F6A3C" w:rsidP="002C7423">
      <w:pPr>
        <w:spacing w:line="276" w:lineRule="auto"/>
        <w:jc w:val="both"/>
        <w:rPr>
          <w:rFonts w:ascii="Trebuchet MS" w:hAnsi="Trebuchet MS"/>
          <w:lang w:val="ro-RO"/>
        </w:rPr>
      </w:pPr>
    </w:p>
    <w:p w14:paraId="29C8AF71" w14:textId="77777777" w:rsidR="005F6A3C" w:rsidRPr="00BF6F56" w:rsidRDefault="005F6A3C" w:rsidP="002C7423">
      <w:pPr>
        <w:spacing w:line="276" w:lineRule="auto"/>
        <w:jc w:val="both"/>
        <w:rPr>
          <w:rFonts w:ascii="Trebuchet MS" w:hAnsi="Trebuchet MS"/>
          <w:lang w:val="ro-RO"/>
        </w:rPr>
      </w:pPr>
    </w:p>
    <w:p w14:paraId="12FF39BA" w14:textId="77777777" w:rsidR="005F6A3C" w:rsidRPr="00BF6F56" w:rsidRDefault="005F6A3C" w:rsidP="002C7423">
      <w:pPr>
        <w:spacing w:line="276" w:lineRule="auto"/>
        <w:jc w:val="both"/>
        <w:rPr>
          <w:rFonts w:ascii="Trebuchet MS" w:hAnsi="Trebuchet MS"/>
          <w:lang w:val="ro-RO"/>
        </w:rPr>
      </w:pPr>
    </w:p>
    <w:p w14:paraId="64564678" w14:textId="77777777" w:rsidR="005F6A3C" w:rsidRPr="00BF6F56" w:rsidRDefault="005F6A3C" w:rsidP="002C7423">
      <w:pPr>
        <w:spacing w:line="276" w:lineRule="auto"/>
        <w:jc w:val="both"/>
        <w:rPr>
          <w:rFonts w:ascii="Trebuchet MS" w:hAnsi="Trebuchet MS"/>
          <w:lang w:val="ro-RO"/>
        </w:rPr>
      </w:pPr>
    </w:p>
    <w:p w14:paraId="5CDA68BF" w14:textId="77777777" w:rsidR="005F6A3C" w:rsidRPr="00BF6F56" w:rsidRDefault="005F6A3C" w:rsidP="002C7423">
      <w:pPr>
        <w:spacing w:line="276" w:lineRule="auto"/>
        <w:jc w:val="both"/>
        <w:rPr>
          <w:rFonts w:ascii="Trebuchet MS" w:hAnsi="Trebuchet MS"/>
          <w:lang w:val="ro-RO"/>
        </w:rPr>
      </w:pPr>
    </w:p>
    <w:p w14:paraId="41F14A98" w14:textId="77777777" w:rsidR="005F6A3C" w:rsidRPr="00BF6F56" w:rsidRDefault="005F6A3C" w:rsidP="002C7423">
      <w:pPr>
        <w:spacing w:line="276" w:lineRule="auto"/>
        <w:jc w:val="both"/>
        <w:rPr>
          <w:rFonts w:ascii="Trebuchet MS" w:hAnsi="Trebuchet MS"/>
          <w:lang w:val="ro-RO"/>
        </w:rPr>
      </w:pPr>
    </w:p>
    <w:p w14:paraId="60C76F93" w14:textId="77777777" w:rsidR="005F6A3C" w:rsidRPr="00BF6F56" w:rsidRDefault="005F6A3C" w:rsidP="002C7423">
      <w:pPr>
        <w:spacing w:line="276" w:lineRule="auto"/>
        <w:jc w:val="both"/>
        <w:rPr>
          <w:rFonts w:ascii="Trebuchet MS" w:hAnsi="Trebuchet MS"/>
          <w:lang w:val="ro-RO"/>
        </w:rPr>
      </w:pPr>
    </w:p>
    <w:p w14:paraId="5E1049BF" w14:textId="77777777" w:rsidR="005F6A3C" w:rsidRPr="00BF6F56" w:rsidRDefault="005F6A3C" w:rsidP="002C7423">
      <w:pPr>
        <w:spacing w:line="276" w:lineRule="auto"/>
        <w:jc w:val="both"/>
        <w:rPr>
          <w:rFonts w:ascii="Trebuchet MS" w:hAnsi="Trebuchet MS"/>
          <w:lang w:val="ro-RO"/>
        </w:rPr>
      </w:pPr>
    </w:p>
    <w:p w14:paraId="1334AA06" w14:textId="77777777" w:rsidR="005F6A3C" w:rsidRPr="00BF6F56" w:rsidRDefault="005F6A3C" w:rsidP="002C7423">
      <w:pPr>
        <w:spacing w:line="276" w:lineRule="auto"/>
        <w:jc w:val="both"/>
        <w:rPr>
          <w:rFonts w:ascii="Trebuchet MS" w:hAnsi="Trebuchet MS"/>
          <w:lang w:val="ro-RO"/>
        </w:rPr>
        <w:sectPr w:rsidR="005F6A3C" w:rsidRPr="00BF6F56" w:rsidSect="003340FD">
          <w:pgSz w:w="11906" w:h="16838"/>
          <w:pgMar w:top="1350" w:right="926" w:bottom="1276" w:left="1530" w:header="708" w:footer="246" w:gutter="0"/>
          <w:cols w:space="708"/>
          <w:titlePg/>
          <w:docGrid w:linePitch="360"/>
        </w:sectPr>
      </w:pPr>
    </w:p>
    <w:p w14:paraId="5B46693B" w14:textId="77777777" w:rsidR="005F6A3C" w:rsidRPr="00BF6F56" w:rsidRDefault="005F6A3C" w:rsidP="005F6A3C">
      <w:pPr>
        <w:spacing w:line="276" w:lineRule="auto"/>
        <w:rPr>
          <w:rFonts w:ascii="Trebuchet MS" w:hAnsi="Trebuchet MS"/>
          <w:b/>
          <w:bCs/>
          <w:sz w:val="28"/>
          <w:lang w:val="ro-RO"/>
        </w:rPr>
      </w:pPr>
      <w:r w:rsidRPr="00BF6F56">
        <w:rPr>
          <w:rFonts w:ascii="Trebuchet MS" w:hAnsi="Trebuchet MS"/>
          <w:b/>
          <w:bCs/>
          <w:sz w:val="28"/>
          <w:lang w:val="ro-RO"/>
        </w:rPr>
        <w:lastRenderedPageBreak/>
        <w:t>Matricea cu punctajele obținute de candidați în urma depunerii declarațiilor de intenție</w:t>
      </w:r>
    </w:p>
    <w:p w14:paraId="3561C1B9" w14:textId="0251B25F" w:rsidR="005F6A3C" w:rsidRPr="00BF6F56" w:rsidRDefault="005F6A3C" w:rsidP="002C7423">
      <w:pPr>
        <w:spacing w:line="276" w:lineRule="auto"/>
        <w:jc w:val="both"/>
        <w:rPr>
          <w:rFonts w:ascii="Trebuchet MS" w:hAnsi="Trebuchet MS"/>
          <w:lang w:val="ro-RO"/>
        </w:rPr>
      </w:pPr>
    </w:p>
    <w:tbl>
      <w:tblPr>
        <w:tblW w:w="0" w:type="auto"/>
        <w:tblLook w:val="04A0" w:firstRow="1" w:lastRow="0" w:firstColumn="1" w:lastColumn="0" w:noHBand="0" w:noVBand="1"/>
      </w:tblPr>
      <w:tblGrid>
        <w:gridCol w:w="639"/>
        <w:gridCol w:w="5609"/>
        <w:gridCol w:w="594"/>
        <w:gridCol w:w="606"/>
        <w:gridCol w:w="645"/>
        <w:gridCol w:w="661"/>
        <w:gridCol w:w="661"/>
        <w:gridCol w:w="661"/>
        <w:gridCol w:w="661"/>
        <w:gridCol w:w="661"/>
        <w:gridCol w:w="550"/>
        <w:gridCol w:w="696"/>
        <w:gridCol w:w="779"/>
        <w:gridCol w:w="779"/>
      </w:tblGrid>
      <w:tr w:rsidR="00BF6F56" w:rsidRPr="00BF6F56" w14:paraId="365FAA9F" w14:textId="77777777" w:rsidTr="00577746">
        <w:trPr>
          <w:cantSplit/>
          <w:trHeight w:val="1875"/>
        </w:trPr>
        <w:tc>
          <w:tcPr>
            <w:tcW w:w="0" w:type="auto"/>
            <w:gridSpan w:val="2"/>
            <w:tcBorders>
              <w:top w:val="single" w:sz="4" w:space="0" w:color="auto"/>
              <w:left w:val="single" w:sz="4" w:space="0" w:color="auto"/>
              <w:bottom w:val="single" w:sz="4" w:space="0" w:color="auto"/>
              <w:right w:val="single" w:sz="4" w:space="0" w:color="000000"/>
            </w:tcBorders>
            <w:noWrap/>
            <w:vAlign w:val="center"/>
            <w:hideMark/>
          </w:tcPr>
          <w:p w14:paraId="4ED12C35"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Cs w:val="20"/>
              </w:rPr>
              <w:t>Criterii</w:t>
            </w:r>
            <w:proofErr w:type="spellEnd"/>
          </w:p>
        </w:tc>
        <w:tc>
          <w:tcPr>
            <w:tcW w:w="0" w:type="auto"/>
            <w:tcBorders>
              <w:top w:val="single" w:sz="4" w:space="0" w:color="auto"/>
              <w:left w:val="nil"/>
              <w:bottom w:val="single" w:sz="4" w:space="0" w:color="auto"/>
              <w:right w:val="single" w:sz="4" w:space="0" w:color="auto"/>
            </w:tcBorders>
            <w:textDirection w:val="btLr"/>
            <w:vAlign w:val="bottom"/>
            <w:hideMark/>
          </w:tcPr>
          <w:p w14:paraId="4999D388"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Obligatorii</w:t>
            </w:r>
            <w:proofErr w:type="spellEnd"/>
            <w:r w:rsidRPr="00BF6F56">
              <w:rPr>
                <w:rFonts w:ascii="Arial" w:hAnsi="Arial" w:cs="Arial"/>
                <w:b/>
                <w:bCs/>
                <w:sz w:val="20"/>
                <w:szCs w:val="20"/>
              </w:rPr>
              <w:t xml:space="preserve"> (OB)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Opțional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Opt</w:t>
            </w:r>
            <w:proofErr w:type="spellEnd"/>
            <w:r w:rsidRPr="00BF6F56">
              <w:rPr>
                <w:rFonts w:ascii="Arial" w:hAnsi="Arial" w:cs="Arial"/>
                <w:b/>
                <w:bCs/>
                <w:sz w:val="20"/>
                <w:szCs w:val="20"/>
              </w:rPr>
              <w:t>)</w:t>
            </w:r>
          </w:p>
        </w:tc>
        <w:tc>
          <w:tcPr>
            <w:tcW w:w="0" w:type="auto"/>
            <w:tcBorders>
              <w:top w:val="single" w:sz="4" w:space="0" w:color="auto"/>
              <w:left w:val="nil"/>
              <w:bottom w:val="single" w:sz="4" w:space="0" w:color="auto"/>
              <w:right w:val="single" w:sz="4" w:space="0" w:color="auto"/>
            </w:tcBorders>
            <w:textDirection w:val="btLr"/>
            <w:vAlign w:val="bottom"/>
            <w:hideMark/>
          </w:tcPr>
          <w:p w14:paraId="2D54DFED"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Pondere</w:t>
            </w:r>
            <w:proofErr w:type="spellEnd"/>
          </w:p>
        </w:tc>
        <w:tc>
          <w:tcPr>
            <w:tcW w:w="0" w:type="auto"/>
            <w:tcBorders>
              <w:top w:val="single" w:sz="4" w:space="0" w:color="auto"/>
              <w:left w:val="nil"/>
              <w:bottom w:val="single" w:sz="4" w:space="0" w:color="auto"/>
              <w:right w:val="single" w:sz="4" w:space="0" w:color="auto"/>
            </w:tcBorders>
            <w:textDirection w:val="btLr"/>
            <w:vAlign w:val="center"/>
            <w:hideMark/>
          </w:tcPr>
          <w:p w14:paraId="2C1F4092" w14:textId="42CE1F84" w:rsidR="0061269F" w:rsidRPr="00BF6F56" w:rsidRDefault="00571663" w:rsidP="00577746">
            <w:pPr>
              <w:ind w:left="113" w:right="113"/>
              <w:jc w:val="center"/>
              <w:rPr>
                <w:rFonts w:ascii="Arial" w:hAnsi="Arial" w:cs="Arial"/>
                <w:b/>
                <w:bCs/>
                <w:szCs w:val="20"/>
              </w:rPr>
            </w:pPr>
            <w:r>
              <w:rPr>
                <w:rFonts w:ascii="Arial" w:hAnsi="Arial" w:cs="Arial"/>
                <w:b/>
                <w:bCs/>
                <w:szCs w:val="20"/>
              </w:rPr>
              <w:t>K326</w:t>
            </w:r>
          </w:p>
        </w:tc>
        <w:tc>
          <w:tcPr>
            <w:tcW w:w="0" w:type="auto"/>
            <w:tcBorders>
              <w:top w:val="single" w:sz="4" w:space="0" w:color="auto"/>
              <w:left w:val="nil"/>
              <w:bottom w:val="single" w:sz="4" w:space="0" w:color="auto"/>
              <w:right w:val="single" w:sz="4" w:space="0" w:color="auto"/>
            </w:tcBorders>
            <w:textDirection w:val="btLr"/>
            <w:vAlign w:val="center"/>
            <w:hideMark/>
          </w:tcPr>
          <w:p w14:paraId="45FCE0BA" w14:textId="6758268D" w:rsidR="0061269F" w:rsidRPr="00BF6F56" w:rsidRDefault="00571663" w:rsidP="00577746">
            <w:pPr>
              <w:ind w:left="113" w:right="113"/>
              <w:jc w:val="center"/>
              <w:rPr>
                <w:rFonts w:ascii="Arial" w:hAnsi="Arial" w:cs="Arial"/>
                <w:b/>
                <w:bCs/>
                <w:szCs w:val="20"/>
              </w:rPr>
            </w:pPr>
            <w:r>
              <w:rPr>
                <w:rFonts w:ascii="Arial" w:hAnsi="Arial" w:cs="Arial"/>
                <w:b/>
                <w:bCs/>
                <w:szCs w:val="20"/>
              </w:rPr>
              <w:t>K333</w:t>
            </w:r>
          </w:p>
        </w:tc>
        <w:tc>
          <w:tcPr>
            <w:tcW w:w="0" w:type="auto"/>
            <w:tcBorders>
              <w:top w:val="single" w:sz="4" w:space="0" w:color="auto"/>
              <w:left w:val="nil"/>
              <w:bottom w:val="single" w:sz="4" w:space="0" w:color="auto"/>
              <w:right w:val="single" w:sz="4" w:space="0" w:color="auto"/>
            </w:tcBorders>
            <w:textDirection w:val="btLr"/>
            <w:vAlign w:val="center"/>
            <w:hideMark/>
          </w:tcPr>
          <w:p w14:paraId="1146288C" w14:textId="77DB0326" w:rsidR="0061269F" w:rsidRPr="00BF6F56" w:rsidRDefault="00571663" w:rsidP="00577746">
            <w:pPr>
              <w:ind w:left="113" w:right="113"/>
              <w:jc w:val="center"/>
              <w:rPr>
                <w:rFonts w:ascii="Arial" w:hAnsi="Arial" w:cs="Arial"/>
                <w:b/>
                <w:bCs/>
                <w:szCs w:val="20"/>
              </w:rPr>
            </w:pPr>
            <w:r>
              <w:rPr>
                <w:rFonts w:ascii="Arial" w:hAnsi="Arial" w:cs="Arial"/>
                <w:b/>
                <w:bCs/>
                <w:szCs w:val="20"/>
              </w:rPr>
              <w:t>K331</w:t>
            </w:r>
          </w:p>
        </w:tc>
        <w:tc>
          <w:tcPr>
            <w:tcW w:w="0" w:type="auto"/>
            <w:tcBorders>
              <w:top w:val="single" w:sz="4" w:space="0" w:color="auto"/>
              <w:left w:val="nil"/>
              <w:bottom w:val="single" w:sz="4" w:space="0" w:color="auto"/>
              <w:right w:val="single" w:sz="4" w:space="0" w:color="auto"/>
            </w:tcBorders>
            <w:textDirection w:val="btLr"/>
            <w:vAlign w:val="center"/>
            <w:hideMark/>
          </w:tcPr>
          <w:p w14:paraId="4B8E48B1" w14:textId="00B54A0D" w:rsidR="0061269F" w:rsidRPr="00BF6F56" w:rsidRDefault="00571663" w:rsidP="00577746">
            <w:pPr>
              <w:ind w:left="113" w:right="113"/>
              <w:jc w:val="center"/>
              <w:rPr>
                <w:rFonts w:ascii="Arial" w:hAnsi="Arial" w:cs="Arial"/>
                <w:b/>
                <w:bCs/>
                <w:szCs w:val="20"/>
              </w:rPr>
            </w:pPr>
            <w:r>
              <w:rPr>
                <w:rFonts w:ascii="Arial" w:hAnsi="Arial" w:cs="Arial"/>
                <w:b/>
                <w:bCs/>
                <w:szCs w:val="20"/>
              </w:rPr>
              <w:t>K328</w:t>
            </w:r>
          </w:p>
        </w:tc>
        <w:tc>
          <w:tcPr>
            <w:tcW w:w="0" w:type="auto"/>
            <w:tcBorders>
              <w:top w:val="single" w:sz="4" w:space="0" w:color="auto"/>
              <w:left w:val="nil"/>
              <w:bottom w:val="single" w:sz="4" w:space="0" w:color="auto"/>
              <w:right w:val="single" w:sz="4" w:space="0" w:color="auto"/>
            </w:tcBorders>
            <w:textDirection w:val="btLr"/>
            <w:vAlign w:val="center"/>
            <w:hideMark/>
          </w:tcPr>
          <w:p w14:paraId="2C87933B" w14:textId="473526BA" w:rsidR="0061269F" w:rsidRPr="00BF6F56" w:rsidRDefault="00571663" w:rsidP="00577746">
            <w:pPr>
              <w:ind w:left="113" w:right="113"/>
              <w:jc w:val="center"/>
              <w:rPr>
                <w:rFonts w:ascii="Arial" w:hAnsi="Arial" w:cs="Arial"/>
                <w:b/>
                <w:bCs/>
                <w:szCs w:val="20"/>
              </w:rPr>
            </w:pPr>
            <w:r>
              <w:rPr>
                <w:rFonts w:ascii="Arial" w:hAnsi="Arial" w:cs="Arial"/>
                <w:b/>
                <w:bCs/>
                <w:szCs w:val="20"/>
              </w:rPr>
              <w:t>324</w:t>
            </w:r>
          </w:p>
        </w:tc>
        <w:tc>
          <w:tcPr>
            <w:tcW w:w="0" w:type="auto"/>
            <w:tcBorders>
              <w:top w:val="single" w:sz="4" w:space="0" w:color="auto"/>
              <w:left w:val="nil"/>
              <w:bottom w:val="single" w:sz="4" w:space="0" w:color="auto"/>
              <w:right w:val="single" w:sz="4" w:space="0" w:color="auto"/>
            </w:tcBorders>
            <w:textDirection w:val="btLr"/>
            <w:vAlign w:val="center"/>
            <w:hideMark/>
          </w:tcPr>
          <w:p w14:paraId="68280B9C" w14:textId="7B719410" w:rsidR="0061269F" w:rsidRPr="00BF6F56" w:rsidRDefault="00571663" w:rsidP="00577746">
            <w:pPr>
              <w:ind w:left="113" w:right="113"/>
              <w:jc w:val="center"/>
              <w:rPr>
                <w:rFonts w:ascii="Arial" w:hAnsi="Arial" w:cs="Arial"/>
                <w:b/>
                <w:bCs/>
                <w:szCs w:val="20"/>
              </w:rPr>
            </w:pPr>
            <w:r>
              <w:rPr>
                <w:rFonts w:ascii="Arial" w:hAnsi="Arial" w:cs="Arial"/>
                <w:b/>
                <w:bCs/>
                <w:szCs w:val="20"/>
              </w:rPr>
              <w:t>K329</w:t>
            </w:r>
          </w:p>
        </w:tc>
        <w:tc>
          <w:tcPr>
            <w:tcW w:w="0" w:type="auto"/>
            <w:tcBorders>
              <w:top w:val="single" w:sz="4" w:space="0" w:color="auto"/>
              <w:left w:val="nil"/>
              <w:bottom w:val="single" w:sz="4" w:space="0" w:color="auto"/>
              <w:right w:val="single" w:sz="4" w:space="0" w:color="auto"/>
            </w:tcBorders>
            <w:textDirection w:val="btLr"/>
            <w:vAlign w:val="bottom"/>
            <w:hideMark/>
          </w:tcPr>
          <w:p w14:paraId="63523CF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TOTAL</w:t>
            </w:r>
          </w:p>
        </w:tc>
        <w:tc>
          <w:tcPr>
            <w:tcW w:w="0" w:type="auto"/>
            <w:tcBorders>
              <w:top w:val="single" w:sz="4" w:space="0" w:color="auto"/>
              <w:left w:val="nil"/>
              <w:bottom w:val="single" w:sz="4" w:space="0" w:color="auto"/>
              <w:right w:val="single" w:sz="4" w:space="0" w:color="auto"/>
            </w:tcBorders>
            <w:textDirection w:val="btLr"/>
            <w:vAlign w:val="bottom"/>
            <w:hideMark/>
          </w:tcPr>
          <w:p w14:paraId="64F9625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TOTAL</w:t>
            </w:r>
            <w:r w:rsidRPr="00BF6F56">
              <w:rPr>
                <w:rFonts w:ascii="Arial" w:hAnsi="Arial" w:cs="Arial"/>
                <w:b/>
                <w:bCs/>
                <w:sz w:val="20"/>
                <w:szCs w:val="20"/>
              </w:rPr>
              <w:br/>
              <w:t>PONDERAT</w:t>
            </w:r>
          </w:p>
        </w:tc>
        <w:tc>
          <w:tcPr>
            <w:tcW w:w="0" w:type="auto"/>
            <w:tcBorders>
              <w:top w:val="single" w:sz="4" w:space="0" w:color="auto"/>
              <w:left w:val="nil"/>
              <w:bottom w:val="single" w:sz="4" w:space="0" w:color="auto"/>
              <w:right w:val="single" w:sz="4" w:space="0" w:color="auto"/>
            </w:tcBorders>
            <w:textDirection w:val="btLr"/>
            <w:vAlign w:val="bottom"/>
            <w:hideMark/>
          </w:tcPr>
          <w:p w14:paraId="4E3D72B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PRAG MINIM COVECTIV</w:t>
            </w:r>
          </w:p>
        </w:tc>
        <w:tc>
          <w:tcPr>
            <w:tcW w:w="0" w:type="auto"/>
            <w:tcBorders>
              <w:top w:val="single" w:sz="4" w:space="0" w:color="auto"/>
              <w:left w:val="nil"/>
              <w:bottom w:val="single" w:sz="4" w:space="0" w:color="auto"/>
              <w:right w:val="single" w:sz="4" w:space="0" w:color="auto"/>
            </w:tcBorders>
            <w:textDirection w:val="btLr"/>
            <w:vAlign w:val="bottom"/>
            <w:hideMark/>
          </w:tcPr>
          <w:p w14:paraId="26661C7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PRAG CURENT COVECTIV</w:t>
            </w:r>
          </w:p>
        </w:tc>
      </w:tr>
      <w:tr w:rsidR="00BF6F56" w:rsidRPr="00BF6F56" w14:paraId="3B4D7B38" w14:textId="77777777" w:rsidTr="00577746">
        <w:trPr>
          <w:trHeight w:val="345"/>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0F216C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 Novice; 2=</w:t>
            </w:r>
            <w:proofErr w:type="spellStart"/>
            <w:r w:rsidRPr="00BF6F56">
              <w:rPr>
                <w:rFonts w:ascii="Arial" w:hAnsi="Arial" w:cs="Arial"/>
                <w:sz w:val="20"/>
                <w:szCs w:val="20"/>
              </w:rPr>
              <w:t>Intermediar</w:t>
            </w:r>
            <w:proofErr w:type="spellEnd"/>
            <w:r w:rsidRPr="00BF6F56">
              <w:rPr>
                <w:rFonts w:ascii="Arial" w:hAnsi="Arial" w:cs="Arial"/>
                <w:sz w:val="20"/>
                <w:szCs w:val="20"/>
              </w:rPr>
              <w:t>; 3=Competent; 4=</w:t>
            </w:r>
            <w:proofErr w:type="spellStart"/>
            <w:r w:rsidRPr="00BF6F56">
              <w:rPr>
                <w:rFonts w:ascii="Arial" w:hAnsi="Arial" w:cs="Arial"/>
                <w:sz w:val="20"/>
                <w:szCs w:val="20"/>
              </w:rPr>
              <w:t>Avansat</w:t>
            </w:r>
            <w:proofErr w:type="spellEnd"/>
            <w:r w:rsidRPr="00BF6F56">
              <w:rPr>
                <w:rFonts w:ascii="Arial" w:hAnsi="Arial" w:cs="Arial"/>
                <w:sz w:val="20"/>
                <w:szCs w:val="20"/>
              </w:rPr>
              <w:t>; 5=Expert</w:t>
            </w:r>
          </w:p>
        </w:tc>
        <w:tc>
          <w:tcPr>
            <w:tcW w:w="0" w:type="auto"/>
            <w:tcBorders>
              <w:top w:val="nil"/>
              <w:left w:val="nil"/>
              <w:bottom w:val="single" w:sz="4" w:space="0" w:color="auto"/>
              <w:right w:val="single" w:sz="4" w:space="0" w:color="auto"/>
            </w:tcBorders>
            <w:vAlign w:val="center"/>
            <w:hideMark/>
          </w:tcPr>
          <w:p w14:paraId="105E9D2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8BF649E"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183C28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6C9EF8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BF638D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FEFD45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EB2030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E2AA27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4A8A72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5211B7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226B8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2831F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42EBFD18" w14:textId="77777777" w:rsidTr="00577746">
        <w:trPr>
          <w:trHeight w:val="375"/>
        </w:trPr>
        <w:tc>
          <w:tcPr>
            <w:tcW w:w="0" w:type="auto"/>
            <w:tcBorders>
              <w:top w:val="nil"/>
              <w:left w:val="single" w:sz="4" w:space="0" w:color="auto"/>
              <w:bottom w:val="single" w:sz="4" w:space="0" w:color="auto"/>
              <w:right w:val="single" w:sz="4" w:space="0" w:color="auto"/>
            </w:tcBorders>
            <w:vAlign w:val="center"/>
            <w:hideMark/>
          </w:tcPr>
          <w:p w14:paraId="267CEB7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w:t>
            </w:r>
          </w:p>
        </w:tc>
        <w:tc>
          <w:tcPr>
            <w:tcW w:w="0" w:type="auto"/>
            <w:tcBorders>
              <w:top w:val="nil"/>
              <w:left w:val="nil"/>
              <w:bottom w:val="single" w:sz="4" w:space="0" w:color="auto"/>
              <w:right w:val="single" w:sz="4" w:space="0" w:color="auto"/>
            </w:tcBorders>
            <w:vAlign w:val="center"/>
            <w:hideMark/>
          </w:tcPr>
          <w:p w14:paraId="2161D8B9"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specifice </w:t>
            </w:r>
            <w:proofErr w:type="spellStart"/>
            <w:r w:rsidRPr="00BF6F56">
              <w:rPr>
                <w:rFonts w:ascii="Arial" w:hAnsi="Arial" w:cs="Arial"/>
                <w:b/>
                <w:bCs/>
                <w:sz w:val="20"/>
                <w:szCs w:val="20"/>
              </w:rPr>
              <w:t>sectorului</w:t>
            </w:r>
            <w:proofErr w:type="spellEnd"/>
          </w:p>
        </w:tc>
        <w:tc>
          <w:tcPr>
            <w:tcW w:w="0" w:type="auto"/>
            <w:tcBorders>
              <w:top w:val="nil"/>
              <w:left w:val="nil"/>
              <w:bottom w:val="single" w:sz="4" w:space="0" w:color="auto"/>
              <w:right w:val="single" w:sz="4" w:space="0" w:color="auto"/>
            </w:tcBorders>
            <w:vAlign w:val="center"/>
            <w:hideMark/>
          </w:tcPr>
          <w:p w14:paraId="41C3F64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5CC60D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CAC819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0F40AA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D4A1E4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F789A0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0B9F1A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877ADB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24F30F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316A56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6D3942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DE7065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r>
      <w:tr w:rsidR="00BF6F56" w:rsidRPr="00BF6F56" w14:paraId="22F091E7" w14:textId="77777777" w:rsidTr="00577746">
        <w:trPr>
          <w:trHeight w:val="765"/>
        </w:trPr>
        <w:tc>
          <w:tcPr>
            <w:tcW w:w="0" w:type="auto"/>
            <w:tcBorders>
              <w:top w:val="nil"/>
              <w:left w:val="single" w:sz="4" w:space="0" w:color="auto"/>
              <w:bottom w:val="single" w:sz="4" w:space="0" w:color="auto"/>
              <w:right w:val="single" w:sz="4" w:space="0" w:color="auto"/>
            </w:tcBorders>
            <w:vAlign w:val="center"/>
            <w:hideMark/>
          </w:tcPr>
          <w:p w14:paraId="72595D5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C1.1</w:t>
            </w:r>
          </w:p>
        </w:tc>
        <w:tc>
          <w:tcPr>
            <w:tcW w:w="0" w:type="auto"/>
            <w:tcBorders>
              <w:top w:val="nil"/>
              <w:left w:val="nil"/>
              <w:bottom w:val="single" w:sz="4" w:space="0" w:color="auto"/>
              <w:right w:val="single" w:sz="4" w:space="0" w:color="auto"/>
            </w:tcBorders>
            <w:vAlign w:val="center"/>
            <w:hideMark/>
          </w:tcPr>
          <w:p w14:paraId="695F4B84"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spellStart"/>
            <w:proofErr w:type="gramStart"/>
            <w:r w:rsidRPr="00BF6F56">
              <w:rPr>
                <w:rFonts w:ascii="Arial" w:hAnsi="Arial" w:cs="Arial"/>
                <w:sz w:val="20"/>
                <w:szCs w:val="20"/>
              </w:rPr>
              <w:t>a</w:t>
            </w:r>
            <w:proofErr w:type="spellEnd"/>
            <w:proofErr w:type="gramEnd"/>
            <w:r w:rsidRPr="00BF6F56">
              <w:rPr>
                <w:rFonts w:ascii="Arial" w:hAnsi="Arial" w:cs="Arial"/>
                <w:sz w:val="20"/>
                <w:szCs w:val="20"/>
              </w:rPr>
              <w:t xml:space="preserve"> integra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organizaţie</w:t>
            </w:r>
            <w:proofErr w:type="spellEnd"/>
            <w:r w:rsidRPr="00BF6F56">
              <w:rPr>
                <w:rFonts w:ascii="Arial" w:hAnsi="Arial" w:cs="Arial"/>
                <w:sz w:val="20"/>
                <w:szCs w:val="20"/>
              </w:rPr>
              <w:t xml:space="preserve"> </w:t>
            </w:r>
            <w:proofErr w:type="spellStart"/>
            <w:r w:rsidRPr="00BF6F56">
              <w:rPr>
                <w:rFonts w:ascii="Arial" w:hAnsi="Arial" w:cs="Arial"/>
                <w:sz w:val="20"/>
                <w:szCs w:val="20"/>
              </w:rPr>
              <w:t>principiile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acţiune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metodele</w:t>
            </w:r>
            <w:proofErr w:type="spellEnd"/>
            <w:r w:rsidRPr="00BF6F56">
              <w:rPr>
                <w:rFonts w:ascii="Arial" w:hAnsi="Arial" w:cs="Arial"/>
                <w:sz w:val="20"/>
                <w:szCs w:val="20"/>
              </w:rPr>
              <w:t xml:space="preserve"> de </w:t>
            </w:r>
            <w:proofErr w:type="spellStart"/>
            <w:r w:rsidRPr="00BF6F56">
              <w:rPr>
                <w:rFonts w:ascii="Arial" w:hAnsi="Arial" w:cs="Arial"/>
                <w:sz w:val="20"/>
                <w:szCs w:val="20"/>
              </w:rPr>
              <w:t>organizare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operare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w:t>
            </w:r>
          </w:p>
        </w:tc>
        <w:tc>
          <w:tcPr>
            <w:tcW w:w="0" w:type="auto"/>
            <w:tcBorders>
              <w:top w:val="nil"/>
              <w:left w:val="nil"/>
              <w:bottom w:val="single" w:sz="4" w:space="0" w:color="auto"/>
              <w:right w:val="single" w:sz="4" w:space="0" w:color="auto"/>
            </w:tcBorders>
            <w:vAlign w:val="center"/>
            <w:hideMark/>
          </w:tcPr>
          <w:p w14:paraId="07E0F0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nil"/>
              <w:right w:val="nil"/>
            </w:tcBorders>
            <w:noWrap/>
            <w:vAlign w:val="center"/>
            <w:hideMark/>
          </w:tcPr>
          <w:p w14:paraId="5B7E020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vAlign w:val="center"/>
            <w:hideMark/>
          </w:tcPr>
          <w:p w14:paraId="0C1F9C1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33B3A28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D6FDB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174A8D1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22140CD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763C76C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8A4B93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262F4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950C44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A8672D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3DB0C66C" w14:textId="77777777" w:rsidTr="00577746">
        <w:trPr>
          <w:trHeight w:val="540"/>
        </w:trPr>
        <w:tc>
          <w:tcPr>
            <w:tcW w:w="0" w:type="auto"/>
            <w:tcBorders>
              <w:top w:val="nil"/>
              <w:left w:val="single" w:sz="4" w:space="0" w:color="auto"/>
              <w:bottom w:val="single" w:sz="4" w:space="0" w:color="auto"/>
              <w:right w:val="single" w:sz="4" w:space="0" w:color="auto"/>
            </w:tcBorders>
            <w:vAlign w:val="center"/>
            <w:hideMark/>
          </w:tcPr>
          <w:p w14:paraId="0219FEB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C1.2</w:t>
            </w:r>
          </w:p>
        </w:tc>
        <w:tc>
          <w:tcPr>
            <w:tcW w:w="0" w:type="auto"/>
            <w:tcBorders>
              <w:top w:val="nil"/>
              <w:left w:val="nil"/>
              <w:bottom w:val="single" w:sz="4" w:space="0" w:color="auto"/>
              <w:right w:val="single" w:sz="4" w:space="0" w:color="auto"/>
            </w:tcBorders>
            <w:vAlign w:val="center"/>
            <w:hideMark/>
          </w:tcPr>
          <w:p w14:paraId="3A4CB9D9"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administra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societatea</w:t>
            </w:r>
            <w:proofErr w:type="spellEnd"/>
            <w:r w:rsidRPr="00BF6F56">
              <w:rPr>
                <w:rFonts w:ascii="Arial" w:hAnsi="Arial" w:cs="Arial"/>
                <w:sz w:val="20"/>
                <w:szCs w:val="20"/>
              </w:rPr>
              <w:t xml:space="preserve"> </w:t>
            </w:r>
            <w:proofErr w:type="spellStart"/>
            <w:r w:rsidRPr="00BF6F56">
              <w:rPr>
                <w:rFonts w:ascii="Arial" w:hAnsi="Arial" w:cs="Arial"/>
                <w:sz w:val="20"/>
                <w:szCs w:val="20"/>
              </w:rPr>
              <w:t>armonizând</w:t>
            </w:r>
            <w:proofErr w:type="spellEnd"/>
            <w:r w:rsidRPr="00BF6F56">
              <w:rPr>
                <w:rFonts w:ascii="Arial" w:hAnsi="Arial" w:cs="Arial"/>
                <w:sz w:val="20"/>
                <w:szCs w:val="20"/>
              </w:rPr>
              <w:t xml:space="preserve"> </w:t>
            </w:r>
            <w:proofErr w:type="spellStart"/>
            <w:r w:rsidRPr="00BF6F56">
              <w:rPr>
                <w:rFonts w:ascii="Arial" w:hAnsi="Arial" w:cs="Arial"/>
                <w:sz w:val="20"/>
                <w:szCs w:val="20"/>
              </w:rPr>
              <w:t>interesele</w:t>
            </w:r>
            <w:proofErr w:type="spellEnd"/>
            <w:r w:rsidRPr="00BF6F56">
              <w:rPr>
                <w:rFonts w:ascii="Arial" w:hAnsi="Arial" w:cs="Arial"/>
                <w:sz w:val="20"/>
                <w:szCs w:val="20"/>
              </w:rPr>
              <w:t xml:space="preserve"> </w:t>
            </w:r>
            <w:proofErr w:type="spellStart"/>
            <w:r w:rsidRPr="00BF6F56">
              <w:rPr>
                <w:rFonts w:ascii="Arial" w:hAnsi="Arial" w:cs="Arial"/>
                <w:sz w:val="20"/>
                <w:szCs w:val="20"/>
              </w:rPr>
              <w:t>ariilor</w:t>
            </w:r>
            <w:proofErr w:type="spellEnd"/>
            <w:r w:rsidRPr="00BF6F56">
              <w:rPr>
                <w:rFonts w:ascii="Arial" w:hAnsi="Arial" w:cs="Arial"/>
                <w:sz w:val="20"/>
                <w:szCs w:val="20"/>
              </w:rPr>
              <w:t xml:space="preserve"> </w:t>
            </w:r>
            <w:proofErr w:type="spellStart"/>
            <w:r w:rsidRPr="00BF6F56">
              <w:rPr>
                <w:rFonts w:ascii="Arial" w:hAnsi="Arial" w:cs="Arial"/>
                <w:sz w:val="20"/>
                <w:szCs w:val="20"/>
              </w:rPr>
              <w:t>deservite</w:t>
            </w:r>
            <w:proofErr w:type="spellEnd"/>
            <w:r w:rsidRPr="00BF6F56">
              <w:rPr>
                <w:rFonts w:ascii="Arial" w:hAnsi="Arial" w:cs="Arial"/>
                <w:sz w:val="20"/>
                <w:szCs w:val="20"/>
              </w:rPr>
              <w:t xml:space="preserve"> cu </w:t>
            </w:r>
            <w:proofErr w:type="spellStart"/>
            <w:r w:rsidRPr="00BF6F56">
              <w:rPr>
                <w:rFonts w:ascii="Arial" w:hAnsi="Arial" w:cs="Arial"/>
                <w:sz w:val="20"/>
                <w:szCs w:val="20"/>
              </w:rPr>
              <w:t>cele</w:t>
            </w:r>
            <w:proofErr w:type="spellEnd"/>
            <w:r w:rsidRPr="00BF6F56">
              <w:rPr>
                <w:rFonts w:ascii="Arial" w:hAnsi="Arial" w:cs="Arial"/>
                <w:sz w:val="20"/>
                <w:szCs w:val="20"/>
              </w:rPr>
              <w:t xml:space="preserve"> corporative </w:t>
            </w:r>
          </w:p>
        </w:tc>
        <w:tc>
          <w:tcPr>
            <w:tcW w:w="0" w:type="auto"/>
            <w:tcBorders>
              <w:top w:val="nil"/>
              <w:left w:val="nil"/>
              <w:bottom w:val="single" w:sz="4" w:space="0" w:color="auto"/>
              <w:right w:val="single" w:sz="4" w:space="0" w:color="auto"/>
            </w:tcBorders>
            <w:vAlign w:val="center"/>
            <w:hideMark/>
          </w:tcPr>
          <w:p w14:paraId="2C8282B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single" w:sz="4" w:space="0" w:color="auto"/>
              <w:left w:val="nil"/>
              <w:bottom w:val="single" w:sz="4" w:space="0" w:color="auto"/>
              <w:right w:val="single" w:sz="4" w:space="0" w:color="auto"/>
            </w:tcBorders>
            <w:vAlign w:val="center"/>
            <w:hideMark/>
          </w:tcPr>
          <w:p w14:paraId="25DE736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61FD77E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3EEAC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65F1E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A3430A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F3BCD6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444255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55844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64FA02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7BFC2F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32A6A26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2791C534" w14:textId="77777777" w:rsidTr="00577746">
        <w:trPr>
          <w:trHeight w:val="810"/>
        </w:trPr>
        <w:tc>
          <w:tcPr>
            <w:tcW w:w="0" w:type="auto"/>
            <w:tcBorders>
              <w:top w:val="nil"/>
              <w:left w:val="single" w:sz="4" w:space="0" w:color="auto"/>
              <w:bottom w:val="single" w:sz="4" w:space="0" w:color="auto"/>
              <w:right w:val="single" w:sz="4" w:space="0" w:color="auto"/>
            </w:tcBorders>
            <w:vAlign w:val="center"/>
            <w:hideMark/>
          </w:tcPr>
          <w:p w14:paraId="41B8ECE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C1.3</w:t>
            </w:r>
          </w:p>
        </w:tc>
        <w:tc>
          <w:tcPr>
            <w:tcW w:w="0" w:type="auto"/>
            <w:tcBorders>
              <w:top w:val="nil"/>
              <w:left w:val="nil"/>
              <w:bottom w:val="single" w:sz="4" w:space="0" w:color="auto"/>
              <w:right w:val="single" w:sz="4" w:space="0" w:color="auto"/>
            </w:tcBorders>
            <w:vAlign w:val="center"/>
            <w:hideMark/>
          </w:tcPr>
          <w:p w14:paraId="6E647729"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găsi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adopta</w:t>
            </w:r>
            <w:proofErr w:type="spellEnd"/>
            <w:r w:rsidRPr="00BF6F56">
              <w:rPr>
                <w:rFonts w:ascii="Arial" w:hAnsi="Arial" w:cs="Arial"/>
                <w:sz w:val="20"/>
                <w:szCs w:val="20"/>
              </w:rPr>
              <w:t xml:space="preserve"> </w:t>
            </w:r>
            <w:proofErr w:type="spellStart"/>
            <w:r w:rsidRPr="00BF6F56">
              <w:rPr>
                <w:rFonts w:ascii="Arial" w:hAnsi="Arial" w:cs="Arial"/>
                <w:sz w:val="20"/>
                <w:szCs w:val="20"/>
              </w:rPr>
              <w:t>soluții</w:t>
            </w:r>
            <w:proofErr w:type="spellEnd"/>
            <w:r w:rsidRPr="00BF6F56">
              <w:rPr>
                <w:rFonts w:ascii="Arial" w:hAnsi="Arial" w:cs="Arial"/>
                <w:sz w:val="20"/>
                <w:szCs w:val="20"/>
              </w:rPr>
              <w:t xml:space="preserve"> </w:t>
            </w:r>
            <w:proofErr w:type="spellStart"/>
            <w:r w:rsidRPr="00BF6F56">
              <w:rPr>
                <w:rFonts w:ascii="Arial" w:hAnsi="Arial" w:cs="Arial"/>
                <w:sz w:val="20"/>
                <w:szCs w:val="20"/>
              </w:rPr>
              <w:t>viabile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asigurare</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infrastructuri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baze</w:t>
            </w:r>
            <w:proofErr w:type="spellEnd"/>
            <w:r w:rsidRPr="00BF6F56">
              <w:rPr>
                <w:rFonts w:ascii="Arial" w:hAnsi="Arial" w:cs="Arial"/>
                <w:sz w:val="20"/>
                <w:szCs w:val="20"/>
              </w:rPr>
              <w:t xml:space="preserve"> </w:t>
            </w:r>
            <w:proofErr w:type="spellStart"/>
            <w:r w:rsidRPr="00BF6F56">
              <w:rPr>
                <w:rFonts w:ascii="Arial" w:hAnsi="Arial" w:cs="Arial"/>
                <w:sz w:val="20"/>
                <w:szCs w:val="20"/>
              </w:rPr>
              <w:t>materiale</w:t>
            </w:r>
            <w:proofErr w:type="spellEnd"/>
            <w:r w:rsidRPr="00BF6F56">
              <w:rPr>
                <w:rFonts w:ascii="Arial" w:hAnsi="Arial" w:cs="Arial"/>
                <w:sz w:val="20"/>
                <w:szCs w:val="20"/>
              </w:rPr>
              <w:t xml:space="preserve"> </w:t>
            </w:r>
            <w:proofErr w:type="spellStart"/>
            <w:r w:rsidRPr="00BF6F56">
              <w:rPr>
                <w:rFonts w:ascii="Arial" w:hAnsi="Arial" w:cs="Arial"/>
                <w:sz w:val="20"/>
                <w:szCs w:val="20"/>
              </w:rPr>
              <w:t>moderne</w:t>
            </w:r>
            <w:proofErr w:type="spellEnd"/>
            <w:r w:rsidRPr="00BF6F56">
              <w:rPr>
                <w:rFonts w:ascii="Arial" w:hAnsi="Arial" w:cs="Arial"/>
                <w:sz w:val="20"/>
                <w:szCs w:val="20"/>
              </w:rPr>
              <w:t xml:space="preserve"> </w:t>
            </w:r>
            <w:proofErr w:type="spellStart"/>
            <w:r w:rsidRPr="00BF6F56">
              <w:rPr>
                <w:rFonts w:ascii="Arial" w:hAnsi="Arial" w:cs="Arial"/>
                <w:sz w:val="20"/>
                <w:szCs w:val="20"/>
              </w:rPr>
              <w:t>suficientă</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a </w:t>
            </w:r>
            <w:proofErr w:type="spellStart"/>
            <w:r w:rsidRPr="00BF6F56">
              <w:rPr>
                <w:rFonts w:ascii="Arial" w:hAnsi="Arial" w:cs="Arial"/>
                <w:sz w:val="20"/>
                <w:szCs w:val="20"/>
              </w:rPr>
              <w:t>permite</w:t>
            </w:r>
            <w:proofErr w:type="spellEnd"/>
            <w:r w:rsidRPr="00BF6F56">
              <w:rPr>
                <w:rFonts w:ascii="Arial" w:hAnsi="Arial" w:cs="Arial"/>
                <w:sz w:val="20"/>
                <w:szCs w:val="20"/>
              </w:rPr>
              <w:t xml:space="preserve"> </w:t>
            </w:r>
            <w:proofErr w:type="spellStart"/>
            <w:r w:rsidRPr="00BF6F56">
              <w:rPr>
                <w:rFonts w:ascii="Arial" w:hAnsi="Arial" w:cs="Arial"/>
                <w:sz w:val="20"/>
                <w:szCs w:val="20"/>
              </w:rPr>
              <w:t>funcționarea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societății</w:t>
            </w:r>
            <w:proofErr w:type="spellEnd"/>
          </w:p>
        </w:tc>
        <w:tc>
          <w:tcPr>
            <w:tcW w:w="0" w:type="auto"/>
            <w:tcBorders>
              <w:top w:val="nil"/>
              <w:left w:val="nil"/>
              <w:bottom w:val="single" w:sz="4" w:space="0" w:color="auto"/>
              <w:right w:val="single" w:sz="4" w:space="0" w:color="auto"/>
            </w:tcBorders>
            <w:vAlign w:val="center"/>
            <w:hideMark/>
          </w:tcPr>
          <w:p w14:paraId="1F3C50A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67EF4B7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622F1FE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44E7843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0C7D44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D2848C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D7D5DC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D836BF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5D14AE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93362E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365E95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7B6B6D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1179BDD" w14:textId="77777777" w:rsidTr="00577746">
        <w:trPr>
          <w:trHeight w:val="405"/>
        </w:trPr>
        <w:tc>
          <w:tcPr>
            <w:tcW w:w="0" w:type="auto"/>
            <w:tcBorders>
              <w:top w:val="nil"/>
              <w:left w:val="single" w:sz="4" w:space="0" w:color="auto"/>
              <w:bottom w:val="single" w:sz="4" w:space="0" w:color="auto"/>
              <w:right w:val="single" w:sz="4" w:space="0" w:color="auto"/>
            </w:tcBorders>
            <w:noWrap/>
            <w:hideMark/>
          </w:tcPr>
          <w:p w14:paraId="1E4726F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C1.4</w:t>
            </w:r>
          </w:p>
        </w:tc>
        <w:tc>
          <w:tcPr>
            <w:tcW w:w="0" w:type="auto"/>
            <w:tcBorders>
              <w:top w:val="nil"/>
              <w:left w:val="nil"/>
              <w:bottom w:val="single" w:sz="4" w:space="0" w:color="auto"/>
              <w:right w:val="single" w:sz="4" w:space="0" w:color="auto"/>
            </w:tcBorders>
            <w:shd w:val="clear" w:color="000000" w:fill="FFFFFF"/>
            <w:vAlign w:val="center"/>
            <w:hideMark/>
          </w:tcPr>
          <w:p w14:paraId="2AAED216"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organizatorică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p>
        </w:tc>
        <w:tc>
          <w:tcPr>
            <w:tcW w:w="0" w:type="auto"/>
            <w:tcBorders>
              <w:top w:val="nil"/>
              <w:left w:val="nil"/>
              <w:bottom w:val="single" w:sz="4" w:space="0" w:color="auto"/>
              <w:right w:val="single" w:sz="4" w:space="0" w:color="auto"/>
            </w:tcBorders>
            <w:vAlign w:val="center"/>
            <w:hideMark/>
          </w:tcPr>
          <w:p w14:paraId="0FBE4F3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12F2A85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022FAD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7A268A8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39E591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CCC4F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2524D90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1A6A5A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12DD5C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66F128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E2699B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69E3BEB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5DF7EE94" w14:textId="77777777" w:rsidTr="00577746">
        <w:trPr>
          <w:trHeight w:val="435"/>
        </w:trPr>
        <w:tc>
          <w:tcPr>
            <w:tcW w:w="0" w:type="auto"/>
            <w:tcBorders>
              <w:top w:val="nil"/>
              <w:left w:val="single" w:sz="4" w:space="0" w:color="auto"/>
              <w:bottom w:val="single" w:sz="4" w:space="0" w:color="auto"/>
              <w:right w:val="single" w:sz="4" w:space="0" w:color="auto"/>
            </w:tcBorders>
            <w:noWrap/>
            <w:hideMark/>
          </w:tcPr>
          <w:p w14:paraId="61C3480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C1.5</w:t>
            </w:r>
          </w:p>
        </w:tc>
        <w:tc>
          <w:tcPr>
            <w:tcW w:w="0" w:type="auto"/>
            <w:tcBorders>
              <w:top w:val="nil"/>
              <w:left w:val="nil"/>
              <w:bottom w:val="single" w:sz="4" w:space="0" w:color="auto"/>
              <w:right w:val="nil"/>
            </w:tcBorders>
            <w:shd w:val="clear" w:color="000000" w:fill="FFFFFF"/>
            <w:vAlign w:val="center"/>
            <w:hideMark/>
          </w:tcPr>
          <w:p w14:paraId="1BAEE6BF"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SCIM</w:t>
            </w:r>
          </w:p>
        </w:tc>
        <w:tc>
          <w:tcPr>
            <w:tcW w:w="0" w:type="auto"/>
            <w:tcBorders>
              <w:top w:val="nil"/>
              <w:left w:val="single" w:sz="4" w:space="0" w:color="auto"/>
              <w:bottom w:val="single" w:sz="4" w:space="0" w:color="auto"/>
              <w:right w:val="single" w:sz="4" w:space="0" w:color="auto"/>
            </w:tcBorders>
            <w:vAlign w:val="center"/>
            <w:hideMark/>
          </w:tcPr>
          <w:p w14:paraId="1FD6FBB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158261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45E958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23EB70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A47FC3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56A3FE1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6C58451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160A50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3A7032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9320A8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FCA987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6A47C25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C05A349"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0B88959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w:t>
            </w:r>
          </w:p>
        </w:tc>
        <w:tc>
          <w:tcPr>
            <w:tcW w:w="0" w:type="auto"/>
            <w:tcBorders>
              <w:top w:val="nil"/>
              <w:left w:val="nil"/>
              <w:bottom w:val="single" w:sz="4" w:space="0" w:color="auto"/>
              <w:right w:val="single" w:sz="4" w:space="0" w:color="auto"/>
            </w:tcBorders>
            <w:vAlign w:val="center"/>
            <w:hideMark/>
          </w:tcPr>
          <w:p w14:paraId="11DF4B99"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profesionale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importanță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strategică</w:t>
            </w:r>
            <w:proofErr w:type="spellEnd"/>
          </w:p>
        </w:tc>
        <w:tc>
          <w:tcPr>
            <w:tcW w:w="0" w:type="auto"/>
            <w:tcBorders>
              <w:top w:val="nil"/>
              <w:left w:val="nil"/>
              <w:bottom w:val="single" w:sz="4" w:space="0" w:color="auto"/>
              <w:right w:val="single" w:sz="4" w:space="0" w:color="auto"/>
            </w:tcBorders>
            <w:vAlign w:val="center"/>
            <w:hideMark/>
          </w:tcPr>
          <w:p w14:paraId="3E63F79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C1E088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7396D5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123B39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1AC6DC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EFD778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CDED5A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BB815B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0257B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905604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E4C517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0DD7CB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330A12D4"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2F56139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C2.1</w:t>
            </w:r>
          </w:p>
        </w:tc>
        <w:tc>
          <w:tcPr>
            <w:tcW w:w="0" w:type="auto"/>
            <w:tcBorders>
              <w:top w:val="nil"/>
              <w:left w:val="nil"/>
              <w:bottom w:val="single" w:sz="4" w:space="0" w:color="auto"/>
              <w:right w:val="single" w:sz="4" w:space="0" w:color="auto"/>
            </w:tcBorders>
            <w:noWrap/>
            <w:vAlign w:val="bottom"/>
            <w:hideMark/>
          </w:tcPr>
          <w:p w14:paraId="143978D2" w14:textId="77777777" w:rsidR="0061269F" w:rsidRPr="00BF6F56" w:rsidRDefault="0061269F" w:rsidP="00577746">
            <w:pPr>
              <w:rPr>
                <w:rFonts w:ascii="Arial" w:hAnsi="Arial" w:cs="Arial"/>
                <w:sz w:val="20"/>
                <w:szCs w:val="20"/>
              </w:rPr>
            </w:pPr>
            <w:r w:rsidRPr="00BF6F56">
              <w:rPr>
                <w:rFonts w:ascii="Arial" w:hAnsi="Arial" w:cs="Arial"/>
                <w:sz w:val="20"/>
                <w:szCs w:val="20"/>
              </w:rPr>
              <w:t xml:space="preserve">Analiza </w:t>
            </w:r>
            <w:proofErr w:type="spellStart"/>
            <w:r w:rsidRPr="00BF6F56">
              <w:rPr>
                <w:rFonts w:ascii="Arial" w:hAnsi="Arial" w:cs="Arial"/>
                <w:sz w:val="20"/>
                <w:szCs w:val="20"/>
              </w:rPr>
              <w:t>afacerii</w:t>
            </w:r>
            <w:proofErr w:type="spellEnd"/>
          </w:p>
        </w:tc>
        <w:tc>
          <w:tcPr>
            <w:tcW w:w="0" w:type="auto"/>
            <w:tcBorders>
              <w:top w:val="nil"/>
              <w:left w:val="nil"/>
              <w:bottom w:val="single" w:sz="4" w:space="0" w:color="auto"/>
              <w:right w:val="single" w:sz="4" w:space="0" w:color="auto"/>
            </w:tcBorders>
            <w:noWrap/>
            <w:vAlign w:val="center"/>
            <w:hideMark/>
          </w:tcPr>
          <w:p w14:paraId="7BDCCD4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60BC17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2ADC7DF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7D8D80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04E53F7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9C0A2C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E31916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EA2C49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755E03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2AC68C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B3B8FC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5706983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486B5E1A"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2481263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C2.2</w:t>
            </w:r>
          </w:p>
        </w:tc>
        <w:tc>
          <w:tcPr>
            <w:tcW w:w="0" w:type="auto"/>
            <w:tcBorders>
              <w:top w:val="nil"/>
              <w:left w:val="nil"/>
              <w:bottom w:val="nil"/>
              <w:right w:val="nil"/>
            </w:tcBorders>
            <w:noWrap/>
            <w:vAlign w:val="bottom"/>
            <w:hideMark/>
          </w:tcPr>
          <w:p w14:paraId="09A48FC3"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Negociere</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092BD5A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71B028C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0E19549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CCE76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792B0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17F783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23392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F9A2E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906229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B69F06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A39127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1A87022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6C08929" w14:textId="77777777" w:rsidTr="00577746">
        <w:trPr>
          <w:trHeight w:val="315"/>
        </w:trPr>
        <w:tc>
          <w:tcPr>
            <w:tcW w:w="0" w:type="auto"/>
            <w:tcBorders>
              <w:top w:val="nil"/>
              <w:left w:val="single" w:sz="4" w:space="0" w:color="auto"/>
              <w:bottom w:val="single" w:sz="4" w:space="0" w:color="auto"/>
              <w:right w:val="single" w:sz="4" w:space="0" w:color="auto"/>
            </w:tcBorders>
            <w:noWrap/>
            <w:vAlign w:val="center"/>
            <w:hideMark/>
          </w:tcPr>
          <w:p w14:paraId="5A05D88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w:t>
            </w:r>
          </w:p>
        </w:tc>
        <w:tc>
          <w:tcPr>
            <w:tcW w:w="0" w:type="auto"/>
            <w:tcBorders>
              <w:top w:val="single" w:sz="4" w:space="0" w:color="auto"/>
              <w:left w:val="nil"/>
              <w:bottom w:val="single" w:sz="4" w:space="0" w:color="auto"/>
              <w:right w:val="single" w:sz="4" w:space="0" w:color="auto"/>
            </w:tcBorders>
            <w:vAlign w:val="center"/>
            <w:hideMark/>
          </w:tcPr>
          <w:p w14:paraId="2D51492E"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de guvernanță </w:t>
            </w:r>
            <w:proofErr w:type="spellStart"/>
            <w:r w:rsidRPr="00BF6F56">
              <w:rPr>
                <w:rFonts w:ascii="Arial" w:hAnsi="Arial" w:cs="Arial"/>
                <w:b/>
                <w:bCs/>
                <w:sz w:val="20"/>
                <w:szCs w:val="20"/>
              </w:rPr>
              <w:t>corporativă</w:t>
            </w:r>
            <w:proofErr w:type="spellEnd"/>
          </w:p>
        </w:tc>
        <w:tc>
          <w:tcPr>
            <w:tcW w:w="0" w:type="auto"/>
            <w:tcBorders>
              <w:top w:val="nil"/>
              <w:left w:val="nil"/>
              <w:bottom w:val="single" w:sz="4" w:space="0" w:color="auto"/>
              <w:right w:val="single" w:sz="4" w:space="0" w:color="auto"/>
            </w:tcBorders>
            <w:vAlign w:val="center"/>
            <w:hideMark/>
          </w:tcPr>
          <w:p w14:paraId="227126C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9E97B8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D35D99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5E8677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FD7221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B44AE7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4E5F5B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50FD88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BF185B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BA451F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9E9545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75443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1DDB2200" w14:textId="77777777" w:rsidTr="00577746">
        <w:trPr>
          <w:trHeight w:val="315"/>
        </w:trPr>
        <w:tc>
          <w:tcPr>
            <w:tcW w:w="0" w:type="auto"/>
            <w:tcBorders>
              <w:top w:val="nil"/>
              <w:left w:val="single" w:sz="4" w:space="0" w:color="auto"/>
              <w:bottom w:val="single" w:sz="4" w:space="0" w:color="auto"/>
              <w:right w:val="single" w:sz="4" w:space="0" w:color="auto"/>
            </w:tcBorders>
            <w:noWrap/>
            <w:vAlign w:val="center"/>
            <w:hideMark/>
          </w:tcPr>
          <w:p w14:paraId="035AE4B5"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C3.1</w:t>
            </w:r>
          </w:p>
        </w:tc>
        <w:tc>
          <w:tcPr>
            <w:tcW w:w="0" w:type="auto"/>
            <w:tcBorders>
              <w:top w:val="nil"/>
              <w:left w:val="nil"/>
              <w:bottom w:val="single" w:sz="4" w:space="0" w:color="auto"/>
              <w:right w:val="single" w:sz="4" w:space="0" w:color="auto"/>
            </w:tcBorders>
            <w:vAlign w:val="center"/>
            <w:hideMark/>
          </w:tcPr>
          <w:p w14:paraId="51049C11" w14:textId="77777777" w:rsidR="0061269F" w:rsidRPr="00BF6F56" w:rsidRDefault="0061269F" w:rsidP="00577746">
            <w:pPr>
              <w:rPr>
                <w:rFonts w:ascii="Arial" w:hAnsi="Arial" w:cs="Arial"/>
                <w:sz w:val="20"/>
                <w:szCs w:val="20"/>
              </w:rPr>
            </w:pPr>
            <w:r w:rsidRPr="00BF6F56">
              <w:rPr>
                <w:rFonts w:ascii="Arial" w:hAnsi="Arial" w:cs="Arial"/>
                <w:sz w:val="20"/>
                <w:szCs w:val="20"/>
              </w:rPr>
              <w:t xml:space="preserve">Management </w:t>
            </w:r>
            <w:proofErr w:type="spellStart"/>
            <w:r w:rsidRPr="00BF6F56">
              <w:rPr>
                <w:rFonts w:ascii="Arial" w:hAnsi="Arial" w:cs="Arial"/>
                <w:sz w:val="20"/>
                <w:szCs w:val="20"/>
              </w:rPr>
              <w:t>prin</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0" w:type="auto"/>
            <w:tcBorders>
              <w:top w:val="nil"/>
              <w:left w:val="nil"/>
              <w:bottom w:val="single" w:sz="4" w:space="0" w:color="auto"/>
              <w:right w:val="single" w:sz="4" w:space="0" w:color="auto"/>
            </w:tcBorders>
            <w:noWrap/>
            <w:vAlign w:val="center"/>
            <w:hideMark/>
          </w:tcPr>
          <w:p w14:paraId="38E4076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1EFBC77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3C20E98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5AC38E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B0F29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1FBA75F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F4D74B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982F8A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08A01A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96E151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F2D1B9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0088DEE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A769446" w14:textId="77777777" w:rsidTr="00577746">
        <w:trPr>
          <w:trHeight w:val="315"/>
        </w:trPr>
        <w:tc>
          <w:tcPr>
            <w:tcW w:w="0" w:type="auto"/>
            <w:tcBorders>
              <w:top w:val="nil"/>
              <w:left w:val="single" w:sz="4" w:space="0" w:color="auto"/>
              <w:bottom w:val="single" w:sz="4" w:space="0" w:color="auto"/>
              <w:right w:val="single" w:sz="4" w:space="0" w:color="auto"/>
            </w:tcBorders>
            <w:noWrap/>
            <w:vAlign w:val="center"/>
            <w:hideMark/>
          </w:tcPr>
          <w:p w14:paraId="7AB41FA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C3.2</w:t>
            </w:r>
          </w:p>
        </w:tc>
        <w:tc>
          <w:tcPr>
            <w:tcW w:w="0" w:type="auto"/>
            <w:tcBorders>
              <w:top w:val="nil"/>
              <w:left w:val="nil"/>
              <w:bottom w:val="single" w:sz="4" w:space="0" w:color="auto"/>
              <w:right w:val="single" w:sz="4" w:space="0" w:color="auto"/>
            </w:tcBorders>
            <w:vAlign w:val="center"/>
            <w:hideMark/>
          </w:tcPr>
          <w:p w14:paraId="6B305F11"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Integrarea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w:t>
            </w:r>
            <w:proofErr w:type="gramStart"/>
            <w:r w:rsidRPr="00BF6F56">
              <w:rPr>
                <w:rFonts w:ascii="Arial" w:hAnsi="Arial" w:cs="Arial"/>
                <w:sz w:val="20"/>
                <w:szCs w:val="20"/>
              </w:rPr>
              <w:t xml:space="preserve">a  </w:t>
            </w:r>
            <w:proofErr w:type="spellStart"/>
            <w:r w:rsidRPr="00BF6F56">
              <w:rPr>
                <w:rFonts w:ascii="Arial" w:hAnsi="Arial" w:cs="Arial"/>
                <w:sz w:val="20"/>
                <w:szCs w:val="20"/>
              </w:rPr>
              <w:t>legislației</w:t>
            </w:r>
            <w:proofErr w:type="spellEnd"/>
            <w:proofErr w:type="gramEnd"/>
            <w:r w:rsidRPr="00BF6F56">
              <w:rPr>
                <w:rFonts w:ascii="Arial" w:hAnsi="Arial" w:cs="Arial"/>
                <w:sz w:val="20"/>
                <w:szCs w:val="20"/>
              </w:rPr>
              <w:t xml:space="preserve"> de </w:t>
            </w:r>
            <w:proofErr w:type="spellStart"/>
            <w:r w:rsidRPr="00BF6F56">
              <w:rPr>
                <w:rFonts w:ascii="Arial" w:hAnsi="Arial" w:cs="Arial"/>
                <w:sz w:val="20"/>
                <w:szCs w:val="20"/>
              </w:rPr>
              <w:t>guvernanță</w:t>
            </w:r>
            <w:proofErr w:type="spellEnd"/>
            <w:r w:rsidRPr="00BF6F56">
              <w:rPr>
                <w:rFonts w:ascii="Arial" w:hAnsi="Arial" w:cs="Arial"/>
                <w:sz w:val="20"/>
                <w:szCs w:val="20"/>
              </w:rPr>
              <w:t xml:space="preserve"> </w:t>
            </w:r>
            <w:proofErr w:type="spellStart"/>
            <w:r w:rsidRPr="00BF6F56">
              <w:rPr>
                <w:rFonts w:ascii="Arial" w:hAnsi="Arial" w:cs="Arial"/>
                <w:sz w:val="20"/>
                <w:szCs w:val="20"/>
              </w:rPr>
              <w:t>corporativă</w:t>
            </w:r>
            <w:proofErr w:type="spellEnd"/>
          </w:p>
        </w:tc>
        <w:tc>
          <w:tcPr>
            <w:tcW w:w="0" w:type="auto"/>
            <w:tcBorders>
              <w:top w:val="nil"/>
              <w:left w:val="nil"/>
              <w:bottom w:val="single" w:sz="4" w:space="0" w:color="auto"/>
              <w:right w:val="single" w:sz="4" w:space="0" w:color="auto"/>
            </w:tcBorders>
            <w:noWrap/>
            <w:vAlign w:val="center"/>
            <w:hideMark/>
          </w:tcPr>
          <w:p w14:paraId="39BBF35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7A73BE5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455A69C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38998E8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75FE901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1EA86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D29E1E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2ACD5E2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3A1A6D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B8AEB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B6F482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7307EA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3B52124"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0222F43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C4</w:t>
            </w:r>
          </w:p>
        </w:tc>
        <w:tc>
          <w:tcPr>
            <w:tcW w:w="0" w:type="auto"/>
            <w:tcBorders>
              <w:top w:val="nil"/>
              <w:left w:val="nil"/>
              <w:bottom w:val="single" w:sz="4" w:space="0" w:color="auto"/>
              <w:right w:val="single" w:sz="4" w:space="0" w:color="auto"/>
            </w:tcBorders>
            <w:vAlign w:val="center"/>
            <w:hideMark/>
          </w:tcPr>
          <w:p w14:paraId="12005B1F"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sociale și </w:t>
            </w:r>
            <w:proofErr w:type="spellStart"/>
            <w:r w:rsidRPr="00BF6F56">
              <w:rPr>
                <w:rFonts w:ascii="Arial" w:hAnsi="Arial" w:cs="Arial"/>
                <w:b/>
                <w:bCs/>
                <w:sz w:val="20"/>
                <w:szCs w:val="20"/>
              </w:rPr>
              <w:t>personale</w:t>
            </w:r>
            <w:proofErr w:type="spellEnd"/>
          </w:p>
        </w:tc>
        <w:tc>
          <w:tcPr>
            <w:tcW w:w="0" w:type="auto"/>
            <w:tcBorders>
              <w:top w:val="nil"/>
              <w:left w:val="nil"/>
              <w:bottom w:val="single" w:sz="4" w:space="0" w:color="auto"/>
              <w:right w:val="single" w:sz="4" w:space="0" w:color="auto"/>
            </w:tcBorders>
            <w:vAlign w:val="center"/>
            <w:hideMark/>
          </w:tcPr>
          <w:p w14:paraId="32B4660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DBA894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8327E1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41BB21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58ADFC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BB70E6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8B0B26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DB9E91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030345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45468F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54B752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ADAB74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4D02FE3A" w14:textId="77777777" w:rsidTr="00577746">
        <w:trPr>
          <w:trHeight w:val="510"/>
        </w:trPr>
        <w:tc>
          <w:tcPr>
            <w:tcW w:w="0" w:type="auto"/>
            <w:tcBorders>
              <w:top w:val="nil"/>
              <w:left w:val="single" w:sz="4" w:space="0" w:color="auto"/>
              <w:bottom w:val="single" w:sz="4" w:space="0" w:color="auto"/>
              <w:right w:val="single" w:sz="4" w:space="0" w:color="auto"/>
            </w:tcBorders>
            <w:noWrap/>
            <w:vAlign w:val="center"/>
            <w:hideMark/>
          </w:tcPr>
          <w:p w14:paraId="56C5247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C4.1</w:t>
            </w:r>
          </w:p>
        </w:tc>
        <w:tc>
          <w:tcPr>
            <w:tcW w:w="0" w:type="auto"/>
            <w:tcBorders>
              <w:top w:val="nil"/>
              <w:left w:val="nil"/>
              <w:bottom w:val="single" w:sz="4" w:space="0" w:color="auto"/>
              <w:right w:val="single" w:sz="4" w:space="0" w:color="auto"/>
            </w:tcBorders>
            <w:vAlign w:val="center"/>
            <w:hideMark/>
          </w:tcPr>
          <w:p w14:paraId="6414C085"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instituțională</w:t>
            </w:r>
            <w:proofErr w:type="spellEnd"/>
            <w:r w:rsidRPr="00BF6F56">
              <w:rPr>
                <w:rFonts w:ascii="Arial" w:hAnsi="Arial" w:cs="Arial"/>
                <w:sz w:val="20"/>
                <w:szCs w:val="20"/>
              </w:rPr>
              <w:t xml:space="preserve"> la </w:t>
            </w:r>
            <w:proofErr w:type="spellStart"/>
            <w:r w:rsidRPr="00BF6F56">
              <w:rPr>
                <w:rFonts w:ascii="Arial" w:hAnsi="Arial" w:cs="Arial"/>
                <w:sz w:val="20"/>
                <w:szCs w:val="20"/>
              </w:rPr>
              <w:t>nivelul</w:t>
            </w:r>
            <w:proofErr w:type="spellEnd"/>
            <w:r w:rsidRPr="00BF6F56">
              <w:rPr>
                <w:rFonts w:ascii="Arial" w:hAnsi="Arial" w:cs="Arial"/>
                <w:sz w:val="20"/>
                <w:szCs w:val="20"/>
              </w:rPr>
              <w:t xml:space="preserve"> </w:t>
            </w:r>
            <w:proofErr w:type="spellStart"/>
            <w:r w:rsidRPr="00BF6F56">
              <w:rPr>
                <w:rFonts w:ascii="Arial" w:hAnsi="Arial" w:cs="Arial"/>
                <w:sz w:val="20"/>
                <w:szCs w:val="20"/>
              </w:rPr>
              <w:t>cerințelor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postului</w:t>
            </w:r>
            <w:proofErr w:type="spellEnd"/>
          </w:p>
        </w:tc>
        <w:tc>
          <w:tcPr>
            <w:tcW w:w="0" w:type="auto"/>
            <w:tcBorders>
              <w:top w:val="nil"/>
              <w:left w:val="nil"/>
              <w:bottom w:val="single" w:sz="4" w:space="0" w:color="auto"/>
              <w:right w:val="single" w:sz="4" w:space="0" w:color="auto"/>
            </w:tcBorders>
            <w:noWrap/>
            <w:vAlign w:val="center"/>
            <w:hideMark/>
          </w:tcPr>
          <w:p w14:paraId="0B2A9F9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7D39EFB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nil"/>
              <w:bottom w:val="single" w:sz="4" w:space="0" w:color="auto"/>
              <w:right w:val="single" w:sz="4" w:space="0" w:color="auto"/>
            </w:tcBorders>
            <w:noWrap/>
            <w:vAlign w:val="center"/>
            <w:hideMark/>
          </w:tcPr>
          <w:p w14:paraId="32AE740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9A733F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4E82A19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47E038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15A64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3DDCC5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EF5A23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05BF13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240B1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6F5C1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2E8C6B1F" w14:textId="77777777" w:rsidTr="00577746">
        <w:trPr>
          <w:trHeight w:val="375"/>
        </w:trPr>
        <w:tc>
          <w:tcPr>
            <w:tcW w:w="0" w:type="auto"/>
            <w:tcBorders>
              <w:top w:val="nil"/>
              <w:left w:val="single" w:sz="4" w:space="0" w:color="auto"/>
              <w:bottom w:val="single" w:sz="4" w:space="0" w:color="auto"/>
              <w:right w:val="single" w:sz="4" w:space="0" w:color="auto"/>
            </w:tcBorders>
            <w:noWrap/>
            <w:vAlign w:val="center"/>
            <w:hideMark/>
          </w:tcPr>
          <w:p w14:paraId="06DFD26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w:t>
            </w:r>
          </w:p>
        </w:tc>
        <w:tc>
          <w:tcPr>
            <w:tcW w:w="0" w:type="auto"/>
            <w:tcBorders>
              <w:top w:val="nil"/>
              <w:left w:val="nil"/>
              <w:bottom w:val="single" w:sz="4" w:space="0" w:color="auto"/>
              <w:right w:val="single" w:sz="4" w:space="0" w:color="auto"/>
            </w:tcBorders>
            <w:vAlign w:val="center"/>
            <w:hideMark/>
          </w:tcPr>
          <w:p w14:paraId="5397C9BB"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Experiență</w:t>
            </w:r>
            <w:proofErr w:type="spellEnd"/>
            <w:r w:rsidRPr="00BF6F56">
              <w:rPr>
                <w:rFonts w:ascii="Arial" w:hAnsi="Arial" w:cs="Arial"/>
                <w:b/>
                <w:bCs/>
                <w:sz w:val="20"/>
                <w:szCs w:val="20"/>
              </w:rPr>
              <w:t xml:space="preserve"> pe plan local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internațional</w:t>
            </w:r>
          </w:p>
        </w:tc>
        <w:tc>
          <w:tcPr>
            <w:tcW w:w="0" w:type="auto"/>
            <w:tcBorders>
              <w:top w:val="nil"/>
              <w:left w:val="nil"/>
              <w:bottom w:val="single" w:sz="4" w:space="0" w:color="auto"/>
              <w:right w:val="single" w:sz="4" w:space="0" w:color="auto"/>
            </w:tcBorders>
            <w:vAlign w:val="center"/>
            <w:hideMark/>
          </w:tcPr>
          <w:p w14:paraId="0122DEA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1C39C3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84C6F4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756BE5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5D0FE3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DB4C84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B73951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C2BA2F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118CB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F5630A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8945F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F139D7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325A4BCD" w14:textId="77777777" w:rsidTr="00577746">
        <w:trPr>
          <w:trHeight w:val="810"/>
        </w:trPr>
        <w:tc>
          <w:tcPr>
            <w:tcW w:w="0" w:type="auto"/>
            <w:tcBorders>
              <w:top w:val="nil"/>
              <w:left w:val="single" w:sz="4" w:space="0" w:color="auto"/>
              <w:bottom w:val="single" w:sz="4" w:space="0" w:color="auto"/>
              <w:right w:val="single" w:sz="4" w:space="0" w:color="auto"/>
            </w:tcBorders>
            <w:noWrap/>
            <w:vAlign w:val="center"/>
            <w:hideMark/>
          </w:tcPr>
          <w:p w14:paraId="5BF6410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lastRenderedPageBreak/>
              <w:t>C5.1</w:t>
            </w:r>
          </w:p>
        </w:tc>
        <w:tc>
          <w:tcPr>
            <w:tcW w:w="0" w:type="auto"/>
            <w:tcBorders>
              <w:top w:val="nil"/>
              <w:left w:val="nil"/>
              <w:bottom w:val="single" w:sz="4" w:space="0" w:color="auto"/>
              <w:right w:val="single" w:sz="4" w:space="0" w:color="auto"/>
            </w:tcBorders>
            <w:vAlign w:val="center"/>
            <w:hideMark/>
          </w:tcPr>
          <w:p w14:paraId="11298F4C"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Experienţă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relaţia</w:t>
            </w:r>
            <w:proofErr w:type="spellEnd"/>
            <w:r w:rsidRPr="00BF6F56">
              <w:rPr>
                <w:rFonts w:ascii="Arial" w:hAnsi="Arial" w:cs="Arial"/>
                <w:sz w:val="20"/>
                <w:szCs w:val="20"/>
              </w:rPr>
              <w:t xml:space="preserve"> cu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reglementare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supraveghere</w:t>
            </w:r>
            <w:proofErr w:type="spellEnd"/>
            <w:r w:rsidRPr="00BF6F56">
              <w:rPr>
                <w:rFonts w:ascii="Arial" w:hAnsi="Arial" w:cs="Arial"/>
                <w:sz w:val="20"/>
                <w:szCs w:val="20"/>
              </w:rPr>
              <w:t xml:space="preserve"> din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activitate</w:t>
            </w:r>
            <w:proofErr w:type="spellEnd"/>
            <w:r w:rsidRPr="00BF6F56">
              <w:rPr>
                <w:rFonts w:ascii="Arial" w:hAnsi="Arial" w:cs="Arial"/>
                <w:sz w:val="20"/>
                <w:szCs w:val="20"/>
              </w:rPr>
              <w:t xml:space="preserve"> al </w:t>
            </w:r>
            <w:proofErr w:type="spellStart"/>
            <w:r w:rsidRPr="00BF6F56">
              <w:rPr>
                <w:rFonts w:ascii="Arial" w:hAnsi="Arial" w:cs="Arial"/>
                <w:sz w:val="20"/>
                <w:szCs w:val="20"/>
              </w:rPr>
              <w:t>Societății</w:t>
            </w:r>
            <w:proofErr w:type="spellEnd"/>
          </w:p>
        </w:tc>
        <w:tc>
          <w:tcPr>
            <w:tcW w:w="0" w:type="auto"/>
            <w:tcBorders>
              <w:top w:val="nil"/>
              <w:left w:val="nil"/>
              <w:bottom w:val="single" w:sz="4" w:space="0" w:color="auto"/>
              <w:right w:val="nil"/>
            </w:tcBorders>
            <w:vAlign w:val="center"/>
            <w:hideMark/>
          </w:tcPr>
          <w:p w14:paraId="026B23B7"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nil"/>
            </w:tcBorders>
            <w:vAlign w:val="center"/>
            <w:hideMark/>
          </w:tcPr>
          <w:p w14:paraId="6345D36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nil"/>
            </w:tcBorders>
            <w:vAlign w:val="center"/>
            <w:hideMark/>
          </w:tcPr>
          <w:p w14:paraId="08CD2CC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423ADA6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single" w:sz="4" w:space="0" w:color="auto"/>
              <w:bottom w:val="single" w:sz="4" w:space="0" w:color="auto"/>
              <w:right w:val="nil"/>
            </w:tcBorders>
            <w:vAlign w:val="center"/>
            <w:hideMark/>
          </w:tcPr>
          <w:p w14:paraId="66D8952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1DDED1D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0823C77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5FA8153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single" w:sz="4" w:space="0" w:color="auto"/>
            </w:tcBorders>
            <w:vAlign w:val="center"/>
            <w:hideMark/>
          </w:tcPr>
          <w:p w14:paraId="4E41E76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26</w:t>
            </w:r>
          </w:p>
        </w:tc>
        <w:tc>
          <w:tcPr>
            <w:tcW w:w="0" w:type="auto"/>
            <w:tcBorders>
              <w:top w:val="nil"/>
              <w:left w:val="nil"/>
              <w:bottom w:val="single" w:sz="4" w:space="0" w:color="auto"/>
              <w:right w:val="single" w:sz="4" w:space="0" w:color="auto"/>
            </w:tcBorders>
            <w:vAlign w:val="center"/>
            <w:hideMark/>
          </w:tcPr>
          <w:p w14:paraId="5156EB6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26</w:t>
            </w:r>
          </w:p>
        </w:tc>
        <w:tc>
          <w:tcPr>
            <w:tcW w:w="0" w:type="auto"/>
            <w:tcBorders>
              <w:top w:val="nil"/>
              <w:left w:val="nil"/>
              <w:bottom w:val="single" w:sz="4" w:space="0" w:color="auto"/>
              <w:right w:val="single" w:sz="4" w:space="0" w:color="auto"/>
            </w:tcBorders>
            <w:vAlign w:val="center"/>
            <w:hideMark/>
          </w:tcPr>
          <w:p w14:paraId="0E92975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 </w:t>
            </w:r>
          </w:p>
        </w:tc>
        <w:tc>
          <w:tcPr>
            <w:tcW w:w="0" w:type="auto"/>
            <w:tcBorders>
              <w:top w:val="nil"/>
              <w:left w:val="nil"/>
              <w:bottom w:val="single" w:sz="4" w:space="0" w:color="auto"/>
              <w:right w:val="single" w:sz="4" w:space="0" w:color="auto"/>
            </w:tcBorders>
            <w:vAlign w:val="center"/>
            <w:hideMark/>
          </w:tcPr>
          <w:p w14:paraId="28C540F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87%</w:t>
            </w:r>
          </w:p>
        </w:tc>
      </w:tr>
      <w:tr w:rsidR="00BF6F56" w:rsidRPr="00BF6F56" w14:paraId="285699CC" w14:textId="77777777" w:rsidTr="00577746">
        <w:trPr>
          <w:trHeight w:val="345"/>
        </w:trPr>
        <w:tc>
          <w:tcPr>
            <w:tcW w:w="0" w:type="auto"/>
            <w:tcBorders>
              <w:top w:val="nil"/>
              <w:left w:val="single" w:sz="4" w:space="0" w:color="auto"/>
              <w:bottom w:val="single" w:sz="4" w:space="0" w:color="auto"/>
              <w:right w:val="single" w:sz="4" w:space="0" w:color="auto"/>
            </w:tcBorders>
            <w:noWrap/>
            <w:vAlign w:val="center"/>
            <w:hideMark/>
          </w:tcPr>
          <w:p w14:paraId="4D1ACBEB"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C5.2</w:t>
            </w:r>
          </w:p>
        </w:tc>
        <w:tc>
          <w:tcPr>
            <w:tcW w:w="0" w:type="auto"/>
            <w:tcBorders>
              <w:top w:val="nil"/>
              <w:left w:val="nil"/>
              <w:bottom w:val="single" w:sz="4" w:space="0" w:color="auto"/>
              <w:right w:val="single" w:sz="4" w:space="0" w:color="auto"/>
            </w:tcBorders>
            <w:vAlign w:val="center"/>
            <w:hideMark/>
          </w:tcPr>
          <w:p w14:paraId="180DC50C"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Experiență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relația</w:t>
            </w:r>
            <w:proofErr w:type="spellEnd"/>
            <w:r w:rsidRPr="00BF6F56">
              <w:rPr>
                <w:rFonts w:ascii="Arial" w:hAnsi="Arial" w:cs="Arial"/>
                <w:sz w:val="20"/>
                <w:szCs w:val="20"/>
              </w:rPr>
              <w:t xml:space="preserve"> cu </w:t>
            </w:r>
            <w:proofErr w:type="spellStart"/>
            <w:r w:rsidRPr="00BF6F56">
              <w:rPr>
                <w:rFonts w:ascii="Arial" w:hAnsi="Arial" w:cs="Arial"/>
                <w:sz w:val="20"/>
                <w:szCs w:val="20"/>
              </w:rPr>
              <w:t>instituțiile</w:t>
            </w:r>
            <w:proofErr w:type="spellEnd"/>
            <w:r w:rsidRPr="00BF6F56">
              <w:rPr>
                <w:rFonts w:ascii="Arial" w:hAnsi="Arial" w:cs="Arial"/>
                <w:sz w:val="20"/>
                <w:szCs w:val="20"/>
              </w:rPr>
              <w:t xml:space="preserve"> </w:t>
            </w:r>
            <w:proofErr w:type="spellStart"/>
            <w:r w:rsidRPr="00BF6F56">
              <w:rPr>
                <w:rFonts w:ascii="Arial" w:hAnsi="Arial" w:cs="Arial"/>
                <w:sz w:val="20"/>
                <w:szCs w:val="20"/>
              </w:rPr>
              <w:t>europene</w:t>
            </w:r>
            <w:proofErr w:type="spellEnd"/>
          </w:p>
        </w:tc>
        <w:tc>
          <w:tcPr>
            <w:tcW w:w="0" w:type="auto"/>
            <w:tcBorders>
              <w:top w:val="nil"/>
              <w:left w:val="nil"/>
              <w:bottom w:val="single" w:sz="4" w:space="0" w:color="auto"/>
              <w:right w:val="nil"/>
            </w:tcBorders>
            <w:vAlign w:val="center"/>
            <w:hideMark/>
          </w:tcPr>
          <w:p w14:paraId="634D2C8F"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22B343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noWrap/>
            <w:vAlign w:val="center"/>
            <w:hideMark/>
          </w:tcPr>
          <w:p w14:paraId="5233CE7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2883AAC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5E3C6DF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4F52668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2733464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751C868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vAlign w:val="center"/>
            <w:hideMark/>
          </w:tcPr>
          <w:p w14:paraId="62610C3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w:t>
            </w:r>
          </w:p>
        </w:tc>
        <w:tc>
          <w:tcPr>
            <w:tcW w:w="0" w:type="auto"/>
            <w:tcBorders>
              <w:top w:val="nil"/>
              <w:left w:val="nil"/>
              <w:bottom w:val="single" w:sz="4" w:space="0" w:color="auto"/>
              <w:right w:val="single" w:sz="4" w:space="0" w:color="auto"/>
            </w:tcBorders>
            <w:vAlign w:val="center"/>
            <w:hideMark/>
          </w:tcPr>
          <w:p w14:paraId="401E252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w:t>
            </w:r>
          </w:p>
        </w:tc>
        <w:tc>
          <w:tcPr>
            <w:tcW w:w="0" w:type="auto"/>
            <w:tcBorders>
              <w:top w:val="nil"/>
              <w:left w:val="nil"/>
              <w:bottom w:val="single" w:sz="4" w:space="0" w:color="auto"/>
              <w:right w:val="single" w:sz="4" w:space="0" w:color="auto"/>
            </w:tcBorders>
            <w:noWrap/>
            <w:vAlign w:val="center"/>
            <w:hideMark/>
          </w:tcPr>
          <w:p w14:paraId="5F83D8C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 </w:t>
            </w:r>
          </w:p>
        </w:tc>
        <w:tc>
          <w:tcPr>
            <w:tcW w:w="0" w:type="auto"/>
            <w:tcBorders>
              <w:top w:val="nil"/>
              <w:left w:val="nil"/>
              <w:bottom w:val="single" w:sz="4" w:space="0" w:color="auto"/>
              <w:right w:val="single" w:sz="4" w:space="0" w:color="auto"/>
            </w:tcBorders>
            <w:vAlign w:val="center"/>
            <w:hideMark/>
          </w:tcPr>
          <w:p w14:paraId="601F358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20%</w:t>
            </w:r>
          </w:p>
        </w:tc>
      </w:tr>
      <w:tr w:rsidR="00BF6F56" w:rsidRPr="00BF6F56" w14:paraId="6B83F08D" w14:textId="77777777" w:rsidTr="00577746">
        <w:trPr>
          <w:trHeight w:val="855"/>
        </w:trPr>
        <w:tc>
          <w:tcPr>
            <w:tcW w:w="0" w:type="auto"/>
            <w:tcBorders>
              <w:top w:val="nil"/>
              <w:left w:val="single" w:sz="4" w:space="0" w:color="auto"/>
              <w:bottom w:val="single" w:sz="4" w:space="0" w:color="auto"/>
              <w:right w:val="single" w:sz="4" w:space="0" w:color="auto"/>
            </w:tcBorders>
            <w:noWrap/>
            <w:hideMark/>
          </w:tcPr>
          <w:p w14:paraId="1D5701B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C6</w:t>
            </w:r>
          </w:p>
        </w:tc>
        <w:tc>
          <w:tcPr>
            <w:tcW w:w="0" w:type="auto"/>
            <w:tcBorders>
              <w:top w:val="nil"/>
              <w:left w:val="nil"/>
              <w:bottom w:val="single" w:sz="4" w:space="0" w:color="auto"/>
              <w:right w:val="nil"/>
            </w:tcBorders>
            <w:vAlign w:val="center"/>
            <w:hideMark/>
          </w:tcPr>
          <w:p w14:paraId="2DE8FAA8"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restricții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specifice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pentru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funcționarii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categorii</w:t>
            </w:r>
            <w:proofErr w:type="spellEnd"/>
            <w:r w:rsidRPr="00BF6F56">
              <w:rPr>
                <w:rFonts w:ascii="Arial" w:hAnsi="Arial" w:cs="Arial"/>
                <w:b/>
                <w:bCs/>
                <w:sz w:val="20"/>
                <w:szCs w:val="20"/>
              </w:rPr>
              <w:t xml:space="preserve"> de personal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Tutelare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ori</w:t>
            </w:r>
            <w:proofErr w:type="spellEnd"/>
            <w:r w:rsidRPr="00BF6F56">
              <w:rPr>
                <w:rFonts w:ascii="Arial" w:hAnsi="Arial" w:cs="Arial"/>
                <w:b/>
                <w:bCs/>
                <w:sz w:val="20"/>
                <w:szCs w:val="20"/>
              </w:rPr>
              <w:t xml:space="preserve">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altor</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w:t>
            </w:r>
            <w:proofErr w:type="spellEnd"/>
            <w:r w:rsidRPr="00BF6F56">
              <w:rPr>
                <w:rFonts w:ascii="Arial" w:hAnsi="Arial" w:cs="Arial"/>
                <w:b/>
                <w:bCs/>
                <w:sz w:val="20"/>
                <w:szCs w:val="20"/>
              </w:rPr>
              <w:t xml:space="preserve"> sau instituții </w:t>
            </w:r>
            <w:proofErr w:type="spellStart"/>
            <w:r w:rsidRPr="00BF6F56">
              <w:rPr>
                <w:rFonts w:ascii="Arial" w:hAnsi="Arial" w:cs="Arial"/>
                <w:b/>
                <w:bCs/>
                <w:sz w:val="20"/>
                <w:szCs w:val="20"/>
              </w:rPr>
              <w:t>publice</w:t>
            </w:r>
            <w:proofErr w:type="spellEnd"/>
          </w:p>
        </w:tc>
        <w:tc>
          <w:tcPr>
            <w:tcW w:w="0" w:type="auto"/>
            <w:tcBorders>
              <w:top w:val="nil"/>
              <w:left w:val="single" w:sz="4" w:space="0" w:color="auto"/>
              <w:bottom w:val="single" w:sz="4" w:space="0" w:color="auto"/>
              <w:right w:val="single" w:sz="4" w:space="0" w:color="auto"/>
            </w:tcBorders>
            <w:vAlign w:val="center"/>
            <w:hideMark/>
          </w:tcPr>
          <w:p w14:paraId="5DE4D592"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EE23A60"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7E643C6"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7C2E709"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B261186"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E7AFF91"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FAB5F39"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C711028"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885B18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BF7C67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B8638F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745601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5C1D3666" w14:textId="77777777" w:rsidTr="00577746">
        <w:trPr>
          <w:trHeight w:val="841"/>
        </w:trPr>
        <w:tc>
          <w:tcPr>
            <w:tcW w:w="0" w:type="auto"/>
            <w:tcBorders>
              <w:top w:val="nil"/>
              <w:left w:val="single" w:sz="4" w:space="0" w:color="auto"/>
              <w:bottom w:val="single" w:sz="4" w:space="0" w:color="auto"/>
              <w:right w:val="single" w:sz="4" w:space="0" w:color="auto"/>
            </w:tcBorders>
            <w:noWrap/>
            <w:hideMark/>
          </w:tcPr>
          <w:p w14:paraId="3FB032C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C6.1</w:t>
            </w:r>
          </w:p>
        </w:tc>
        <w:tc>
          <w:tcPr>
            <w:tcW w:w="0" w:type="auto"/>
            <w:tcBorders>
              <w:top w:val="nil"/>
              <w:left w:val="nil"/>
              <w:bottom w:val="single" w:sz="4" w:space="0" w:color="auto"/>
              <w:right w:val="single" w:sz="4" w:space="0" w:color="auto"/>
            </w:tcBorders>
            <w:vAlign w:val="center"/>
            <w:hideMark/>
          </w:tcPr>
          <w:p w14:paraId="6598E950"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Asigură</w:t>
            </w:r>
            <w:proofErr w:type="spellEnd"/>
            <w:r w:rsidRPr="00BF6F56">
              <w:rPr>
                <w:rFonts w:ascii="Arial" w:hAnsi="Arial" w:cs="Arial"/>
                <w:sz w:val="20"/>
                <w:szCs w:val="20"/>
              </w:rPr>
              <w:t xml:space="preserve"> </w:t>
            </w:r>
            <w:proofErr w:type="spellStart"/>
            <w:r w:rsidRPr="00BF6F56">
              <w:rPr>
                <w:rFonts w:ascii="Arial" w:hAnsi="Arial" w:cs="Arial"/>
                <w:sz w:val="20"/>
                <w:szCs w:val="20"/>
              </w:rPr>
              <w:t>alinierea</w:t>
            </w:r>
            <w:proofErr w:type="spellEnd"/>
            <w:r w:rsidRPr="00BF6F56">
              <w:rPr>
                <w:rFonts w:ascii="Arial" w:hAnsi="Arial" w:cs="Arial"/>
                <w:sz w:val="20"/>
                <w:szCs w:val="20"/>
              </w:rPr>
              <w:t xml:space="preserve"> </w:t>
            </w:r>
            <w:proofErr w:type="spellStart"/>
            <w:r w:rsidRPr="00BF6F56">
              <w:rPr>
                <w:rFonts w:ascii="Arial" w:hAnsi="Arial" w:cs="Arial"/>
                <w:sz w:val="20"/>
                <w:szCs w:val="20"/>
              </w:rPr>
              <w:t>activităților</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societății</w:t>
            </w:r>
            <w:proofErr w:type="spellEnd"/>
            <w:r w:rsidRPr="00BF6F56">
              <w:rPr>
                <w:rFonts w:ascii="Arial" w:hAnsi="Arial" w:cs="Arial"/>
                <w:sz w:val="20"/>
                <w:szCs w:val="20"/>
              </w:rPr>
              <w:t xml:space="preserve"> cu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w:t>
            </w:r>
            <w:proofErr w:type="spellStart"/>
            <w:r w:rsidRPr="00BF6F56">
              <w:rPr>
                <w:rFonts w:ascii="Arial" w:hAnsi="Arial" w:cs="Arial"/>
                <w:sz w:val="20"/>
                <w:szCs w:val="20"/>
              </w:rPr>
              <w:t>locală</w:t>
            </w:r>
            <w:proofErr w:type="spellEnd"/>
            <w:r w:rsidRPr="00BF6F56">
              <w:rPr>
                <w:rFonts w:ascii="Arial" w:hAnsi="Arial" w:cs="Arial"/>
                <w:sz w:val="20"/>
                <w:szCs w:val="20"/>
              </w:rPr>
              <w:t xml:space="preserve"> de </w:t>
            </w:r>
            <w:proofErr w:type="spellStart"/>
            <w:r w:rsidRPr="00BF6F56">
              <w:rPr>
                <w:rFonts w:ascii="Arial" w:hAnsi="Arial" w:cs="Arial"/>
                <w:sz w:val="20"/>
                <w:szCs w:val="20"/>
              </w:rPr>
              <w:t>dezvoltare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 </w:t>
            </w:r>
            <w:proofErr w:type="spellStart"/>
            <w:r w:rsidRPr="00BF6F56">
              <w:rPr>
                <w:rFonts w:ascii="Arial" w:hAnsi="Arial" w:cs="Arial"/>
                <w:sz w:val="20"/>
                <w:szCs w:val="20"/>
              </w:rPr>
              <w:t>și</w:t>
            </w:r>
            <w:proofErr w:type="spellEnd"/>
            <w:r w:rsidRPr="00BF6F56">
              <w:rPr>
                <w:rFonts w:ascii="Arial" w:hAnsi="Arial" w:cs="Arial"/>
                <w:sz w:val="20"/>
                <w:szCs w:val="20"/>
              </w:rPr>
              <w:t xml:space="preserve"> cu </w:t>
            </w:r>
            <w:proofErr w:type="spellStart"/>
            <w:r w:rsidRPr="00BF6F56">
              <w:rPr>
                <w:rFonts w:ascii="Arial" w:hAnsi="Arial" w:cs="Arial"/>
                <w:sz w:val="20"/>
                <w:szCs w:val="20"/>
              </w:rPr>
              <w:t>alte</w:t>
            </w:r>
            <w:proofErr w:type="spellEnd"/>
            <w:r w:rsidRPr="00BF6F56">
              <w:rPr>
                <w:rFonts w:ascii="Arial" w:hAnsi="Arial" w:cs="Arial"/>
                <w:sz w:val="20"/>
                <w:szCs w:val="20"/>
              </w:rPr>
              <w:t xml:space="preserve"> </w:t>
            </w:r>
            <w:proofErr w:type="spellStart"/>
            <w:r w:rsidRPr="00BF6F56">
              <w:rPr>
                <w:rFonts w:ascii="Arial" w:hAnsi="Arial" w:cs="Arial"/>
                <w:sz w:val="20"/>
                <w:szCs w:val="20"/>
              </w:rPr>
              <w:t>strategii</w:t>
            </w:r>
            <w:proofErr w:type="spellEnd"/>
            <w:r w:rsidRPr="00BF6F56">
              <w:rPr>
                <w:rFonts w:ascii="Arial" w:hAnsi="Arial" w:cs="Arial"/>
                <w:sz w:val="20"/>
                <w:szCs w:val="20"/>
              </w:rPr>
              <w:t xml:space="preserve"> </w:t>
            </w:r>
            <w:proofErr w:type="spellStart"/>
            <w:r w:rsidRPr="00BF6F56">
              <w:rPr>
                <w:rFonts w:ascii="Arial" w:hAnsi="Arial" w:cs="Arial"/>
                <w:sz w:val="20"/>
                <w:szCs w:val="20"/>
              </w:rPr>
              <w:t>naționale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locale </w:t>
            </w:r>
            <w:proofErr w:type="spellStart"/>
            <w:r w:rsidRPr="00BF6F56">
              <w:rPr>
                <w:rFonts w:ascii="Arial" w:hAnsi="Arial" w:cs="Arial"/>
                <w:sz w:val="20"/>
                <w:szCs w:val="20"/>
              </w:rPr>
              <w:t>aplicabile</w:t>
            </w:r>
            <w:proofErr w:type="spellEnd"/>
          </w:p>
        </w:tc>
        <w:tc>
          <w:tcPr>
            <w:tcW w:w="0" w:type="auto"/>
            <w:tcBorders>
              <w:top w:val="nil"/>
              <w:left w:val="nil"/>
              <w:bottom w:val="single" w:sz="4" w:space="0" w:color="auto"/>
              <w:right w:val="nil"/>
            </w:tcBorders>
            <w:vAlign w:val="center"/>
            <w:hideMark/>
          </w:tcPr>
          <w:p w14:paraId="363B86EB"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nil"/>
            </w:tcBorders>
            <w:vAlign w:val="center"/>
            <w:hideMark/>
          </w:tcPr>
          <w:p w14:paraId="24B3AB9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nil"/>
            </w:tcBorders>
            <w:vAlign w:val="center"/>
            <w:hideMark/>
          </w:tcPr>
          <w:p w14:paraId="1BCA2E2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vAlign w:val="center"/>
            <w:hideMark/>
          </w:tcPr>
          <w:p w14:paraId="365A2CE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nil"/>
            </w:tcBorders>
            <w:vAlign w:val="center"/>
            <w:hideMark/>
          </w:tcPr>
          <w:p w14:paraId="3C7A128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single" w:sz="4" w:space="0" w:color="auto"/>
              <w:left w:val="single" w:sz="4" w:space="0" w:color="auto"/>
              <w:bottom w:val="single" w:sz="4" w:space="0" w:color="auto"/>
              <w:right w:val="nil"/>
            </w:tcBorders>
            <w:vAlign w:val="center"/>
            <w:hideMark/>
          </w:tcPr>
          <w:p w14:paraId="3225B9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B28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single" w:sz="4" w:space="0" w:color="auto"/>
            </w:tcBorders>
            <w:vAlign w:val="center"/>
            <w:hideMark/>
          </w:tcPr>
          <w:p w14:paraId="348DEC0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3A58D0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121463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48FE761" w14:textId="77777777" w:rsidR="0061269F" w:rsidRPr="00BF6F56" w:rsidRDefault="0061269F" w:rsidP="00577746">
            <w:pPr>
              <w:jc w:val="center"/>
              <w:rPr>
                <w:rFonts w:ascii="Arial" w:hAnsi="Arial" w:cs="Arial"/>
                <w:sz w:val="20"/>
                <w:szCs w:val="20"/>
              </w:rPr>
            </w:pPr>
          </w:p>
        </w:tc>
        <w:tc>
          <w:tcPr>
            <w:tcW w:w="0" w:type="auto"/>
            <w:tcBorders>
              <w:top w:val="nil"/>
              <w:left w:val="nil"/>
              <w:bottom w:val="single" w:sz="4" w:space="0" w:color="auto"/>
              <w:right w:val="single" w:sz="4" w:space="0" w:color="auto"/>
            </w:tcBorders>
            <w:vAlign w:val="center"/>
            <w:hideMark/>
          </w:tcPr>
          <w:p w14:paraId="0FAC329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07A6A96F" w14:textId="77777777" w:rsidTr="00577746">
        <w:trPr>
          <w:trHeight w:val="390"/>
        </w:trPr>
        <w:tc>
          <w:tcPr>
            <w:tcW w:w="0" w:type="auto"/>
            <w:tcBorders>
              <w:top w:val="nil"/>
              <w:left w:val="single" w:sz="4" w:space="0" w:color="auto"/>
              <w:bottom w:val="single" w:sz="4" w:space="0" w:color="auto"/>
              <w:right w:val="single" w:sz="4" w:space="0" w:color="auto"/>
            </w:tcBorders>
            <w:noWrap/>
            <w:hideMark/>
          </w:tcPr>
          <w:p w14:paraId="67BCD0B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19F6793"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Alinierea</w:t>
            </w:r>
            <w:proofErr w:type="spellEnd"/>
            <w:r w:rsidRPr="00BF6F56">
              <w:rPr>
                <w:rFonts w:ascii="Arial" w:hAnsi="Arial" w:cs="Arial"/>
                <w:b/>
                <w:bCs/>
                <w:sz w:val="20"/>
                <w:szCs w:val="20"/>
              </w:rPr>
              <w:t xml:space="preserve"> cu </w:t>
            </w:r>
            <w:proofErr w:type="spellStart"/>
            <w:r w:rsidRPr="00BF6F56">
              <w:rPr>
                <w:rFonts w:ascii="Arial" w:hAnsi="Arial" w:cs="Arial"/>
                <w:b/>
                <w:bCs/>
                <w:sz w:val="20"/>
                <w:szCs w:val="20"/>
              </w:rPr>
              <w:t>Scrisoarea</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Așteptări</w:t>
            </w:r>
            <w:proofErr w:type="spellEnd"/>
          </w:p>
        </w:tc>
        <w:tc>
          <w:tcPr>
            <w:tcW w:w="0" w:type="auto"/>
            <w:tcBorders>
              <w:top w:val="nil"/>
              <w:left w:val="nil"/>
              <w:bottom w:val="single" w:sz="4" w:space="0" w:color="auto"/>
              <w:right w:val="single" w:sz="4" w:space="0" w:color="auto"/>
            </w:tcBorders>
            <w:vAlign w:val="center"/>
            <w:hideMark/>
          </w:tcPr>
          <w:p w14:paraId="6B55589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43502D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0BB6F9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1B4BA2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D55B91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CAA823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4536B0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F3DB19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CD3346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D8EAD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5A9F0F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38EC84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28AEC4A8" w14:textId="77777777" w:rsidTr="00577746">
        <w:trPr>
          <w:trHeight w:val="540"/>
        </w:trPr>
        <w:tc>
          <w:tcPr>
            <w:tcW w:w="0" w:type="auto"/>
            <w:tcBorders>
              <w:top w:val="nil"/>
              <w:left w:val="single" w:sz="4" w:space="0" w:color="auto"/>
              <w:bottom w:val="single" w:sz="4" w:space="0" w:color="auto"/>
              <w:right w:val="nil"/>
            </w:tcBorders>
            <w:noWrap/>
            <w:vAlign w:val="center"/>
            <w:hideMark/>
          </w:tcPr>
          <w:p w14:paraId="1FBEC60B"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A1</w:t>
            </w:r>
          </w:p>
        </w:tc>
        <w:tc>
          <w:tcPr>
            <w:tcW w:w="0" w:type="auto"/>
            <w:tcBorders>
              <w:top w:val="nil"/>
              <w:left w:val="single" w:sz="4" w:space="0" w:color="auto"/>
              <w:bottom w:val="single" w:sz="4" w:space="0" w:color="auto"/>
              <w:right w:val="single" w:sz="4" w:space="0" w:color="auto"/>
            </w:tcBorders>
            <w:vAlign w:val="center"/>
            <w:hideMark/>
          </w:tcPr>
          <w:p w14:paraId="74C048BE"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clar</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va</w:t>
            </w:r>
            <w:proofErr w:type="spellEnd"/>
            <w:r w:rsidRPr="00BF6F56">
              <w:rPr>
                <w:rFonts w:ascii="Arial" w:hAnsi="Arial" w:cs="Arial"/>
                <w:sz w:val="20"/>
                <w:szCs w:val="20"/>
              </w:rPr>
              <w:t xml:space="preserve"> </w:t>
            </w:r>
            <w:proofErr w:type="spellStart"/>
            <w:r w:rsidRPr="00BF6F56">
              <w:rPr>
                <w:rFonts w:ascii="Arial" w:hAnsi="Arial" w:cs="Arial"/>
                <w:sz w:val="20"/>
                <w:szCs w:val="20"/>
              </w:rPr>
              <w:t>trebui</w:t>
            </w:r>
            <w:proofErr w:type="spellEnd"/>
            <w:r w:rsidRPr="00BF6F56">
              <w:rPr>
                <w:rFonts w:ascii="Arial" w:hAnsi="Arial" w:cs="Arial"/>
                <w:sz w:val="20"/>
                <w:szCs w:val="20"/>
              </w:rPr>
              <w:t xml:space="preserve"> </w:t>
            </w:r>
            <w:proofErr w:type="spellStart"/>
            <w:r w:rsidRPr="00BF6F56">
              <w:rPr>
                <w:rFonts w:ascii="Arial" w:hAnsi="Arial" w:cs="Arial"/>
                <w:sz w:val="20"/>
                <w:szCs w:val="20"/>
              </w:rPr>
              <w:t>să</w:t>
            </w:r>
            <w:proofErr w:type="spellEnd"/>
            <w:r w:rsidRPr="00BF6F56">
              <w:rPr>
                <w:rFonts w:ascii="Arial" w:hAnsi="Arial" w:cs="Arial"/>
                <w:sz w:val="20"/>
                <w:szCs w:val="20"/>
              </w:rPr>
              <w:t xml:space="preserve"> le </w:t>
            </w:r>
            <w:proofErr w:type="spellStart"/>
            <w:r w:rsidRPr="00BF6F56">
              <w:rPr>
                <w:rFonts w:ascii="Arial" w:hAnsi="Arial" w:cs="Arial"/>
                <w:sz w:val="20"/>
                <w:szCs w:val="20"/>
              </w:rPr>
              <w:t>atingă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viitorul</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w:t>
            </w:r>
            <w:proofErr w:type="spellEnd"/>
          </w:p>
        </w:tc>
        <w:tc>
          <w:tcPr>
            <w:tcW w:w="0" w:type="auto"/>
            <w:tcBorders>
              <w:top w:val="nil"/>
              <w:left w:val="nil"/>
              <w:bottom w:val="single" w:sz="4" w:space="0" w:color="auto"/>
              <w:right w:val="single" w:sz="4" w:space="0" w:color="auto"/>
            </w:tcBorders>
            <w:vAlign w:val="center"/>
            <w:hideMark/>
          </w:tcPr>
          <w:p w14:paraId="0FB39C6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7885081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22945C4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30A50ECC"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vAlign w:val="center"/>
            <w:hideMark/>
          </w:tcPr>
          <w:p w14:paraId="47357D6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vAlign w:val="center"/>
            <w:hideMark/>
          </w:tcPr>
          <w:p w14:paraId="6A17C0D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vAlign w:val="center"/>
            <w:hideMark/>
          </w:tcPr>
          <w:p w14:paraId="2C4DC05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vAlign w:val="center"/>
            <w:hideMark/>
          </w:tcPr>
          <w:p w14:paraId="3DD880FA"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35D8D994"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24</w:t>
            </w:r>
          </w:p>
        </w:tc>
        <w:tc>
          <w:tcPr>
            <w:tcW w:w="0" w:type="auto"/>
            <w:tcBorders>
              <w:top w:val="nil"/>
              <w:left w:val="nil"/>
              <w:bottom w:val="single" w:sz="4" w:space="0" w:color="auto"/>
              <w:right w:val="single" w:sz="4" w:space="0" w:color="auto"/>
            </w:tcBorders>
            <w:vAlign w:val="center"/>
            <w:hideMark/>
          </w:tcPr>
          <w:p w14:paraId="5B1FC5AD"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24</w:t>
            </w:r>
          </w:p>
        </w:tc>
        <w:tc>
          <w:tcPr>
            <w:tcW w:w="0" w:type="auto"/>
            <w:tcBorders>
              <w:top w:val="nil"/>
              <w:left w:val="nil"/>
              <w:bottom w:val="single" w:sz="4" w:space="0" w:color="auto"/>
              <w:right w:val="single" w:sz="4" w:space="0" w:color="auto"/>
            </w:tcBorders>
            <w:vAlign w:val="center"/>
            <w:hideMark/>
          </w:tcPr>
          <w:p w14:paraId="6CEF5F8D"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36319F0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80%</w:t>
            </w:r>
          </w:p>
        </w:tc>
      </w:tr>
      <w:tr w:rsidR="00BF6F56" w:rsidRPr="00BF6F56" w14:paraId="0243FD5E" w14:textId="77777777" w:rsidTr="00577746">
        <w:trPr>
          <w:trHeight w:val="540"/>
        </w:trPr>
        <w:tc>
          <w:tcPr>
            <w:tcW w:w="0" w:type="auto"/>
            <w:tcBorders>
              <w:top w:val="nil"/>
              <w:left w:val="single" w:sz="4" w:space="0" w:color="auto"/>
              <w:bottom w:val="single" w:sz="4" w:space="0" w:color="auto"/>
              <w:right w:val="nil"/>
            </w:tcBorders>
            <w:noWrap/>
            <w:vAlign w:val="center"/>
            <w:hideMark/>
          </w:tcPr>
          <w:p w14:paraId="53BB373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A2</w:t>
            </w:r>
          </w:p>
        </w:tc>
        <w:tc>
          <w:tcPr>
            <w:tcW w:w="0" w:type="auto"/>
            <w:tcBorders>
              <w:top w:val="nil"/>
              <w:left w:val="single" w:sz="4" w:space="0" w:color="auto"/>
              <w:bottom w:val="single" w:sz="4" w:space="0" w:color="auto"/>
              <w:right w:val="single" w:sz="4" w:space="0" w:color="auto"/>
            </w:tcBorders>
            <w:vAlign w:val="center"/>
            <w:hideMark/>
          </w:tcPr>
          <w:p w14:paraId="50417505"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profilul</w:t>
            </w:r>
            <w:proofErr w:type="spellEnd"/>
            <w:r w:rsidRPr="00BF6F56">
              <w:rPr>
                <w:rFonts w:ascii="Arial" w:hAnsi="Arial" w:cs="Arial"/>
                <w:sz w:val="20"/>
                <w:szCs w:val="20"/>
              </w:rPr>
              <w:t xml:space="preserve"> personal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directă</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aceste</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0" w:type="auto"/>
            <w:tcBorders>
              <w:top w:val="nil"/>
              <w:left w:val="nil"/>
              <w:bottom w:val="single" w:sz="4" w:space="0" w:color="auto"/>
              <w:right w:val="single" w:sz="4" w:space="0" w:color="auto"/>
            </w:tcBorders>
            <w:vAlign w:val="center"/>
            <w:hideMark/>
          </w:tcPr>
          <w:p w14:paraId="7A33245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170540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F75DEC0"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7EF4AE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2199A5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4B4309A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65D6CDF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7CA79B2C"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44F8D42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29</w:t>
            </w:r>
          </w:p>
        </w:tc>
        <w:tc>
          <w:tcPr>
            <w:tcW w:w="0" w:type="auto"/>
            <w:tcBorders>
              <w:top w:val="nil"/>
              <w:left w:val="nil"/>
              <w:bottom w:val="single" w:sz="4" w:space="0" w:color="auto"/>
              <w:right w:val="single" w:sz="4" w:space="0" w:color="auto"/>
            </w:tcBorders>
            <w:vAlign w:val="center"/>
            <w:hideMark/>
          </w:tcPr>
          <w:p w14:paraId="18EFCF0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29</w:t>
            </w:r>
          </w:p>
        </w:tc>
        <w:tc>
          <w:tcPr>
            <w:tcW w:w="0" w:type="auto"/>
            <w:tcBorders>
              <w:top w:val="nil"/>
              <w:left w:val="nil"/>
              <w:bottom w:val="single" w:sz="4" w:space="0" w:color="auto"/>
              <w:right w:val="single" w:sz="4" w:space="0" w:color="auto"/>
            </w:tcBorders>
            <w:vAlign w:val="center"/>
            <w:hideMark/>
          </w:tcPr>
          <w:p w14:paraId="42E65134"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18C615EE"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97%</w:t>
            </w:r>
          </w:p>
        </w:tc>
      </w:tr>
      <w:tr w:rsidR="00BF6F56" w:rsidRPr="00BF6F56" w14:paraId="1A667F7C" w14:textId="77777777" w:rsidTr="00577746">
        <w:trPr>
          <w:trHeight w:val="735"/>
        </w:trPr>
        <w:tc>
          <w:tcPr>
            <w:tcW w:w="0" w:type="auto"/>
            <w:tcBorders>
              <w:top w:val="nil"/>
              <w:left w:val="single" w:sz="4" w:space="0" w:color="auto"/>
              <w:bottom w:val="single" w:sz="4" w:space="0" w:color="auto"/>
              <w:right w:val="nil"/>
            </w:tcBorders>
            <w:noWrap/>
            <w:vAlign w:val="center"/>
            <w:hideMark/>
          </w:tcPr>
          <w:p w14:paraId="055BB19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A3</w:t>
            </w:r>
          </w:p>
        </w:tc>
        <w:tc>
          <w:tcPr>
            <w:tcW w:w="0" w:type="auto"/>
            <w:tcBorders>
              <w:top w:val="nil"/>
              <w:left w:val="single" w:sz="4" w:space="0" w:color="auto"/>
              <w:bottom w:val="single" w:sz="4" w:space="0" w:color="auto"/>
              <w:right w:val="single" w:sz="4" w:space="0" w:color="auto"/>
            </w:tcBorders>
            <w:vAlign w:val="center"/>
            <w:hideMark/>
          </w:tcPr>
          <w:p w14:paraId="29B8379D"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aprecieri</w:t>
            </w:r>
            <w:proofErr w:type="spellEnd"/>
            <w:r w:rsidRPr="00BF6F56">
              <w:rPr>
                <w:rFonts w:ascii="Arial" w:hAnsi="Arial" w:cs="Arial"/>
                <w:sz w:val="20"/>
                <w:szCs w:val="20"/>
              </w:rPr>
              <w:t xml:space="preserve"> </w:t>
            </w:r>
            <w:proofErr w:type="spellStart"/>
            <w:r w:rsidRPr="00BF6F56">
              <w:rPr>
                <w:rFonts w:ascii="Arial" w:hAnsi="Arial" w:cs="Arial"/>
                <w:sz w:val="20"/>
                <w:szCs w:val="20"/>
              </w:rPr>
              <w:t>coerente</w:t>
            </w:r>
            <w:proofErr w:type="spellEnd"/>
            <w:r w:rsidRPr="00BF6F56">
              <w:rPr>
                <w:rFonts w:ascii="Arial" w:hAnsi="Arial" w:cs="Arial"/>
                <w:sz w:val="20"/>
                <w:szCs w:val="20"/>
              </w:rPr>
              <w:t xml:space="preserve"> </w:t>
            </w:r>
            <w:proofErr w:type="spellStart"/>
            <w:r w:rsidRPr="00BF6F56">
              <w:rPr>
                <w:rFonts w:ascii="Arial" w:hAnsi="Arial" w:cs="Arial"/>
                <w:sz w:val="20"/>
                <w:szCs w:val="20"/>
              </w:rPr>
              <w:t>privind</w:t>
            </w:r>
            <w:proofErr w:type="spellEnd"/>
            <w:r w:rsidRPr="00BF6F56">
              <w:rPr>
                <w:rFonts w:ascii="Arial" w:hAnsi="Arial" w:cs="Arial"/>
                <w:sz w:val="20"/>
                <w:szCs w:val="20"/>
              </w:rPr>
              <w:t xml:space="preserve"> </w:t>
            </w:r>
            <w:proofErr w:type="spellStart"/>
            <w:r w:rsidRPr="00BF6F56">
              <w:rPr>
                <w:rFonts w:ascii="Arial" w:hAnsi="Arial" w:cs="Arial"/>
                <w:sz w:val="20"/>
                <w:szCs w:val="20"/>
              </w:rPr>
              <w:t>provocările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cu care se </w:t>
            </w:r>
            <w:proofErr w:type="spellStart"/>
            <w:r w:rsidRPr="00BF6F56">
              <w:rPr>
                <w:rFonts w:ascii="Arial" w:hAnsi="Arial" w:cs="Arial"/>
                <w:sz w:val="20"/>
                <w:szCs w:val="20"/>
              </w:rPr>
              <w:t>confruntă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contextul</w:t>
            </w:r>
            <w:proofErr w:type="spellEnd"/>
            <w:r w:rsidRPr="00BF6F56">
              <w:rPr>
                <w:rFonts w:ascii="Arial" w:hAnsi="Arial" w:cs="Arial"/>
                <w:sz w:val="20"/>
                <w:szCs w:val="20"/>
              </w:rPr>
              <w:t xml:space="preserve"> </w:t>
            </w:r>
            <w:proofErr w:type="spellStart"/>
            <w:r w:rsidRPr="00BF6F56">
              <w:rPr>
                <w:rFonts w:ascii="Arial" w:hAnsi="Arial" w:cs="Arial"/>
                <w:sz w:val="20"/>
                <w:szCs w:val="20"/>
              </w:rPr>
              <w:t>acesteia</w:t>
            </w:r>
            <w:proofErr w:type="spellEnd"/>
          </w:p>
        </w:tc>
        <w:tc>
          <w:tcPr>
            <w:tcW w:w="0" w:type="auto"/>
            <w:tcBorders>
              <w:top w:val="nil"/>
              <w:left w:val="nil"/>
              <w:bottom w:val="single" w:sz="4" w:space="0" w:color="auto"/>
              <w:right w:val="single" w:sz="4" w:space="0" w:color="auto"/>
            </w:tcBorders>
            <w:vAlign w:val="center"/>
            <w:hideMark/>
          </w:tcPr>
          <w:p w14:paraId="1B3A390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23AA723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5CEC475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6F799BE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75EAD0F"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7621DE8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0C61F4B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4F537FE"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6E71D14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27</w:t>
            </w:r>
          </w:p>
        </w:tc>
        <w:tc>
          <w:tcPr>
            <w:tcW w:w="0" w:type="auto"/>
            <w:tcBorders>
              <w:top w:val="nil"/>
              <w:left w:val="nil"/>
              <w:bottom w:val="single" w:sz="4" w:space="0" w:color="auto"/>
              <w:right w:val="single" w:sz="4" w:space="0" w:color="auto"/>
            </w:tcBorders>
            <w:vAlign w:val="center"/>
            <w:hideMark/>
          </w:tcPr>
          <w:p w14:paraId="1F759D7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27</w:t>
            </w:r>
          </w:p>
        </w:tc>
        <w:tc>
          <w:tcPr>
            <w:tcW w:w="0" w:type="auto"/>
            <w:tcBorders>
              <w:top w:val="nil"/>
              <w:left w:val="nil"/>
              <w:bottom w:val="single" w:sz="4" w:space="0" w:color="auto"/>
              <w:right w:val="single" w:sz="4" w:space="0" w:color="auto"/>
            </w:tcBorders>
            <w:vAlign w:val="center"/>
            <w:hideMark/>
          </w:tcPr>
          <w:p w14:paraId="7E273CB0"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4250374E"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90%</w:t>
            </w:r>
          </w:p>
        </w:tc>
      </w:tr>
      <w:tr w:rsidR="00BF6F56" w:rsidRPr="00BF6F56" w14:paraId="0CB0DE4A" w14:textId="77777777" w:rsidTr="00577746">
        <w:trPr>
          <w:trHeight w:val="600"/>
        </w:trPr>
        <w:tc>
          <w:tcPr>
            <w:tcW w:w="0" w:type="auto"/>
            <w:tcBorders>
              <w:top w:val="nil"/>
              <w:left w:val="single" w:sz="4" w:space="0" w:color="auto"/>
              <w:bottom w:val="single" w:sz="4" w:space="0" w:color="auto"/>
              <w:right w:val="nil"/>
            </w:tcBorders>
            <w:noWrap/>
            <w:vAlign w:val="center"/>
            <w:hideMark/>
          </w:tcPr>
          <w:p w14:paraId="69356AD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A4</w:t>
            </w:r>
          </w:p>
        </w:tc>
        <w:tc>
          <w:tcPr>
            <w:tcW w:w="0" w:type="auto"/>
            <w:tcBorders>
              <w:top w:val="nil"/>
              <w:left w:val="single" w:sz="4" w:space="0" w:color="auto"/>
              <w:bottom w:val="single" w:sz="4" w:space="0" w:color="auto"/>
              <w:right w:val="single" w:sz="4" w:space="0" w:color="auto"/>
            </w:tcBorders>
            <w:vAlign w:val="center"/>
            <w:hideMark/>
          </w:tcPr>
          <w:p w14:paraId="4150E684"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operațională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57A82E1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69FC336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0B4C6EC7"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0E428DE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A4AA6F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0CF3451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6BAE5F84"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B9334D4"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795E75D0"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27</w:t>
            </w:r>
          </w:p>
        </w:tc>
        <w:tc>
          <w:tcPr>
            <w:tcW w:w="0" w:type="auto"/>
            <w:tcBorders>
              <w:top w:val="nil"/>
              <w:left w:val="nil"/>
              <w:bottom w:val="single" w:sz="4" w:space="0" w:color="auto"/>
              <w:right w:val="single" w:sz="4" w:space="0" w:color="auto"/>
            </w:tcBorders>
            <w:vAlign w:val="center"/>
            <w:hideMark/>
          </w:tcPr>
          <w:p w14:paraId="37DAB3BC"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27</w:t>
            </w:r>
          </w:p>
        </w:tc>
        <w:tc>
          <w:tcPr>
            <w:tcW w:w="0" w:type="auto"/>
            <w:tcBorders>
              <w:top w:val="nil"/>
              <w:left w:val="nil"/>
              <w:bottom w:val="single" w:sz="4" w:space="0" w:color="auto"/>
              <w:right w:val="single" w:sz="4" w:space="0" w:color="auto"/>
            </w:tcBorders>
            <w:vAlign w:val="center"/>
            <w:hideMark/>
          </w:tcPr>
          <w:p w14:paraId="5C2E00D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6BE35E9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90%</w:t>
            </w:r>
          </w:p>
        </w:tc>
      </w:tr>
      <w:tr w:rsidR="00BF6F56" w:rsidRPr="00BF6F56" w14:paraId="518F8D6E" w14:textId="77777777" w:rsidTr="00577746">
        <w:trPr>
          <w:trHeight w:val="540"/>
        </w:trPr>
        <w:tc>
          <w:tcPr>
            <w:tcW w:w="0" w:type="auto"/>
            <w:tcBorders>
              <w:top w:val="nil"/>
              <w:left w:val="single" w:sz="4" w:space="0" w:color="auto"/>
              <w:bottom w:val="single" w:sz="4" w:space="0" w:color="auto"/>
              <w:right w:val="nil"/>
            </w:tcBorders>
            <w:noWrap/>
            <w:vAlign w:val="center"/>
            <w:hideMark/>
          </w:tcPr>
          <w:p w14:paraId="784C741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A5</w:t>
            </w:r>
          </w:p>
        </w:tc>
        <w:tc>
          <w:tcPr>
            <w:tcW w:w="0" w:type="auto"/>
            <w:tcBorders>
              <w:top w:val="nil"/>
              <w:left w:val="single" w:sz="4" w:space="0" w:color="auto"/>
              <w:bottom w:val="single" w:sz="4" w:space="0" w:color="auto"/>
              <w:right w:val="single" w:sz="4" w:space="0" w:color="auto"/>
            </w:tcBorders>
            <w:vAlign w:val="center"/>
            <w:hideMark/>
          </w:tcPr>
          <w:p w14:paraId="280F04A1"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financiară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63315FA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782EF78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CDB1E4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3D249B9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407128D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5037F8FF"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0E58406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6AAA98BC"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2DB259C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28</w:t>
            </w:r>
          </w:p>
        </w:tc>
        <w:tc>
          <w:tcPr>
            <w:tcW w:w="0" w:type="auto"/>
            <w:tcBorders>
              <w:top w:val="nil"/>
              <w:left w:val="nil"/>
              <w:bottom w:val="single" w:sz="4" w:space="0" w:color="auto"/>
              <w:right w:val="single" w:sz="4" w:space="0" w:color="auto"/>
            </w:tcBorders>
            <w:vAlign w:val="center"/>
            <w:hideMark/>
          </w:tcPr>
          <w:p w14:paraId="2E2B46A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28</w:t>
            </w:r>
          </w:p>
        </w:tc>
        <w:tc>
          <w:tcPr>
            <w:tcW w:w="0" w:type="auto"/>
            <w:tcBorders>
              <w:top w:val="nil"/>
              <w:left w:val="nil"/>
              <w:bottom w:val="single" w:sz="4" w:space="0" w:color="auto"/>
              <w:right w:val="single" w:sz="4" w:space="0" w:color="auto"/>
            </w:tcBorders>
            <w:vAlign w:val="center"/>
            <w:hideMark/>
          </w:tcPr>
          <w:p w14:paraId="4D42CF0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170C651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93%</w:t>
            </w:r>
          </w:p>
        </w:tc>
      </w:tr>
      <w:tr w:rsidR="00BF6F56" w:rsidRPr="00BF6F56" w14:paraId="2C6196C1" w14:textId="77777777" w:rsidTr="00577746">
        <w:trPr>
          <w:trHeight w:val="810"/>
        </w:trPr>
        <w:tc>
          <w:tcPr>
            <w:tcW w:w="0" w:type="auto"/>
            <w:tcBorders>
              <w:top w:val="nil"/>
              <w:left w:val="single" w:sz="4" w:space="0" w:color="auto"/>
              <w:bottom w:val="single" w:sz="4" w:space="0" w:color="auto"/>
              <w:right w:val="nil"/>
            </w:tcBorders>
            <w:noWrap/>
            <w:vAlign w:val="center"/>
            <w:hideMark/>
          </w:tcPr>
          <w:p w14:paraId="0B319FE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A6</w:t>
            </w:r>
          </w:p>
        </w:tc>
        <w:tc>
          <w:tcPr>
            <w:tcW w:w="0" w:type="auto"/>
            <w:tcBorders>
              <w:top w:val="nil"/>
              <w:left w:val="single" w:sz="4" w:space="0" w:color="auto"/>
              <w:bottom w:val="single" w:sz="4" w:space="0" w:color="auto"/>
              <w:right w:val="single" w:sz="4" w:space="0" w:color="auto"/>
            </w:tcBorders>
            <w:vAlign w:val="center"/>
            <w:hideMark/>
          </w:tcPr>
          <w:p w14:paraId="09CF82A9"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calitatea</w:t>
            </w:r>
            <w:proofErr w:type="spellEnd"/>
            <w:r w:rsidRPr="00BF6F56">
              <w:rPr>
                <w:rFonts w:ascii="Arial" w:hAnsi="Arial" w:cs="Arial"/>
                <w:sz w:val="20"/>
                <w:szCs w:val="20"/>
              </w:rPr>
              <w:t xml:space="preserve"> </w:t>
            </w:r>
            <w:proofErr w:type="spellStart"/>
            <w:r w:rsidRPr="00BF6F56">
              <w:rPr>
                <w:rFonts w:ascii="Arial" w:hAnsi="Arial" w:cs="Arial"/>
                <w:sz w:val="20"/>
                <w:szCs w:val="20"/>
              </w:rPr>
              <w:t>serviciilor</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w:t>
            </w:r>
            <w:proofErr w:type="spellStart"/>
            <w:r w:rsidRPr="00BF6F56">
              <w:rPr>
                <w:rFonts w:ascii="Arial" w:hAnsi="Arial" w:cs="Arial"/>
                <w:sz w:val="20"/>
                <w:szCs w:val="20"/>
              </w:rPr>
              <w:t>sau</w:t>
            </w:r>
            <w:proofErr w:type="spellEnd"/>
            <w:r w:rsidRPr="00BF6F56">
              <w:rPr>
                <w:rFonts w:ascii="Arial" w:hAnsi="Arial" w:cs="Arial"/>
                <w:sz w:val="20"/>
                <w:szCs w:val="20"/>
              </w:rPr>
              <w:t xml:space="preserve"> </w:t>
            </w:r>
            <w:proofErr w:type="spellStart"/>
            <w:r w:rsidRPr="00BF6F56">
              <w:rPr>
                <w:rFonts w:ascii="Arial" w:hAnsi="Arial" w:cs="Arial"/>
                <w:sz w:val="20"/>
                <w:szCs w:val="20"/>
              </w:rPr>
              <w:t>modul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administrare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infrastructurii</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78D453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4A39BD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139E2F3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36854B7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32ACAD7C"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58829B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73B4354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636BE32A"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3CF6B97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29</w:t>
            </w:r>
          </w:p>
        </w:tc>
        <w:tc>
          <w:tcPr>
            <w:tcW w:w="0" w:type="auto"/>
            <w:tcBorders>
              <w:top w:val="nil"/>
              <w:left w:val="nil"/>
              <w:bottom w:val="single" w:sz="4" w:space="0" w:color="auto"/>
              <w:right w:val="single" w:sz="4" w:space="0" w:color="auto"/>
            </w:tcBorders>
            <w:vAlign w:val="center"/>
            <w:hideMark/>
          </w:tcPr>
          <w:p w14:paraId="60360A0E"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29</w:t>
            </w:r>
          </w:p>
        </w:tc>
        <w:tc>
          <w:tcPr>
            <w:tcW w:w="0" w:type="auto"/>
            <w:tcBorders>
              <w:top w:val="nil"/>
              <w:left w:val="nil"/>
              <w:bottom w:val="single" w:sz="4" w:space="0" w:color="auto"/>
              <w:right w:val="single" w:sz="4" w:space="0" w:color="auto"/>
            </w:tcBorders>
            <w:vAlign w:val="center"/>
            <w:hideMark/>
          </w:tcPr>
          <w:p w14:paraId="142CB6A5"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12679F9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97%</w:t>
            </w:r>
          </w:p>
        </w:tc>
      </w:tr>
      <w:tr w:rsidR="00BF6F56" w:rsidRPr="00BF6F56" w14:paraId="7E5D4C7D" w14:textId="77777777" w:rsidTr="00577746">
        <w:trPr>
          <w:trHeight w:val="795"/>
        </w:trPr>
        <w:tc>
          <w:tcPr>
            <w:tcW w:w="0" w:type="auto"/>
            <w:tcBorders>
              <w:top w:val="nil"/>
              <w:left w:val="single" w:sz="4" w:space="0" w:color="auto"/>
              <w:bottom w:val="single" w:sz="4" w:space="0" w:color="auto"/>
              <w:right w:val="nil"/>
            </w:tcBorders>
            <w:noWrap/>
            <w:vAlign w:val="center"/>
            <w:hideMark/>
          </w:tcPr>
          <w:p w14:paraId="36E1477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A7</w:t>
            </w:r>
          </w:p>
        </w:tc>
        <w:tc>
          <w:tcPr>
            <w:tcW w:w="0" w:type="auto"/>
            <w:tcBorders>
              <w:top w:val="nil"/>
              <w:left w:val="single" w:sz="4" w:space="0" w:color="auto"/>
              <w:bottom w:val="single" w:sz="4" w:space="0" w:color="auto"/>
              <w:right w:val="single" w:sz="4" w:space="0" w:color="auto"/>
            </w:tcBorders>
            <w:vAlign w:val="center"/>
            <w:hideMark/>
          </w:tcPr>
          <w:p w14:paraId="7B7FD33B"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de </w:t>
            </w:r>
            <w:proofErr w:type="spellStart"/>
            <w:r w:rsidRPr="00BF6F56">
              <w:rPr>
                <w:rFonts w:ascii="Arial" w:hAnsi="Arial" w:cs="Arial"/>
                <w:sz w:val="20"/>
                <w:szCs w:val="20"/>
              </w:rPr>
              <w:t>investiții</w:t>
            </w:r>
            <w:proofErr w:type="spellEnd"/>
            <w:r w:rsidRPr="00BF6F56">
              <w:rPr>
                <w:rFonts w:ascii="Arial" w:hAnsi="Arial" w:cs="Arial"/>
                <w:sz w:val="20"/>
                <w:szCs w:val="20"/>
              </w:rPr>
              <w:t xml:space="preserve"> </w:t>
            </w:r>
            <w:proofErr w:type="spellStart"/>
            <w:r w:rsidRPr="00BF6F56">
              <w:rPr>
                <w:rFonts w:ascii="Arial" w:hAnsi="Arial" w:cs="Arial"/>
                <w:sz w:val="20"/>
                <w:szCs w:val="20"/>
              </w:rPr>
              <w:t>aplicabilă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p>
        </w:tc>
        <w:tc>
          <w:tcPr>
            <w:tcW w:w="0" w:type="auto"/>
            <w:tcBorders>
              <w:top w:val="nil"/>
              <w:left w:val="nil"/>
              <w:bottom w:val="single" w:sz="4" w:space="0" w:color="auto"/>
              <w:right w:val="single" w:sz="4" w:space="0" w:color="auto"/>
            </w:tcBorders>
            <w:vAlign w:val="center"/>
            <w:hideMark/>
          </w:tcPr>
          <w:p w14:paraId="71D77C4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72C8E8E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209B7F5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0870367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53E57C1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25D685E7"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31DBB8F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5553076F"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6D512043"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28</w:t>
            </w:r>
          </w:p>
        </w:tc>
        <w:tc>
          <w:tcPr>
            <w:tcW w:w="0" w:type="auto"/>
            <w:tcBorders>
              <w:top w:val="nil"/>
              <w:left w:val="nil"/>
              <w:bottom w:val="single" w:sz="4" w:space="0" w:color="auto"/>
              <w:right w:val="single" w:sz="4" w:space="0" w:color="auto"/>
            </w:tcBorders>
            <w:vAlign w:val="center"/>
            <w:hideMark/>
          </w:tcPr>
          <w:p w14:paraId="5C4F9C9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28</w:t>
            </w:r>
          </w:p>
        </w:tc>
        <w:tc>
          <w:tcPr>
            <w:tcW w:w="0" w:type="auto"/>
            <w:tcBorders>
              <w:top w:val="nil"/>
              <w:left w:val="nil"/>
              <w:bottom w:val="single" w:sz="4" w:space="0" w:color="auto"/>
              <w:right w:val="single" w:sz="4" w:space="0" w:color="auto"/>
            </w:tcBorders>
            <w:vAlign w:val="center"/>
            <w:hideMark/>
          </w:tcPr>
          <w:p w14:paraId="7537C04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76D90337"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93%</w:t>
            </w:r>
          </w:p>
        </w:tc>
      </w:tr>
      <w:tr w:rsidR="00BF6F56" w:rsidRPr="00BF6F56" w14:paraId="0B578E8F" w14:textId="77777777" w:rsidTr="00577746">
        <w:trPr>
          <w:trHeight w:val="705"/>
        </w:trPr>
        <w:tc>
          <w:tcPr>
            <w:tcW w:w="0" w:type="auto"/>
            <w:tcBorders>
              <w:top w:val="nil"/>
              <w:left w:val="single" w:sz="4" w:space="0" w:color="auto"/>
              <w:bottom w:val="single" w:sz="4" w:space="0" w:color="auto"/>
              <w:right w:val="nil"/>
            </w:tcBorders>
            <w:noWrap/>
            <w:vAlign w:val="center"/>
            <w:hideMark/>
          </w:tcPr>
          <w:p w14:paraId="5C4C4CD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A8</w:t>
            </w:r>
          </w:p>
        </w:tc>
        <w:tc>
          <w:tcPr>
            <w:tcW w:w="0" w:type="auto"/>
            <w:tcBorders>
              <w:top w:val="nil"/>
              <w:left w:val="single" w:sz="4" w:space="0" w:color="auto"/>
              <w:bottom w:val="single" w:sz="4" w:space="0" w:color="auto"/>
              <w:right w:val="single" w:sz="4" w:space="0" w:color="auto"/>
            </w:tcBorders>
            <w:vAlign w:val="center"/>
            <w:hideMark/>
          </w:tcPr>
          <w:p w14:paraId="762C0667"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w:t>
            </w:r>
            <w:proofErr w:type="spellStart"/>
            <w:r w:rsidRPr="00BF6F56">
              <w:rPr>
                <w:rFonts w:ascii="Arial" w:hAnsi="Arial" w:cs="Arial"/>
                <w:sz w:val="20"/>
                <w:szCs w:val="20"/>
              </w:rPr>
              <w:t>eticii</w:t>
            </w:r>
            <w:proofErr w:type="spellEnd"/>
            <w:r w:rsidRPr="00BF6F56">
              <w:rPr>
                <w:rFonts w:ascii="Arial" w:hAnsi="Arial" w:cs="Arial"/>
                <w:sz w:val="20"/>
                <w:szCs w:val="20"/>
              </w:rPr>
              <w:t xml:space="preserve">, </w:t>
            </w:r>
            <w:proofErr w:type="spellStart"/>
            <w:r w:rsidRPr="00BF6F56">
              <w:rPr>
                <w:rFonts w:ascii="Arial" w:hAnsi="Arial" w:cs="Arial"/>
                <w:sz w:val="20"/>
                <w:szCs w:val="20"/>
              </w:rPr>
              <w:t>integrității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guvernanței</w:t>
            </w:r>
            <w:proofErr w:type="spellEnd"/>
            <w:r w:rsidRPr="00BF6F56">
              <w:rPr>
                <w:rFonts w:ascii="Arial" w:hAnsi="Arial" w:cs="Arial"/>
                <w:sz w:val="20"/>
                <w:szCs w:val="20"/>
              </w:rPr>
              <w:t xml:space="preserve"> corporative</w:t>
            </w:r>
          </w:p>
        </w:tc>
        <w:tc>
          <w:tcPr>
            <w:tcW w:w="0" w:type="auto"/>
            <w:tcBorders>
              <w:top w:val="nil"/>
              <w:left w:val="nil"/>
              <w:bottom w:val="single" w:sz="4" w:space="0" w:color="auto"/>
              <w:right w:val="single" w:sz="4" w:space="0" w:color="auto"/>
            </w:tcBorders>
            <w:vAlign w:val="center"/>
            <w:hideMark/>
          </w:tcPr>
          <w:p w14:paraId="11FE8FC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6DDDE6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74E0EBAE"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73BE661F"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6A60B37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AD1ADF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790C302D"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63A11ED0"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3728042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26</w:t>
            </w:r>
          </w:p>
        </w:tc>
        <w:tc>
          <w:tcPr>
            <w:tcW w:w="0" w:type="auto"/>
            <w:tcBorders>
              <w:top w:val="nil"/>
              <w:left w:val="nil"/>
              <w:bottom w:val="single" w:sz="4" w:space="0" w:color="auto"/>
              <w:right w:val="single" w:sz="4" w:space="0" w:color="auto"/>
            </w:tcBorders>
            <w:vAlign w:val="center"/>
            <w:hideMark/>
          </w:tcPr>
          <w:p w14:paraId="1533356A"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26</w:t>
            </w:r>
          </w:p>
        </w:tc>
        <w:tc>
          <w:tcPr>
            <w:tcW w:w="0" w:type="auto"/>
            <w:tcBorders>
              <w:top w:val="nil"/>
              <w:left w:val="nil"/>
              <w:bottom w:val="single" w:sz="4" w:space="0" w:color="auto"/>
              <w:right w:val="single" w:sz="4" w:space="0" w:color="auto"/>
            </w:tcBorders>
            <w:vAlign w:val="center"/>
            <w:hideMark/>
          </w:tcPr>
          <w:p w14:paraId="6894EBA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3421AF87"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87%</w:t>
            </w:r>
          </w:p>
        </w:tc>
      </w:tr>
      <w:tr w:rsidR="00BF6F56" w:rsidRPr="00BF6F56" w14:paraId="5A2D6996" w14:textId="77777777" w:rsidTr="00577746">
        <w:trPr>
          <w:trHeight w:val="795"/>
        </w:trPr>
        <w:tc>
          <w:tcPr>
            <w:tcW w:w="0" w:type="auto"/>
            <w:tcBorders>
              <w:top w:val="nil"/>
              <w:left w:val="single" w:sz="4" w:space="0" w:color="auto"/>
              <w:bottom w:val="single" w:sz="4" w:space="0" w:color="auto"/>
              <w:right w:val="nil"/>
            </w:tcBorders>
            <w:noWrap/>
            <w:vAlign w:val="center"/>
            <w:hideMark/>
          </w:tcPr>
          <w:p w14:paraId="3904C67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A9</w:t>
            </w:r>
          </w:p>
        </w:tc>
        <w:tc>
          <w:tcPr>
            <w:tcW w:w="0" w:type="auto"/>
            <w:tcBorders>
              <w:top w:val="nil"/>
              <w:left w:val="single" w:sz="4" w:space="0" w:color="auto"/>
              <w:bottom w:val="single" w:sz="4" w:space="0" w:color="auto"/>
              <w:right w:val="single" w:sz="4" w:space="0" w:color="auto"/>
            </w:tcBorders>
            <w:vAlign w:val="center"/>
            <w:hideMark/>
          </w:tcPr>
          <w:p w14:paraId="073F6847"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propune</w:t>
            </w:r>
            <w:proofErr w:type="spellEnd"/>
            <w:r w:rsidRPr="00BF6F56">
              <w:rPr>
                <w:rFonts w:ascii="Arial" w:hAnsi="Arial" w:cs="Arial"/>
                <w:sz w:val="20"/>
                <w:szCs w:val="20"/>
              </w:rPr>
              <w:t xml:space="preserve"> </w:t>
            </w:r>
            <w:proofErr w:type="spellStart"/>
            <w:r w:rsidRPr="00BF6F56">
              <w:rPr>
                <w:rFonts w:ascii="Arial" w:hAnsi="Arial" w:cs="Arial"/>
                <w:sz w:val="20"/>
                <w:szCs w:val="20"/>
              </w:rPr>
              <w:t>indicatori</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îi</w:t>
            </w:r>
            <w:proofErr w:type="spellEnd"/>
            <w:r w:rsidRPr="00BF6F56">
              <w:rPr>
                <w:rFonts w:ascii="Arial" w:hAnsi="Arial" w:cs="Arial"/>
                <w:sz w:val="20"/>
                <w:szCs w:val="20"/>
              </w:rPr>
              <w:t xml:space="preserve"> </w:t>
            </w:r>
            <w:proofErr w:type="spellStart"/>
            <w:r w:rsidRPr="00BF6F56">
              <w:rPr>
                <w:rFonts w:ascii="Arial" w:hAnsi="Arial" w:cs="Arial"/>
                <w:sz w:val="20"/>
                <w:szCs w:val="20"/>
              </w:rPr>
              <w:t>consideră</w:t>
            </w:r>
            <w:proofErr w:type="spellEnd"/>
            <w:r w:rsidRPr="00BF6F56">
              <w:rPr>
                <w:rFonts w:ascii="Arial" w:hAnsi="Arial" w:cs="Arial"/>
                <w:sz w:val="20"/>
                <w:szCs w:val="20"/>
              </w:rPr>
              <w:t xml:space="preserve"> </w:t>
            </w:r>
            <w:proofErr w:type="spellStart"/>
            <w:r w:rsidRPr="00BF6F56">
              <w:rPr>
                <w:rFonts w:ascii="Arial" w:hAnsi="Arial" w:cs="Arial"/>
                <w:sz w:val="20"/>
                <w:szCs w:val="20"/>
              </w:rPr>
              <w:t>oportuni</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w:t>
            </w:r>
            <w:proofErr w:type="spellStart"/>
            <w:r w:rsidRPr="00BF6F56">
              <w:rPr>
                <w:rFonts w:ascii="Arial" w:hAnsi="Arial" w:cs="Arial"/>
                <w:sz w:val="20"/>
                <w:szCs w:val="20"/>
              </w:rPr>
              <w:t>monitorizarea</w:t>
            </w:r>
            <w:proofErr w:type="spellEnd"/>
            <w:r w:rsidRPr="00BF6F56">
              <w:rPr>
                <w:rFonts w:ascii="Arial" w:hAnsi="Arial" w:cs="Arial"/>
                <w:sz w:val="20"/>
                <w:szCs w:val="20"/>
              </w:rPr>
              <w:t xml:space="preserve"> </w:t>
            </w:r>
            <w:proofErr w:type="spellStart"/>
            <w:r w:rsidRPr="00BF6F56">
              <w:rPr>
                <w:rFonts w:ascii="Arial" w:hAnsi="Arial" w:cs="Arial"/>
                <w:sz w:val="20"/>
                <w:szCs w:val="20"/>
              </w:rPr>
              <w:t>performanţei</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pe </w:t>
            </w:r>
            <w:proofErr w:type="spellStart"/>
            <w:r w:rsidRPr="00BF6F56">
              <w:rPr>
                <w:rFonts w:ascii="Arial" w:hAnsi="Arial" w:cs="Arial"/>
                <w:sz w:val="20"/>
                <w:szCs w:val="20"/>
              </w:rPr>
              <w:t>perioada</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mandatului</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corelați</w:t>
            </w:r>
            <w:proofErr w:type="spellEnd"/>
            <w:r w:rsidRPr="00BF6F56">
              <w:rPr>
                <w:rFonts w:ascii="Arial" w:hAnsi="Arial" w:cs="Arial"/>
                <w:sz w:val="20"/>
                <w:szCs w:val="20"/>
              </w:rPr>
              <w:t xml:space="preserve"> cu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formulate</w:t>
            </w:r>
          </w:p>
        </w:tc>
        <w:tc>
          <w:tcPr>
            <w:tcW w:w="0" w:type="auto"/>
            <w:tcBorders>
              <w:top w:val="nil"/>
              <w:left w:val="nil"/>
              <w:bottom w:val="single" w:sz="4" w:space="0" w:color="auto"/>
              <w:right w:val="single" w:sz="4" w:space="0" w:color="auto"/>
            </w:tcBorders>
            <w:vAlign w:val="center"/>
            <w:hideMark/>
          </w:tcPr>
          <w:p w14:paraId="26902E7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453F17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236402D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4ECE591C"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5D3D60EF"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16BCA1E5"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5D9B8556"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32572875"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54B7DFC7"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24</w:t>
            </w:r>
          </w:p>
        </w:tc>
        <w:tc>
          <w:tcPr>
            <w:tcW w:w="0" w:type="auto"/>
            <w:tcBorders>
              <w:top w:val="nil"/>
              <w:left w:val="nil"/>
              <w:bottom w:val="single" w:sz="4" w:space="0" w:color="auto"/>
              <w:right w:val="single" w:sz="4" w:space="0" w:color="auto"/>
            </w:tcBorders>
            <w:vAlign w:val="center"/>
            <w:hideMark/>
          </w:tcPr>
          <w:p w14:paraId="2D10B5E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24</w:t>
            </w:r>
          </w:p>
        </w:tc>
        <w:tc>
          <w:tcPr>
            <w:tcW w:w="0" w:type="auto"/>
            <w:tcBorders>
              <w:top w:val="nil"/>
              <w:left w:val="nil"/>
              <w:bottom w:val="single" w:sz="4" w:space="0" w:color="auto"/>
              <w:right w:val="single" w:sz="4" w:space="0" w:color="auto"/>
            </w:tcBorders>
            <w:vAlign w:val="center"/>
            <w:hideMark/>
          </w:tcPr>
          <w:p w14:paraId="751E316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225962BB"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80%</w:t>
            </w:r>
          </w:p>
        </w:tc>
      </w:tr>
      <w:tr w:rsidR="00BF6F56" w:rsidRPr="00BF6F56" w14:paraId="59F145C9" w14:textId="77777777" w:rsidTr="00577746">
        <w:trPr>
          <w:trHeight w:val="976"/>
        </w:trPr>
        <w:tc>
          <w:tcPr>
            <w:tcW w:w="0" w:type="auto"/>
            <w:tcBorders>
              <w:top w:val="nil"/>
              <w:left w:val="single" w:sz="4" w:space="0" w:color="auto"/>
              <w:bottom w:val="single" w:sz="4" w:space="0" w:color="auto"/>
              <w:right w:val="nil"/>
            </w:tcBorders>
            <w:noWrap/>
            <w:vAlign w:val="center"/>
            <w:hideMark/>
          </w:tcPr>
          <w:p w14:paraId="1B388E8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lastRenderedPageBreak/>
              <w:t>A10</w:t>
            </w:r>
          </w:p>
        </w:tc>
        <w:tc>
          <w:tcPr>
            <w:tcW w:w="0" w:type="auto"/>
            <w:tcBorders>
              <w:top w:val="nil"/>
              <w:left w:val="single" w:sz="4" w:space="0" w:color="auto"/>
              <w:bottom w:val="single" w:sz="4" w:space="0" w:color="auto"/>
              <w:right w:val="single" w:sz="4" w:space="0" w:color="auto"/>
            </w:tcBorders>
            <w:vAlign w:val="center"/>
            <w:hideMark/>
          </w:tcPr>
          <w:p w14:paraId="63C0FEF3"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realist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proofErr w:type="gramStart"/>
            <w:r w:rsidRPr="00BF6F56">
              <w:rPr>
                <w:rFonts w:ascii="Arial" w:hAnsi="Arial" w:cs="Arial"/>
                <w:sz w:val="20"/>
                <w:szCs w:val="20"/>
              </w:rPr>
              <w:t>comprehensiv</w:t>
            </w:r>
            <w:proofErr w:type="spellEnd"/>
            <w:r w:rsidRPr="00BF6F56">
              <w:rPr>
                <w:rFonts w:ascii="Arial" w:hAnsi="Arial" w:cs="Arial"/>
                <w:sz w:val="20"/>
                <w:szCs w:val="20"/>
              </w:rPr>
              <w:t xml:space="preserve">  </w:t>
            </w:r>
            <w:proofErr w:type="spellStart"/>
            <w:r w:rsidRPr="00BF6F56">
              <w:rPr>
                <w:rFonts w:ascii="Arial" w:hAnsi="Arial" w:cs="Arial"/>
                <w:sz w:val="20"/>
                <w:szCs w:val="20"/>
              </w:rPr>
              <w:t>tabloul</w:t>
            </w:r>
            <w:proofErr w:type="spellEnd"/>
            <w:proofErr w:type="gramEnd"/>
            <w:r w:rsidRPr="00BF6F56">
              <w:rPr>
                <w:rFonts w:ascii="Arial" w:hAnsi="Arial" w:cs="Arial"/>
                <w:sz w:val="20"/>
                <w:szCs w:val="20"/>
              </w:rPr>
              <w:t xml:space="preserve">  </w:t>
            </w:r>
            <w:proofErr w:type="spellStart"/>
            <w:r w:rsidRPr="00BF6F56">
              <w:rPr>
                <w:rFonts w:ascii="Arial" w:hAnsi="Arial" w:cs="Arial"/>
                <w:sz w:val="20"/>
                <w:szCs w:val="20"/>
              </w:rPr>
              <w:t>constrângerilor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riscurilor</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limitărilor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posibile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întâmpinat</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atingerea</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obiectivelor</w:t>
            </w:r>
            <w:proofErr w:type="spellEnd"/>
            <w:r w:rsidRPr="00BF6F56">
              <w:rPr>
                <w:rFonts w:ascii="Arial" w:hAnsi="Arial" w:cs="Arial"/>
                <w:sz w:val="20"/>
                <w:szCs w:val="20"/>
              </w:rPr>
              <w:t xml:space="preserve"> </w:t>
            </w:r>
            <w:proofErr w:type="spellStart"/>
            <w:r w:rsidRPr="00BF6F56">
              <w:rPr>
                <w:rFonts w:ascii="Arial" w:hAnsi="Arial" w:cs="Arial"/>
                <w:sz w:val="20"/>
                <w:szCs w:val="20"/>
              </w:rPr>
              <w:t>propuse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planul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de </w:t>
            </w:r>
            <w:proofErr w:type="spellStart"/>
            <w:r w:rsidRPr="00BF6F56">
              <w:rPr>
                <w:rFonts w:ascii="Arial" w:hAnsi="Arial" w:cs="Arial"/>
                <w:sz w:val="20"/>
                <w:szCs w:val="20"/>
              </w:rPr>
              <w:t>reducere</w:t>
            </w:r>
            <w:proofErr w:type="spellEnd"/>
            <w:r w:rsidRPr="00BF6F56">
              <w:rPr>
                <w:rFonts w:ascii="Arial" w:hAnsi="Arial" w:cs="Arial"/>
                <w:sz w:val="20"/>
                <w:szCs w:val="20"/>
              </w:rPr>
              <w:t>/</w:t>
            </w:r>
            <w:proofErr w:type="spellStart"/>
            <w:r w:rsidRPr="00BF6F56">
              <w:rPr>
                <w:rFonts w:ascii="Arial" w:hAnsi="Arial" w:cs="Arial"/>
                <w:sz w:val="20"/>
                <w:szCs w:val="20"/>
              </w:rPr>
              <w:t>eliminare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acestora</w:t>
            </w:r>
            <w:proofErr w:type="spellEnd"/>
          </w:p>
        </w:tc>
        <w:tc>
          <w:tcPr>
            <w:tcW w:w="0" w:type="auto"/>
            <w:tcBorders>
              <w:top w:val="nil"/>
              <w:left w:val="nil"/>
              <w:bottom w:val="single" w:sz="4" w:space="0" w:color="auto"/>
              <w:right w:val="single" w:sz="4" w:space="0" w:color="auto"/>
            </w:tcBorders>
            <w:vAlign w:val="center"/>
            <w:hideMark/>
          </w:tcPr>
          <w:p w14:paraId="7E01A0A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1F7DAB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32EA59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F938B17"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7A4BC725"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4823D5D2"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1CEAB0A"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08458A1"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4048E298"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27</w:t>
            </w:r>
          </w:p>
        </w:tc>
        <w:tc>
          <w:tcPr>
            <w:tcW w:w="0" w:type="auto"/>
            <w:tcBorders>
              <w:top w:val="nil"/>
              <w:left w:val="nil"/>
              <w:bottom w:val="single" w:sz="4" w:space="0" w:color="auto"/>
              <w:right w:val="single" w:sz="4" w:space="0" w:color="auto"/>
            </w:tcBorders>
            <w:vAlign w:val="center"/>
            <w:hideMark/>
          </w:tcPr>
          <w:p w14:paraId="4729AD59"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27</w:t>
            </w:r>
          </w:p>
        </w:tc>
        <w:tc>
          <w:tcPr>
            <w:tcW w:w="0" w:type="auto"/>
            <w:tcBorders>
              <w:top w:val="nil"/>
              <w:left w:val="nil"/>
              <w:bottom w:val="single" w:sz="4" w:space="0" w:color="auto"/>
              <w:right w:val="single" w:sz="4" w:space="0" w:color="auto"/>
            </w:tcBorders>
            <w:vAlign w:val="center"/>
            <w:hideMark/>
          </w:tcPr>
          <w:p w14:paraId="24EBF7CA"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60%</w:t>
            </w:r>
          </w:p>
        </w:tc>
        <w:tc>
          <w:tcPr>
            <w:tcW w:w="0" w:type="auto"/>
            <w:tcBorders>
              <w:top w:val="nil"/>
              <w:left w:val="nil"/>
              <w:bottom w:val="single" w:sz="4" w:space="0" w:color="auto"/>
              <w:right w:val="single" w:sz="4" w:space="0" w:color="auto"/>
            </w:tcBorders>
            <w:vAlign w:val="center"/>
            <w:hideMark/>
          </w:tcPr>
          <w:p w14:paraId="0B8DCCAA" w14:textId="77777777" w:rsidR="0061269F" w:rsidRPr="00BF6F56" w:rsidRDefault="0061269F" w:rsidP="00577746">
            <w:pPr>
              <w:jc w:val="center"/>
              <w:rPr>
                <w:rFonts w:ascii="Arial" w:hAnsi="Arial" w:cs="Arial"/>
                <w:sz w:val="22"/>
                <w:szCs w:val="22"/>
              </w:rPr>
            </w:pPr>
            <w:r w:rsidRPr="00BF6F56">
              <w:rPr>
                <w:rFonts w:ascii="Arial" w:hAnsi="Arial" w:cs="Arial"/>
                <w:sz w:val="22"/>
                <w:szCs w:val="22"/>
              </w:rPr>
              <w:t>90%</w:t>
            </w:r>
          </w:p>
        </w:tc>
      </w:tr>
      <w:tr w:rsidR="00BF6F56" w:rsidRPr="00BF6F56" w14:paraId="31E34C54" w14:textId="77777777" w:rsidTr="00577746">
        <w:trPr>
          <w:trHeight w:val="360"/>
        </w:trPr>
        <w:tc>
          <w:tcPr>
            <w:tcW w:w="0" w:type="auto"/>
            <w:tcBorders>
              <w:top w:val="nil"/>
              <w:left w:val="single" w:sz="4" w:space="0" w:color="auto"/>
              <w:bottom w:val="single" w:sz="4" w:space="0" w:color="auto"/>
              <w:right w:val="single" w:sz="4" w:space="0" w:color="auto"/>
            </w:tcBorders>
            <w:noWrap/>
            <w:hideMark/>
          </w:tcPr>
          <w:p w14:paraId="180F1A6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6755204"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Trăsături</w:t>
            </w:r>
            <w:proofErr w:type="spellEnd"/>
          </w:p>
        </w:tc>
        <w:tc>
          <w:tcPr>
            <w:tcW w:w="0" w:type="auto"/>
            <w:tcBorders>
              <w:top w:val="nil"/>
              <w:left w:val="nil"/>
              <w:bottom w:val="single" w:sz="4" w:space="0" w:color="auto"/>
              <w:right w:val="single" w:sz="4" w:space="0" w:color="auto"/>
            </w:tcBorders>
            <w:vAlign w:val="center"/>
            <w:hideMark/>
          </w:tcPr>
          <w:p w14:paraId="2DD8207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76189B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3ECCBD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E55680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D83A0D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DBF287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97FF92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D872A1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5674A3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696015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3BEEBC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E691F5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36F04997"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77F40D8D"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T1</w:t>
            </w:r>
          </w:p>
        </w:tc>
        <w:tc>
          <w:tcPr>
            <w:tcW w:w="0" w:type="auto"/>
            <w:tcBorders>
              <w:top w:val="nil"/>
              <w:left w:val="nil"/>
              <w:bottom w:val="single" w:sz="4" w:space="0" w:color="auto"/>
              <w:right w:val="nil"/>
            </w:tcBorders>
            <w:vAlign w:val="center"/>
            <w:hideMark/>
          </w:tcPr>
          <w:p w14:paraId="68B8CEA9"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Reputație</w:t>
            </w:r>
            <w:proofErr w:type="spellEnd"/>
            <w:r w:rsidRPr="00BF6F56">
              <w:rPr>
                <w:rFonts w:ascii="Arial" w:hAnsi="Arial" w:cs="Arial"/>
                <w:sz w:val="20"/>
                <w:szCs w:val="20"/>
              </w:rPr>
              <w:t xml:space="preserve"> </w:t>
            </w:r>
            <w:proofErr w:type="spellStart"/>
            <w:r w:rsidRPr="00BF6F56">
              <w:rPr>
                <w:rFonts w:ascii="Arial" w:hAnsi="Arial" w:cs="Arial"/>
                <w:sz w:val="20"/>
                <w:szCs w:val="20"/>
              </w:rPr>
              <w:t>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profesională</w:t>
            </w:r>
            <w:proofErr w:type="spellEnd"/>
          </w:p>
        </w:tc>
        <w:tc>
          <w:tcPr>
            <w:tcW w:w="0" w:type="auto"/>
            <w:tcBorders>
              <w:top w:val="nil"/>
              <w:left w:val="single" w:sz="4" w:space="0" w:color="auto"/>
              <w:bottom w:val="single" w:sz="4" w:space="0" w:color="auto"/>
              <w:right w:val="single" w:sz="4" w:space="0" w:color="auto"/>
            </w:tcBorders>
            <w:vAlign w:val="center"/>
            <w:hideMark/>
          </w:tcPr>
          <w:p w14:paraId="14DD0DB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7F64545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47054BA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135083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5A89BE3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153045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18DA7EE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11445E1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06DA1B8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785DEF7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46B88CA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30F80BF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2721FD62"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3B44028B"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T2</w:t>
            </w:r>
          </w:p>
        </w:tc>
        <w:tc>
          <w:tcPr>
            <w:tcW w:w="0" w:type="auto"/>
            <w:tcBorders>
              <w:top w:val="nil"/>
              <w:left w:val="nil"/>
              <w:bottom w:val="single" w:sz="4" w:space="0" w:color="auto"/>
              <w:right w:val="nil"/>
            </w:tcBorders>
            <w:vAlign w:val="center"/>
            <w:hideMark/>
          </w:tcPr>
          <w:p w14:paraId="3B225C6C"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Integritate</w:t>
            </w:r>
            <w:proofErr w:type="spellEnd"/>
          </w:p>
        </w:tc>
        <w:tc>
          <w:tcPr>
            <w:tcW w:w="0" w:type="auto"/>
            <w:tcBorders>
              <w:top w:val="nil"/>
              <w:left w:val="single" w:sz="4" w:space="0" w:color="auto"/>
              <w:bottom w:val="single" w:sz="4" w:space="0" w:color="auto"/>
              <w:right w:val="single" w:sz="4" w:space="0" w:color="auto"/>
            </w:tcBorders>
            <w:vAlign w:val="center"/>
            <w:hideMark/>
          </w:tcPr>
          <w:p w14:paraId="3040717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334E31C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59D8A50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6740533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9C6268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1BFC01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438DFB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4EA38A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188C571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5AF5702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14DBA85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49D5B8D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51B62B32"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5E025F2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T3</w:t>
            </w:r>
          </w:p>
        </w:tc>
        <w:tc>
          <w:tcPr>
            <w:tcW w:w="0" w:type="auto"/>
            <w:tcBorders>
              <w:top w:val="nil"/>
              <w:left w:val="nil"/>
              <w:bottom w:val="single" w:sz="4" w:space="0" w:color="auto"/>
              <w:right w:val="nil"/>
            </w:tcBorders>
            <w:vAlign w:val="center"/>
            <w:hideMark/>
          </w:tcPr>
          <w:p w14:paraId="1C0A6BF6"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Independență</w:t>
            </w:r>
            <w:proofErr w:type="spellEnd"/>
          </w:p>
        </w:tc>
        <w:tc>
          <w:tcPr>
            <w:tcW w:w="0" w:type="auto"/>
            <w:tcBorders>
              <w:top w:val="nil"/>
              <w:left w:val="single" w:sz="4" w:space="0" w:color="auto"/>
              <w:bottom w:val="single" w:sz="4" w:space="0" w:color="auto"/>
              <w:right w:val="single" w:sz="4" w:space="0" w:color="auto"/>
            </w:tcBorders>
            <w:vAlign w:val="center"/>
            <w:hideMark/>
          </w:tcPr>
          <w:p w14:paraId="56DC86B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65283BB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5386FE1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CCFB8A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7EC1D9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837D670"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12A637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23607A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1DD1239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7B4FCE2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35</w:t>
            </w:r>
          </w:p>
        </w:tc>
        <w:tc>
          <w:tcPr>
            <w:tcW w:w="0" w:type="auto"/>
            <w:tcBorders>
              <w:top w:val="nil"/>
              <w:left w:val="nil"/>
              <w:bottom w:val="single" w:sz="4" w:space="0" w:color="auto"/>
              <w:right w:val="single" w:sz="4" w:space="0" w:color="auto"/>
            </w:tcBorders>
            <w:vAlign w:val="center"/>
            <w:hideMark/>
          </w:tcPr>
          <w:p w14:paraId="3FA43D4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1AD0A77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7D8441A5"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54A3ED4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T4</w:t>
            </w:r>
          </w:p>
        </w:tc>
        <w:tc>
          <w:tcPr>
            <w:tcW w:w="0" w:type="auto"/>
            <w:tcBorders>
              <w:top w:val="nil"/>
              <w:left w:val="nil"/>
              <w:bottom w:val="single" w:sz="4" w:space="0" w:color="auto"/>
              <w:right w:val="nil"/>
            </w:tcBorders>
            <w:vAlign w:val="center"/>
            <w:hideMark/>
          </w:tcPr>
          <w:p w14:paraId="2FD203D9"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Expunere</w:t>
            </w:r>
            <w:proofErr w:type="spellEnd"/>
            <w:r w:rsidRPr="00BF6F56">
              <w:rPr>
                <w:rFonts w:ascii="Arial" w:hAnsi="Arial" w:cs="Arial"/>
                <w:sz w:val="20"/>
                <w:szCs w:val="20"/>
              </w:rPr>
              <w:t xml:space="preserve"> </w:t>
            </w:r>
            <w:proofErr w:type="spellStart"/>
            <w:r w:rsidRPr="00BF6F56">
              <w:rPr>
                <w:rFonts w:ascii="Arial" w:hAnsi="Arial" w:cs="Arial"/>
                <w:sz w:val="20"/>
                <w:szCs w:val="20"/>
              </w:rPr>
              <w:t>politică</w:t>
            </w:r>
            <w:proofErr w:type="spellEnd"/>
          </w:p>
        </w:tc>
        <w:tc>
          <w:tcPr>
            <w:tcW w:w="0" w:type="auto"/>
            <w:tcBorders>
              <w:top w:val="nil"/>
              <w:left w:val="single" w:sz="4" w:space="0" w:color="auto"/>
              <w:bottom w:val="single" w:sz="4" w:space="0" w:color="auto"/>
              <w:right w:val="single" w:sz="4" w:space="0" w:color="auto"/>
            </w:tcBorders>
            <w:vAlign w:val="center"/>
            <w:hideMark/>
          </w:tcPr>
          <w:p w14:paraId="26EA73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B6C1C4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4D84FF8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024C631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782634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7026EF7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0BE595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41762AA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6D4F56E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29</w:t>
            </w:r>
          </w:p>
        </w:tc>
        <w:tc>
          <w:tcPr>
            <w:tcW w:w="0" w:type="auto"/>
            <w:tcBorders>
              <w:top w:val="nil"/>
              <w:left w:val="nil"/>
              <w:bottom w:val="single" w:sz="4" w:space="0" w:color="auto"/>
              <w:right w:val="single" w:sz="4" w:space="0" w:color="auto"/>
            </w:tcBorders>
            <w:vAlign w:val="center"/>
            <w:hideMark/>
          </w:tcPr>
          <w:p w14:paraId="17C4EC8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14.5</w:t>
            </w:r>
          </w:p>
        </w:tc>
        <w:tc>
          <w:tcPr>
            <w:tcW w:w="0" w:type="auto"/>
            <w:tcBorders>
              <w:top w:val="nil"/>
              <w:left w:val="nil"/>
              <w:bottom w:val="single" w:sz="4" w:space="0" w:color="auto"/>
              <w:right w:val="single" w:sz="4" w:space="0" w:color="auto"/>
            </w:tcBorders>
            <w:vAlign w:val="center"/>
            <w:hideMark/>
          </w:tcPr>
          <w:p w14:paraId="78B1C09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563655B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83%</w:t>
            </w:r>
          </w:p>
        </w:tc>
      </w:tr>
      <w:tr w:rsidR="00BF6F56" w:rsidRPr="00BF6F56" w14:paraId="04A88E86"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55D75F2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T5</w:t>
            </w:r>
          </w:p>
        </w:tc>
        <w:tc>
          <w:tcPr>
            <w:tcW w:w="0" w:type="auto"/>
            <w:tcBorders>
              <w:top w:val="nil"/>
              <w:left w:val="nil"/>
              <w:bottom w:val="single" w:sz="4" w:space="0" w:color="auto"/>
              <w:right w:val="single" w:sz="4" w:space="0" w:color="auto"/>
            </w:tcBorders>
            <w:vAlign w:val="center"/>
            <w:hideMark/>
          </w:tcPr>
          <w:p w14:paraId="426A8A6D"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Abilități</w:t>
            </w:r>
            <w:proofErr w:type="spellEnd"/>
            <w:r w:rsidRPr="00BF6F56">
              <w:rPr>
                <w:rFonts w:ascii="Arial" w:hAnsi="Arial" w:cs="Arial"/>
                <w:sz w:val="20"/>
                <w:szCs w:val="20"/>
              </w:rPr>
              <w:t xml:space="preserve"> de </w:t>
            </w: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p>
        </w:tc>
        <w:tc>
          <w:tcPr>
            <w:tcW w:w="0" w:type="auto"/>
            <w:tcBorders>
              <w:top w:val="nil"/>
              <w:left w:val="nil"/>
              <w:bottom w:val="single" w:sz="4" w:space="0" w:color="auto"/>
              <w:right w:val="single" w:sz="4" w:space="0" w:color="auto"/>
            </w:tcBorders>
            <w:vAlign w:val="center"/>
            <w:hideMark/>
          </w:tcPr>
          <w:p w14:paraId="0C4D4BF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0C6830C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1424FBC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nil"/>
            </w:tcBorders>
            <w:noWrap/>
            <w:vAlign w:val="center"/>
            <w:hideMark/>
          </w:tcPr>
          <w:p w14:paraId="69DC73F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nil"/>
            </w:tcBorders>
            <w:noWrap/>
            <w:vAlign w:val="center"/>
            <w:hideMark/>
          </w:tcPr>
          <w:p w14:paraId="495A713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noWrap/>
            <w:vAlign w:val="center"/>
            <w:hideMark/>
          </w:tcPr>
          <w:p w14:paraId="2DB5858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noWrap/>
            <w:vAlign w:val="center"/>
            <w:hideMark/>
          </w:tcPr>
          <w:p w14:paraId="27D030E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single" w:sz="4" w:space="0" w:color="auto"/>
            </w:tcBorders>
            <w:noWrap/>
            <w:vAlign w:val="center"/>
            <w:hideMark/>
          </w:tcPr>
          <w:p w14:paraId="78F11C3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4D3F49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25C49C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988601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FDA4C2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66FFCFC4" w14:textId="77777777" w:rsidTr="00577746">
        <w:trPr>
          <w:trHeight w:val="360"/>
        </w:trPr>
        <w:tc>
          <w:tcPr>
            <w:tcW w:w="0" w:type="auto"/>
            <w:tcBorders>
              <w:top w:val="nil"/>
              <w:left w:val="single" w:sz="4" w:space="0" w:color="auto"/>
              <w:bottom w:val="single" w:sz="4" w:space="0" w:color="auto"/>
              <w:right w:val="single" w:sz="4" w:space="0" w:color="auto"/>
            </w:tcBorders>
            <w:noWrap/>
            <w:vAlign w:val="center"/>
            <w:hideMark/>
          </w:tcPr>
          <w:p w14:paraId="5170650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T6</w:t>
            </w:r>
          </w:p>
        </w:tc>
        <w:tc>
          <w:tcPr>
            <w:tcW w:w="0" w:type="auto"/>
            <w:tcBorders>
              <w:top w:val="nil"/>
              <w:left w:val="nil"/>
              <w:bottom w:val="single" w:sz="4" w:space="0" w:color="auto"/>
              <w:right w:val="single" w:sz="4" w:space="0" w:color="auto"/>
            </w:tcBorders>
            <w:vAlign w:val="center"/>
            <w:hideMark/>
          </w:tcPr>
          <w:p w14:paraId="5FE16A4E"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Viziune</w:t>
            </w:r>
            <w:proofErr w:type="spellEnd"/>
          </w:p>
        </w:tc>
        <w:tc>
          <w:tcPr>
            <w:tcW w:w="0" w:type="auto"/>
            <w:tcBorders>
              <w:top w:val="nil"/>
              <w:left w:val="nil"/>
              <w:bottom w:val="single" w:sz="4" w:space="0" w:color="auto"/>
              <w:right w:val="single" w:sz="4" w:space="0" w:color="auto"/>
            </w:tcBorders>
            <w:vAlign w:val="center"/>
            <w:hideMark/>
          </w:tcPr>
          <w:p w14:paraId="65B8103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nil"/>
            </w:tcBorders>
            <w:vAlign w:val="center"/>
            <w:hideMark/>
          </w:tcPr>
          <w:p w14:paraId="6153250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4DC0AB4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73788B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7289C85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2AD863B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A7530E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0CE2D3B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74E097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73047E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242E10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1AC086C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N/A </w:t>
            </w:r>
          </w:p>
        </w:tc>
      </w:tr>
      <w:tr w:rsidR="00BF6F56" w:rsidRPr="00BF6F56" w14:paraId="4E83572F" w14:textId="77777777" w:rsidTr="0057774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ED290F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6F10D3E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xml:space="preserve">Alte </w:t>
            </w:r>
            <w:proofErr w:type="spellStart"/>
            <w:r w:rsidRPr="00BF6F56">
              <w:rPr>
                <w:rFonts w:ascii="Arial" w:hAnsi="Arial" w:cs="Arial"/>
                <w:b/>
                <w:bCs/>
                <w:sz w:val="20"/>
                <w:szCs w:val="20"/>
              </w:rPr>
              <w:t>criterii</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739E6CA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1FBC43B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147EFB6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6680820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6B0922E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88DDCE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55F641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4790146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D6BC7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AC7CA8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4DB2571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DC30AD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0A748B36" w14:textId="77777777" w:rsidTr="00577746">
        <w:trPr>
          <w:trHeight w:val="76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FB47CB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CO1</w:t>
            </w:r>
          </w:p>
        </w:tc>
        <w:tc>
          <w:tcPr>
            <w:tcW w:w="0" w:type="auto"/>
            <w:tcBorders>
              <w:top w:val="nil"/>
              <w:left w:val="nil"/>
              <w:bottom w:val="single" w:sz="4" w:space="0" w:color="auto"/>
              <w:right w:val="single" w:sz="4" w:space="0" w:color="auto"/>
            </w:tcBorders>
            <w:shd w:val="clear" w:color="000000" w:fill="FFFFFF"/>
            <w:vAlign w:val="center"/>
            <w:hideMark/>
          </w:tcPr>
          <w:p w14:paraId="6A206B3D"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Rezultatele</w:t>
            </w:r>
            <w:proofErr w:type="spellEnd"/>
            <w:r w:rsidRPr="00BF6F56">
              <w:rPr>
                <w:rFonts w:ascii="Arial" w:hAnsi="Arial" w:cs="Arial"/>
                <w:sz w:val="20"/>
                <w:szCs w:val="20"/>
              </w:rPr>
              <w:t xml:space="preserve"> </w:t>
            </w:r>
            <w:proofErr w:type="spellStart"/>
            <w:r w:rsidRPr="00BF6F56">
              <w:rPr>
                <w:rFonts w:ascii="Arial" w:hAnsi="Arial" w:cs="Arial"/>
                <w:sz w:val="20"/>
                <w:szCs w:val="20"/>
              </w:rPr>
              <w:t>economico-financiare</w:t>
            </w:r>
            <w:proofErr w:type="spellEnd"/>
            <w:r w:rsidRPr="00BF6F56">
              <w:rPr>
                <w:rFonts w:ascii="Arial" w:hAnsi="Arial" w:cs="Arial"/>
                <w:sz w:val="20"/>
                <w:szCs w:val="20"/>
              </w:rPr>
              <w:t xml:space="preserve"> ale </w:t>
            </w:r>
            <w:proofErr w:type="spellStart"/>
            <w:r w:rsidRPr="00BF6F56">
              <w:rPr>
                <w:rFonts w:ascii="Arial" w:hAnsi="Arial" w:cs="Arial"/>
                <w:sz w:val="20"/>
                <w:szCs w:val="20"/>
              </w:rPr>
              <w:t>întreprinderilor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care </w:t>
            </w:r>
            <w:proofErr w:type="spellStart"/>
            <w:r w:rsidRPr="00BF6F56">
              <w:rPr>
                <w:rFonts w:ascii="Arial" w:hAnsi="Arial" w:cs="Arial"/>
                <w:sz w:val="20"/>
                <w:szCs w:val="20"/>
              </w:rPr>
              <w:t>candidatul</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-a </w:t>
            </w:r>
            <w:proofErr w:type="spellStart"/>
            <w:r w:rsidRPr="00BF6F56">
              <w:rPr>
                <w:rFonts w:ascii="Arial" w:hAnsi="Arial" w:cs="Arial"/>
                <w:sz w:val="20"/>
                <w:szCs w:val="20"/>
              </w:rPr>
              <w:t>exercitat</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w:t>
            </w:r>
            <w:proofErr w:type="spellEnd"/>
            <w:r w:rsidRPr="00BF6F56">
              <w:rPr>
                <w:rFonts w:ascii="Arial" w:hAnsi="Arial" w:cs="Arial"/>
                <w:sz w:val="20"/>
                <w:szCs w:val="20"/>
              </w:rPr>
              <w:t xml:space="preserve"> de administrator </w:t>
            </w:r>
            <w:proofErr w:type="spellStart"/>
            <w:r w:rsidRPr="00BF6F56">
              <w:rPr>
                <w:rFonts w:ascii="Arial" w:hAnsi="Arial" w:cs="Arial"/>
                <w:sz w:val="20"/>
                <w:szCs w:val="20"/>
              </w:rPr>
              <w:t>sau</w:t>
            </w:r>
            <w:proofErr w:type="spellEnd"/>
            <w:r w:rsidRPr="00BF6F56">
              <w:rPr>
                <w:rFonts w:ascii="Arial" w:hAnsi="Arial" w:cs="Arial"/>
                <w:sz w:val="20"/>
                <w:szCs w:val="20"/>
              </w:rPr>
              <w:t xml:space="preserve"> de director</w:t>
            </w:r>
          </w:p>
        </w:tc>
        <w:tc>
          <w:tcPr>
            <w:tcW w:w="0" w:type="auto"/>
            <w:tcBorders>
              <w:top w:val="nil"/>
              <w:left w:val="nil"/>
              <w:bottom w:val="single" w:sz="4" w:space="0" w:color="auto"/>
              <w:right w:val="single" w:sz="4" w:space="0" w:color="auto"/>
            </w:tcBorders>
            <w:shd w:val="clear" w:color="000000" w:fill="FFFFFF"/>
            <w:noWrap/>
            <w:vAlign w:val="center"/>
            <w:hideMark/>
          </w:tcPr>
          <w:p w14:paraId="78BEF44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50AF12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6763B5F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747DB87"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ABDC95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DE2262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7DFC48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0E830E7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54CDBCA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30</w:t>
            </w:r>
          </w:p>
        </w:tc>
        <w:tc>
          <w:tcPr>
            <w:tcW w:w="0" w:type="auto"/>
            <w:tcBorders>
              <w:top w:val="nil"/>
              <w:left w:val="nil"/>
              <w:bottom w:val="single" w:sz="4" w:space="0" w:color="auto"/>
              <w:right w:val="single" w:sz="4" w:space="0" w:color="auto"/>
            </w:tcBorders>
            <w:vAlign w:val="center"/>
            <w:hideMark/>
          </w:tcPr>
          <w:p w14:paraId="73CAFD99"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30</w:t>
            </w:r>
          </w:p>
        </w:tc>
        <w:tc>
          <w:tcPr>
            <w:tcW w:w="0" w:type="auto"/>
            <w:tcBorders>
              <w:top w:val="nil"/>
              <w:left w:val="nil"/>
              <w:bottom w:val="single" w:sz="4" w:space="0" w:color="auto"/>
              <w:right w:val="single" w:sz="4" w:space="0" w:color="auto"/>
            </w:tcBorders>
            <w:vAlign w:val="center"/>
            <w:hideMark/>
          </w:tcPr>
          <w:p w14:paraId="4D6FD9DB"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5705896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125858E6" w14:textId="77777777" w:rsidTr="0057774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40D4DD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CO2</w:t>
            </w:r>
          </w:p>
        </w:tc>
        <w:tc>
          <w:tcPr>
            <w:tcW w:w="0" w:type="auto"/>
            <w:tcBorders>
              <w:top w:val="nil"/>
              <w:left w:val="nil"/>
              <w:bottom w:val="single" w:sz="4" w:space="0" w:color="auto"/>
              <w:right w:val="single" w:sz="4" w:space="0" w:color="auto"/>
            </w:tcBorders>
            <w:shd w:val="clear" w:color="000000" w:fill="FFFFFF"/>
            <w:vAlign w:val="center"/>
            <w:hideMark/>
          </w:tcPr>
          <w:p w14:paraId="7D7005EC"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fiscal </w:t>
            </w:r>
          </w:p>
        </w:tc>
        <w:tc>
          <w:tcPr>
            <w:tcW w:w="0" w:type="auto"/>
            <w:tcBorders>
              <w:top w:val="nil"/>
              <w:left w:val="nil"/>
              <w:bottom w:val="single" w:sz="4" w:space="0" w:color="auto"/>
              <w:right w:val="single" w:sz="4" w:space="0" w:color="auto"/>
            </w:tcBorders>
            <w:shd w:val="clear" w:color="000000" w:fill="FFFFFF"/>
            <w:noWrap/>
            <w:vAlign w:val="center"/>
            <w:hideMark/>
          </w:tcPr>
          <w:p w14:paraId="4DA020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1302184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526A649C"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6A2A86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39249C84"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C9546E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5CDC252"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1A47253"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6CC285E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30</w:t>
            </w:r>
          </w:p>
        </w:tc>
        <w:tc>
          <w:tcPr>
            <w:tcW w:w="0" w:type="auto"/>
            <w:tcBorders>
              <w:top w:val="nil"/>
              <w:left w:val="nil"/>
              <w:bottom w:val="single" w:sz="4" w:space="0" w:color="auto"/>
              <w:right w:val="single" w:sz="4" w:space="0" w:color="auto"/>
            </w:tcBorders>
            <w:vAlign w:val="center"/>
            <w:hideMark/>
          </w:tcPr>
          <w:p w14:paraId="7D98187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30</w:t>
            </w:r>
          </w:p>
        </w:tc>
        <w:tc>
          <w:tcPr>
            <w:tcW w:w="0" w:type="auto"/>
            <w:tcBorders>
              <w:top w:val="nil"/>
              <w:left w:val="nil"/>
              <w:bottom w:val="single" w:sz="4" w:space="0" w:color="auto"/>
              <w:right w:val="single" w:sz="4" w:space="0" w:color="auto"/>
            </w:tcBorders>
            <w:vAlign w:val="center"/>
            <w:hideMark/>
          </w:tcPr>
          <w:p w14:paraId="4EF0029F"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c>
          <w:tcPr>
            <w:tcW w:w="0" w:type="auto"/>
            <w:tcBorders>
              <w:top w:val="nil"/>
              <w:left w:val="nil"/>
              <w:bottom w:val="single" w:sz="4" w:space="0" w:color="auto"/>
              <w:right w:val="single" w:sz="4" w:space="0" w:color="auto"/>
            </w:tcBorders>
            <w:vAlign w:val="center"/>
            <w:hideMark/>
          </w:tcPr>
          <w:p w14:paraId="68A162C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1B5EE4F8" w14:textId="77777777" w:rsidTr="00577746">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2571DC9"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CO3</w:t>
            </w:r>
          </w:p>
        </w:tc>
        <w:tc>
          <w:tcPr>
            <w:tcW w:w="0" w:type="auto"/>
            <w:tcBorders>
              <w:top w:val="nil"/>
              <w:left w:val="nil"/>
              <w:bottom w:val="single" w:sz="4" w:space="0" w:color="auto"/>
              <w:right w:val="single" w:sz="4" w:space="0" w:color="auto"/>
            </w:tcBorders>
            <w:shd w:val="clear" w:color="000000" w:fill="FFFFFF"/>
            <w:vAlign w:val="center"/>
            <w:hideMark/>
          </w:tcPr>
          <w:p w14:paraId="431E84A2"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w:t>
            </w:r>
            <w:proofErr w:type="spellStart"/>
            <w:r w:rsidRPr="00BF6F56">
              <w:rPr>
                <w:rFonts w:ascii="Arial" w:hAnsi="Arial" w:cs="Arial"/>
                <w:sz w:val="20"/>
                <w:szCs w:val="20"/>
              </w:rPr>
              <w:t>judiciar</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04D301D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2DF93C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4D953C6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13AF7F5"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E47693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49C3C86"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8CA968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EFE9011"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26E9A4C8"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30</w:t>
            </w:r>
          </w:p>
        </w:tc>
        <w:tc>
          <w:tcPr>
            <w:tcW w:w="0" w:type="auto"/>
            <w:tcBorders>
              <w:top w:val="nil"/>
              <w:left w:val="nil"/>
              <w:bottom w:val="single" w:sz="4" w:space="0" w:color="auto"/>
              <w:right w:val="single" w:sz="4" w:space="0" w:color="auto"/>
            </w:tcBorders>
            <w:vAlign w:val="center"/>
            <w:hideMark/>
          </w:tcPr>
          <w:p w14:paraId="6C6366DE"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30</w:t>
            </w:r>
          </w:p>
        </w:tc>
        <w:tc>
          <w:tcPr>
            <w:tcW w:w="0" w:type="auto"/>
            <w:tcBorders>
              <w:top w:val="nil"/>
              <w:left w:val="nil"/>
              <w:bottom w:val="single" w:sz="4" w:space="0" w:color="auto"/>
              <w:right w:val="single" w:sz="4" w:space="0" w:color="auto"/>
            </w:tcBorders>
            <w:vAlign w:val="center"/>
            <w:hideMark/>
          </w:tcPr>
          <w:p w14:paraId="3C6E472A"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c>
          <w:tcPr>
            <w:tcW w:w="0" w:type="auto"/>
            <w:tcBorders>
              <w:top w:val="nil"/>
              <w:left w:val="nil"/>
              <w:bottom w:val="single" w:sz="4" w:space="0" w:color="auto"/>
              <w:right w:val="single" w:sz="4" w:space="0" w:color="auto"/>
            </w:tcBorders>
            <w:vAlign w:val="center"/>
            <w:hideMark/>
          </w:tcPr>
          <w:p w14:paraId="6DACDB1D" w14:textId="77777777" w:rsidR="0061269F" w:rsidRPr="00BF6F56" w:rsidRDefault="0061269F" w:rsidP="00577746">
            <w:pPr>
              <w:jc w:val="center"/>
              <w:rPr>
                <w:rFonts w:ascii="Arial" w:hAnsi="Arial" w:cs="Arial"/>
                <w:sz w:val="22"/>
                <w:szCs w:val="20"/>
              </w:rPr>
            </w:pPr>
            <w:r w:rsidRPr="00BF6F56">
              <w:rPr>
                <w:rFonts w:ascii="Arial" w:hAnsi="Arial" w:cs="Arial"/>
                <w:sz w:val="22"/>
                <w:szCs w:val="20"/>
              </w:rPr>
              <w:t>100%</w:t>
            </w:r>
          </w:p>
        </w:tc>
      </w:tr>
      <w:tr w:rsidR="00BF6F56" w:rsidRPr="00BF6F56" w14:paraId="59508F2D" w14:textId="77777777" w:rsidTr="00577746">
        <w:trPr>
          <w:trHeight w:val="31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282B445"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CO4</w:t>
            </w:r>
          </w:p>
        </w:tc>
        <w:tc>
          <w:tcPr>
            <w:tcW w:w="0" w:type="auto"/>
            <w:tcBorders>
              <w:top w:val="nil"/>
              <w:left w:val="nil"/>
              <w:bottom w:val="single" w:sz="4" w:space="0" w:color="auto"/>
              <w:right w:val="single" w:sz="4" w:space="0" w:color="auto"/>
            </w:tcBorders>
            <w:shd w:val="clear" w:color="000000" w:fill="FFFFFF"/>
            <w:vAlign w:val="center"/>
            <w:hideMark/>
          </w:tcPr>
          <w:p w14:paraId="0B4A7B0F"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Criterii</w:t>
            </w:r>
            <w:proofErr w:type="spellEnd"/>
            <w:r w:rsidRPr="00BF6F56">
              <w:rPr>
                <w:rFonts w:ascii="Arial" w:hAnsi="Arial" w:cs="Arial"/>
                <w:sz w:val="20"/>
                <w:szCs w:val="20"/>
              </w:rPr>
              <w:t xml:space="preserve"> de gen</w:t>
            </w:r>
          </w:p>
        </w:tc>
        <w:tc>
          <w:tcPr>
            <w:tcW w:w="0" w:type="auto"/>
            <w:tcBorders>
              <w:top w:val="nil"/>
              <w:left w:val="nil"/>
              <w:bottom w:val="single" w:sz="4" w:space="0" w:color="auto"/>
              <w:right w:val="single" w:sz="4" w:space="0" w:color="auto"/>
            </w:tcBorders>
            <w:shd w:val="clear" w:color="000000" w:fill="FFFFFF"/>
            <w:noWrap/>
            <w:vAlign w:val="center"/>
            <w:hideMark/>
          </w:tcPr>
          <w:p w14:paraId="435FA69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47860AC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M/F</w:t>
            </w:r>
          </w:p>
        </w:tc>
        <w:tc>
          <w:tcPr>
            <w:tcW w:w="0" w:type="auto"/>
            <w:tcBorders>
              <w:top w:val="nil"/>
              <w:left w:val="nil"/>
              <w:bottom w:val="single" w:sz="4" w:space="0" w:color="auto"/>
              <w:right w:val="single" w:sz="4" w:space="0" w:color="auto"/>
            </w:tcBorders>
            <w:shd w:val="clear" w:color="000000" w:fill="FFFFFF"/>
            <w:noWrap/>
            <w:vAlign w:val="center"/>
            <w:hideMark/>
          </w:tcPr>
          <w:p w14:paraId="7C574E2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3C5EF9C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22A205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3CAEDD5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1B6EC5C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03A51A7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6FF5E8A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EC28B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9E1BAE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CB4CD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6CC7D173" w14:textId="77777777" w:rsidTr="00577746">
        <w:trPr>
          <w:trHeight w:val="300"/>
        </w:trPr>
        <w:tc>
          <w:tcPr>
            <w:tcW w:w="0" w:type="auto"/>
            <w:gridSpan w:val="4"/>
            <w:tcBorders>
              <w:top w:val="single" w:sz="4" w:space="0" w:color="auto"/>
              <w:left w:val="single" w:sz="4" w:space="0" w:color="auto"/>
              <w:bottom w:val="single" w:sz="4" w:space="0" w:color="auto"/>
              <w:right w:val="single" w:sz="4" w:space="0" w:color="000000"/>
            </w:tcBorders>
            <w:vAlign w:val="center"/>
            <w:hideMark/>
          </w:tcPr>
          <w:p w14:paraId="0291A9E9"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TOTAL</w:t>
            </w:r>
          </w:p>
        </w:tc>
        <w:tc>
          <w:tcPr>
            <w:tcW w:w="0" w:type="auto"/>
            <w:tcBorders>
              <w:top w:val="nil"/>
              <w:left w:val="nil"/>
              <w:bottom w:val="single" w:sz="4" w:space="0" w:color="auto"/>
              <w:right w:val="single" w:sz="4" w:space="0" w:color="auto"/>
            </w:tcBorders>
            <w:shd w:val="clear" w:color="000000" w:fill="FFFFFF"/>
            <w:noWrap/>
            <w:vAlign w:val="center"/>
            <w:hideMark/>
          </w:tcPr>
          <w:p w14:paraId="29300D16"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88</w:t>
            </w:r>
          </w:p>
        </w:tc>
        <w:tc>
          <w:tcPr>
            <w:tcW w:w="0" w:type="auto"/>
            <w:tcBorders>
              <w:top w:val="nil"/>
              <w:left w:val="nil"/>
              <w:bottom w:val="single" w:sz="4" w:space="0" w:color="auto"/>
              <w:right w:val="single" w:sz="4" w:space="0" w:color="auto"/>
            </w:tcBorders>
            <w:shd w:val="clear" w:color="000000" w:fill="FFFFFF"/>
            <w:noWrap/>
            <w:vAlign w:val="center"/>
            <w:hideMark/>
          </w:tcPr>
          <w:p w14:paraId="3372DCBD"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84</w:t>
            </w:r>
          </w:p>
        </w:tc>
        <w:tc>
          <w:tcPr>
            <w:tcW w:w="0" w:type="auto"/>
            <w:tcBorders>
              <w:top w:val="nil"/>
              <w:left w:val="nil"/>
              <w:bottom w:val="single" w:sz="4" w:space="0" w:color="auto"/>
              <w:right w:val="single" w:sz="4" w:space="0" w:color="auto"/>
            </w:tcBorders>
            <w:shd w:val="clear" w:color="000000" w:fill="FFFFFF"/>
            <w:noWrap/>
            <w:vAlign w:val="center"/>
            <w:hideMark/>
          </w:tcPr>
          <w:p w14:paraId="588AFDAC"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80</w:t>
            </w:r>
          </w:p>
        </w:tc>
        <w:tc>
          <w:tcPr>
            <w:tcW w:w="0" w:type="auto"/>
            <w:tcBorders>
              <w:top w:val="nil"/>
              <w:left w:val="nil"/>
              <w:bottom w:val="single" w:sz="4" w:space="0" w:color="auto"/>
              <w:right w:val="single" w:sz="4" w:space="0" w:color="auto"/>
            </w:tcBorders>
            <w:shd w:val="clear" w:color="000000" w:fill="FFFFFF"/>
            <w:noWrap/>
            <w:vAlign w:val="center"/>
            <w:hideMark/>
          </w:tcPr>
          <w:p w14:paraId="6732A678"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85</w:t>
            </w:r>
          </w:p>
        </w:tc>
        <w:tc>
          <w:tcPr>
            <w:tcW w:w="0" w:type="auto"/>
            <w:tcBorders>
              <w:top w:val="nil"/>
              <w:left w:val="nil"/>
              <w:bottom w:val="single" w:sz="4" w:space="0" w:color="auto"/>
              <w:right w:val="single" w:sz="4" w:space="0" w:color="auto"/>
            </w:tcBorders>
            <w:shd w:val="clear" w:color="000000" w:fill="FFFFFF"/>
            <w:noWrap/>
            <w:vAlign w:val="center"/>
            <w:hideMark/>
          </w:tcPr>
          <w:p w14:paraId="1D293485"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77</w:t>
            </w:r>
          </w:p>
        </w:tc>
        <w:tc>
          <w:tcPr>
            <w:tcW w:w="0" w:type="auto"/>
            <w:tcBorders>
              <w:top w:val="nil"/>
              <w:left w:val="nil"/>
              <w:bottom w:val="single" w:sz="4" w:space="0" w:color="auto"/>
              <w:right w:val="single" w:sz="4" w:space="0" w:color="auto"/>
            </w:tcBorders>
            <w:shd w:val="clear" w:color="000000" w:fill="FFFFFF"/>
            <w:noWrap/>
            <w:vAlign w:val="center"/>
            <w:hideMark/>
          </w:tcPr>
          <w:p w14:paraId="50D08D82"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91</w:t>
            </w:r>
          </w:p>
        </w:tc>
        <w:tc>
          <w:tcPr>
            <w:tcW w:w="0" w:type="auto"/>
            <w:tcBorders>
              <w:top w:val="nil"/>
              <w:left w:val="nil"/>
              <w:bottom w:val="single" w:sz="4" w:space="0" w:color="auto"/>
              <w:right w:val="single" w:sz="4" w:space="0" w:color="auto"/>
            </w:tcBorders>
            <w:shd w:val="clear" w:color="000000" w:fill="FFFFFF"/>
            <w:noWrap/>
            <w:vAlign w:val="center"/>
            <w:hideMark/>
          </w:tcPr>
          <w:p w14:paraId="6BD1A11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41E12F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0CBB57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FCDD6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r w:rsidR="0061269F" w:rsidRPr="00BF6F56" w14:paraId="4B1F34F1" w14:textId="77777777" w:rsidTr="00577746">
        <w:trPr>
          <w:trHeight w:val="300"/>
        </w:trPr>
        <w:tc>
          <w:tcPr>
            <w:tcW w:w="0" w:type="auto"/>
            <w:gridSpan w:val="4"/>
            <w:tcBorders>
              <w:top w:val="single" w:sz="4" w:space="0" w:color="auto"/>
              <w:left w:val="single" w:sz="4" w:space="0" w:color="auto"/>
              <w:bottom w:val="single" w:sz="4" w:space="0" w:color="auto"/>
              <w:right w:val="single" w:sz="4" w:space="0" w:color="000000"/>
            </w:tcBorders>
            <w:vAlign w:val="center"/>
            <w:hideMark/>
          </w:tcPr>
          <w:p w14:paraId="48BB18B8"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0"/>
              </w:rPr>
              <w:t xml:space="preserve">Total </w:t>
            </w:r>
            <w:proofErr w:type="spellStart"/>
            <w:r w:rsidRPr="00BF6F56">
              <w:rPr>
                <w:rFonts w:ascii="Arial" w:hAnsi="Arial" w:cs="Arial"/>
                <w:b/>
                <w:bCs/>
                <w:sz w:val="22"/>
                <w:szCs w:val="20"/>
              </w:rPr>
              <w:t>Ponderat</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4CB03312"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86.5</w:t>
            </w:r>
          </w:p>
        </w:tc>
        <w:tc>
          <w:tcPr>
            <w:tcW w:w="0" w:type="auto"/>
            <w:tcBorders>
              <w:top w:val="nil"/>
              <w:left w:val="nil"/>
              <w:bottom w:val="single" w:sz="4" w:space="0" w:color="auto"/>
              <w:right w:val="single" w:sz="4" w:space="0" w:color="auto"/>
            </w:tcBorders>
            <w:shd w:val="clear" w:color="000000" w:fill="FFFFFF"/>
            <w:noWrap/>
            <w:vAlign w:val="center"/>
            <w:hideMark/>
          </w:tcPr>
          <w:p w14:paraId="1EA4066B"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81.5</w:t>
            </w:r>
          </w:p>
        </w:tc>
        <w:tc>
          <w:tcPr>
            <w:tcW w:w="0" w:type="auto"/>
            <w:tcBorders>
              <w:top w:val="nil"/>
              <w:left w:val="nil"/>
              <w:bottom w:val="single" w:sz="4" w:space="0" w:color="auto"/>
              <w:right w:val="single" w:sz="4" w:space="0" w:color="auto"/>
            </w:tcBorders>
            <w:shd w:val="clear" w:color="000000" w:fill="FFFFFF"/>
            <w:noWrap/>
            <w:vAlign w:val="center"/>
            <w:hideMark/>
          </w:tcPr>
          <w:p w14:paraId="1596F849"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78.5</w:t>
            </w:r>
          </w:p>
        </w:tc>
        <w:tc>
          <w:tcPr>
            <w:tcW w:w="0" w:type="auto"/>
            <w:tcBorders>
              <w:top w:val="nil"/>
              <w:left w:val="nil"/>
              <w:bottom w:val="single" w:sz="4" w:space="0" w:color="auto"/>
              <w:right w:val="single" w:sz="4" w:space="0" w:color="auto"/>
            </w:tcBorders>
            <w:shd w:val="clear" w:color="000000" w:fill="FFFFFF"/>
            <w:noWrap/>
            <w:vAlign w:val="center"/>
            <w:hideMark/>
          </w:tcPr>
          <w:p w14:paraId="5BBFD1F3"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82.5</w:t>
            </w:r>
          </w:p>
        </w:tc>
        <w:tc>
          <w:tcPr>
            <w:tcW w:w="0" w:type="auto"/>
            <w:tcBorders>
              <w:top w:val="nil"/>
              <w:left w:val="nil"/>
              <w:bottom w:val="single" w:sz="4" w:space="0" w:color="auto"/>
              <w:right w:val="single" w:sz="4" w:space="0" w:color="auto"/>
            </w:tcBorders>
            <w:shd w:val="clear" w:color="000000" w:fill="FFFFFF"/>
            <w:noWrap/>
            <w:vAlign w:val="center"/>
            <w:hideMark/>
          </w:tcPr>
          <w:p w14:paraId="68E6316A"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75.5</w:t>
            </w:r>
          </w:p>
        </w:tc>
        <w:tc>
          <w:tcPr>
            <w:tcW w:w="0" w:type="auto"/>
            <w:tcBorders>
              <w:top w:val="nil"/>
              <w:left w:val="nil"/>
              <w:bottom w:val="single" w:sz="4" w:space="0" w:color="auto"/>
              <w:right w:val="single" w:sz="4" w:space="0" w:color="auto"/>
            </w:tcBorders>
            <w:shd w:val="clear" w:color="000000" w:fill="FFFFFF"/>
            <w:noWrap/>
            <w:vAlign w:val="center"/>
            <w:hideMark/>
          </w:tcPr>
          <w:p w14:paraId="62029D0D" w14:textId="77777777" w:rsidR="0061269F" w:rsidRPr="00BF6F56" w:rsidRDefault="0061269F" w:rsidP="00577746">
            <w:pPr>
              <w:jc w:val="center"/>
              <w:rPr>
                <w:rFonts w:ascii="Arial" w:hAnsi="Arial" w:cs="Arial"/>
                <w:b/>
                <w:bCs/>
                <w:sz w:val="22"/>
                <w:szCs w:val="20"/>
              </w:rPr>
            </w:pPr>
            <w:r w:rsidRPr="00BF6F56">
              <w:rPr>
                <w:rFonts w:ascii="Arial" w:hAnsi="Arial" w:cs="Arial"/>
                <w:b/>
                <w:bCs/>
                <w:sz w:val="22"/>
                <w:szCs w:val="22"/>
              </w:rPr>
              <w:t>88.5</w:t>
            </w:r>
          </w:p>
        </w:tc>
        <w:tc>
          <w:tcPr>
            <w:tcW w:w="0" w:type="auto"/>
            <w:tcBorders>
              <w:top w:val="nil"/>
              <w:left w:val="nil"/>
              <w:bottom w:val="single" w:sz="4" w:space="0" w:color="auto"/>
              <w:right w:val="single" w:sz="4" w:space="0" w:color="auto"/>
            </w:tcBorders>
            <w:shd w:val="clear" w:color="000000" w:fill="FFFFFF"/>
            <w:noWrap/>
            <w:vAlign w:val="center"/>
            <w:hideMark/>
          </w:tcPr>
          <w:p w14:paraId="194FEAF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F6E20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F48D7A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886816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bl>
    <w:p w14:paraId="3BBF894A" w14:textId="77777777" w:rsidR="005F6A3C" w:rsidRPr="00BF6F56" w:rsidRDefault="005F6A3C" w:rsidP="002C7423">
      <w:pPr>
        <w:spacing w:line="276" w:lineRule="auto"/>
        <w:jc w:val="both"/>
        <w:rPr>
          <w:rFonts w:ascii="Trebuchet MS" w:hAnsi="Trebuchet MS"/>
          <w:lang w:val="ro-RO"/>
        </w:rPr>
      </w:pPr>
    </w:p>
    <w:p w14:paraId="3E02ABFB" w14:textId="77777777" w:rsidR="005F6A3C" w:rsidRPr="00BF6F56" w:rsidRDefault="005F6A3C" w:rsidP="002C7423">
      <w:pPr>
        <w:spacing w:line="276" w:lineRule="auto"/>
        <w:jc w:val="both"/>
        <w:rPr>
          <w:rFonts w:ascii="Trebuchet MS" w:hAnsi="Trebuchet MS"/>
          <w:lang w:val="ro-RO"/>
        </w:rPr>
      </w:pPr>
    </w:p>
    <w:p w14:paraId="6FFC85A0" w14:textId="77777777" w:rsidR="005F6A3C" w:rsidRPr="00BF6F56" w:rsidRDefault="005F6A3C" w:rsidP="002C7423">
      <w:pPr>
        <w:spacing w:line="276" w:lineRule="auto"/>
        <w:jc w:val="both"/>
        <w:rPr>
          <w:rFonts w:ascii="Trebuchet MS" w:hAnsi="Trebuchet MS"/>
          <w:lang w:val="ro-RO"/>
        </w:rPr>
      </w:pPr>
    </w:p>
    <w:p w14:paraId="459F37EC" w14:textId="77777777" w:rsidR="005F6A3C" w:rsidRPr="00BF6F56" w:rsidRDefault="005F6A3C" w:rsidP="002C7423">
      <w:pPr>
        <w:spacing w:line="276" w:lineRule="auto"/>
        <w:jc w:val="both"/>
        <w:rPr>
          <w:rFonts w:ascii="Trebuchet MS" w:hAnsi="Trebuchet MS"/>
          <w:lang w:val="ro-RO"/>
        </w:rPr>
      </w:pPr>
    </w:p>
    <w:p w14:paraId="14C8B101" w14:textId="77777777" w:rsidR="005F6A3C" w:rsidRPr="00BF6F56" w:rsidRDefault="005F6A3C" w:rsidP="002C7423">
      <w:pPr>
        <w:spacing w:line="276" w:lineRule="auto"/>
        <w:jc w:val="both"/>
        <w:rPr>
          <w:rFonts w:ascii="Trebuchet MS" w:hAnsi="Trebuchet MS"/>
          <w:lang w:val="ro-RO"/>
        </w:rPr>
        <w:sectPr w:rsidR="005F6A3C" w:rsidRPr="00BF6F56" w:rsidSect="005F6A3C">
          <w:pgSz w:w="16838" w:h="11906" w:orient="landscape"/>
          <w:pgMar w:top="720" w:right="1350" w:bottom="926" w:left="1276" w:header="708" w:footer="246" w:gutter="0"/>
          <w:cols w:space="708"/>
          <w:titlePg/>
          <w:docGrid w:linePitch="360"/>
        </w:sectPr>
      </w:pPr>
    </w:p>
    <w:p w14:paraId="0BAD59EF" w14:textId="694F15DF" w:rsidR="008751D3" w:rsidRPr="00BF6F56" w:rsidRDefault="004C29E5" w:rsidP="002C7423">
      <w:pPr>
        <w:spacing w:before="240" w:line="276" w:lineRule="auto"/>
        <w:jc w:val="both"/>
        <w:rPr>
          <w:rFonts w:ascii="Trebuchet MS" w:hAnsi="Trebuchet MS"/>
          <w:lang w:val="ro-RO"/>
        </w:rPr>
      </w:pPr>
      <w:r w:rsidRPr="00BF6F56">
        <w:rPr>
          <w:rFonts w:ascii="Trebuchet MS" w:hAnsi="Trebuchet MS"/>
          <w:lang w:val="ro-RO"/>
        </w:rPr>
        <w:lastRenderedPageBreak/>
        <w:t xml:space="preserve">Totodată, </w:t>
      </w:r>
      <w:r w:rsidR="00371C22" w:rsidRPr="00BF6F56">
        <w:rPr>
          <w:rFonts w:ascii="Trebuchet MS" w:hAnsi="Trebuchet MS"/>
          <w:lang w:val="ro-RO"/>
        </w:rPr>
        <w:t xml:space="preserve">membrii </w:t>
      </w:r>
      <w:r w:rsidRPr="00BF6F56">
        <w:rPr>
          <w:rFonts w:ascii="Trebuchet MS" w:hAnsi="Trebuchet MS"/>
          <w:lang w:val="ro-RO"/>
        </w:rPr>
        <w:t>CSN a</w:t>
      </w:r>
      <w:r w:rsidR="00371C22" w:rsidRPr="00BF6F56">
        <w:rPr>
          <w:rFonts w:ascii="Trebuchet MS" w:hAnsi="Trebuchet MS"/>
          <w:lang w:val="ro-RO"/>
        </w:rPr>
        <w:t>u</w:t>
      </w:r>
      <w:r w:rsidRPr="00BF6F56">
        <w:rPr>
          <w:rFonts w:ascii="Trebuchet MS" w:hAnsi="Trebuchet MS"/>
          <w:lang w:val="ro-RO"/>
        </w:rPr>
        <w:t xml:space="preserve"> stabilit </w:t>
      </w:r>
      <w:r w:rsidR="00371C22" w:rsidRPr="00BF6F56">
        <w:rPr>
          <w:rFonts w:ascii="Trebuchet MS" w:hAnsi="Trebuchet MS"/>
          <w:lang w:val="ro-RO"/>
        </w:rPr>
        <w:t xml:space="preserve">ca interviurile cu </w:t>
      </w:r>
      <w:proofErr w:type="spellStart"/>
      <w:r w:rsidR="00371C22" w:rsidRPr="00BF6F56">
        <w:rPr>
          <w:rFonts w:ascii="Trebuchet MS" w:hAnsi="Trebuchet MS"/>
          <w:lang w:val="ro-RO"/>
        </w:rPr>
        <w:t>candidatii</w:t>
      </w:r>
      <w:proofErr w:type="spellEnd"/>
      <w:r w:rsidR="00371C22" w:rsidRPr="00BF6F56">
        <w:rPr>
          <w:rFonts w:ascii="Trebuchet MS" w:hAnsi="Trebuchet MS"/>
          <w:lang w:val="ro-RO"/>
        </w:rPr>
        <w:t xml:space="preserve"> din Lista scurta sa </w:t>
      </w:r>
      <w:proofErr w:type="spellStart"/>
      <w:r w:rsidR="00371C22" w:rsidRPr="00BF6F56">
        <w:rPr>
          <w:rFonts w:ascii="Trebuchet MS" w:hAnsi="Trebuchet MS"/>
          <w:lang w:val="ro-RO"/>
        </w:rPr>
        <w:t>aiba</w:t>
      </w:r>
      <w:proofErr w:type="spellEnd"/>
      <w:r w:rsidR="00371C22" w:rsidRPr="00BF6F56">
        <w:rPr>
          <w:rFonts w:ascii="Trebuchet MS" w:hAnsi="Trebuchet MS"/>
          <w:lang w:val="ro-RO"/>
        </w:rPr>
        <w:t xml:space="preserve"> loc in data de </w:t>
      </w:r>
      <w:r w:rsidR="008F13F1" w:rsidRPr="00BF6F56">
        <w:rPr>
          <w:rFonts w:ascii="Trebuchet MS" w:hAnsi="Trebuchet MS"/>
          <w:lang w:val="ro-RO"/>
        </w:rPr>
        <w:t>15.12.2025</w:t>
      </w:r>
      <w:r w:rsidR="008A4468" w:rsidRPr="00BF6F56">
        <w:rPr>
          <w:rFonts w:ascii="Trebuchet MS" w:hAnsi="Trebuchet MS"/>
          <w:lang w:val="ro-RO"/>
        </w:rPr>
        <w:t xml:space="preserve"> și că se vor desfășura ON LINE (prin aplicația </w:t>
      </w:r>
      <w:proofErr w:type="spellStart"/>
      <w:r w:rsidR="008A4468" w:rsidRPr="00BF6F56">
        <w:rPr>
          <w:rFonts w:ascii="Trebuchet MS" w:hAnsi="Trebuchet MS"/>
          <w:lang w:val="ro-RO"/>
        </w:rPr>
        <w:t>Zoom</w:t>
      </w:r>
      <w:proofErr w:type="spellEnd"/>
      <w:r w:rsidR="008A4468" w:rsidRPr="00BF6F56">
        <w:rPr>
          <w:rFonts w:ascii="Trebuchet MS" w:hAnsi="Trebuchet MS"/>
          <w:lang w:val="ro-RO"/>
        </w:rPr>
        <w:t>). Fiecare candidat a primit un e-mail individual cu ora la care a fost programat pentru susținerea interviului și link-</w:t>
      </w:r>
      <w:proofErr w:type="spellStart"/>
      <w:r w:rsidR="008A4468" w:rsidRPr="00BF6F56">
        <w:rPr>
          <w:rFonts w:ascii="Trebuchet MS" w:hAnsi="Trebuchet MS"/>
          <w:lang w:val="ro-RO"/>
        </w:rPr>
        <w:t>ul</w:t>
      </w:r>
      <w:proofErr w:type="spellEnd"/>
      <w:r w:rsidR="008A4468" w:rsidRPr="00BF6F56">
        <w:rPr>
          <w:rFonts w:ascii="Trebuchet MS" w:hAnsi="Trebuchet MS"/>
          <w:lang w:val="ro-RO"/>
        </w:rPr>
        <w:t xml:space="preserve"> aferent pentru acces </w:t>
      </w:r>
      <w:proofErr w:type="spellStart"/>
      <w:r w:rsidR="008A4468" w:rsidRPr="00BF6F56">
        <w:rPr>
          <w:rFonts w:ascii="Trebuchet MS" w:hAnsi="Trebuchet MS"/>
          <w:lang w:val="ro-RO"/>
        </w:rPr>
        <w:t>zoom</w:t>
      </w:r>
      <w:proofErr w:type="spellEnd"/>
      <w:r w:rsidR="008A4468" w:rsidRPr="00BF6F56">
        <w:rPr>
          <w:rFonts w:ascii="Trebuchet MS" w:hAnsi="Trebuchet MS"/>
          <w:lang w:val="ro-RO"/>
        </w:rPr>
        <w:t>.</w:t>
      </w:r>
    </w:p>
    <w:p w14:paraId="178418A9" w14:textId="3C5A2C59" w:rsidR="008A4468" w:rsidRPr="00BF6F56" w:rsidRDefault="008A4468" w:rsidP="002C7423">
      <w:pPr>
        <w:spacing w:before="240" w:line="276" w:lineRule="auto"/>
        <w:jc w:val="both"/>
        <w:rPr>
          <w:rFonts w:ascii="Trebuchet MS" w:hAnsi="Trebuchet MS"/>
          <w:lang w:val="ro-RO"/>
        </w:rPr>
      </w:pPr>
      <w:r w:rsidRPr="00BF6F56">
        <w:rPr>
          <w:rFonts w:ascii="Trebuchet MS" w:hAnsi="Trebuchet MS"/>
          <w:lang w:val="ro-RO"/>
        </w:rPr>
        <w:t>De asemenea, s-au comunicat candidaților codul de candidat, întrucât lista cu programarea interviului a fost afișată pe site-ul Asociației de Transport Brașov.</w:t>
      </w:r>
    </w:p>
    <w:p w14:paraId="1F7E0B7A" w14:textId="42BF2B4E" w:rsidR="008A4468" w:rsidRPr="00BF6F56" w:rsidRDefault="008A4468" w:rsidP="002C7423">
      <w:pPr>
        <w:spacing w:before="240" w:line="276" w:lineRule="auto"/>
        <w:jc w:val="both"/>
        <w:rPr>
          <w:rFonts w:ascii="Trebuchet MS" w:hAnsi="Trebuchet MS"/>
          <w:lang w:val="ro-RO"/>
        </w:rPr>
      </w:pPr>
      <w:r w:rsidRPr="00BF6F56">
        <w:rPr>
          <w:rFonts w:ascii="Trebuchet MS" w:hAnsi="Trebuchet MS"/>
          <w:lang w:val="ro-RO"/>
        </w:rPr>
        <w:t xml:space="preserve">Link Asociația de Transport Brașov: </w:t>
      </w:r>
      <w:hyperlink r:id="rId20" w:history="1">
        <w:r w:rsidRPr="00BF6F56">
          <w:rPr>
            <w:rStyle w:val="Hyperlink"/>
            <w:rFonts w:ascii="Trebuchet MS" w:hAnsi="Trebuchet MS"/>
            <w:color w:val="auto"/>
            <w:lang w:val="ro-RO"/>
          </w:rPr>
          <w:t>https://transportbrasov.ro/guvernanta-corporativa/</w:t>
        </w:r>
      </w:hyperlink>
      <w:r w:rsidRPr="00BF6F56">
        <w:rPr>
          <w:rFonts w:ascii="Trebuchet MS" w:hAnsi="Trebuchet MS"/>
          <w:lang w:val="ro-RO"/>
        </w:rPr>
        <w:t xml:space="preserve"> </w:t>
      </w:r>
    </w:p>
    <w:p w14:paraId="35E579F7" w14:textId="76664FB5" w:rsidR="00371C22" w:rsidRPr="00BF6F56" w:rsidRDefault="00B62DF5" w:rsidP="002C7423">
      <w:pPr>
        <w:spacing w:before="240" w:line="276" w:lineRule="auto"/>
        <w:jc w:val="both"/>
        <w:rPr>
          <w:rFonts w:ascii="Trebuchet MS" w:hAnsi="Trebuchet MS"/>
          <w:lang w:val="ro-RO"/>
        </w:rPr>
      </w:pPr>
      <w:proofErr w:type="spellStart"/>
      <w:r w:rsidRPr="00BF6F56">
        <w:rPr>
          <w:rFonts w:ascii="Trebuchet MS" w:hAnsi="Trebuchet MS"/>
          <w:lang w:val="ro-RO"/>
        </w:rPr>
        <w:t>Invitatia</w:t>
      </w:r>
      <w:proofErr w:type="spellEnd"/>
      <w:r w:rsidRPr="00BF6F56">
        <w:rPr>
          <w:rFonts w:ascii="Trebuchet MS" w:hAnsi="Trebuchet MS"/>
          <w:lang w:val="ro-RO"/>
        </w:rPr>
        <w:t xml:space="preserve"> la </w:t>
      </w:r>
      <w:r w:rsidR="00371C22" w:rsidRPr="00BF6F56">
        <w:rPr>
          <w:rFonts w:ascii="Trebuchet MS" w:hAnsi="Trebuchet MS"/>
          <w:lang w:val="ro-RO"/>
        </w:rPr>
        <w:t>intervi</w:t>
      </w:r>
      <w:r w:rsidRPr="00BF6F56">
        <w:rPr>
          <w:rFonts w:ascii="Trebuchet MS" w:hAnsi="Trebuchet MS"/>
          <w:lang w:val="ro-RO"/>
        </w:rPr>
        <w:t>u si planificarea</w:t>
      </w:r>
      <w:r w:rsidR="00371C22" w:rsidRPr="00BF6F56">
        <w:rPr>
          <w:rFonts w:ascii="Trebuchet MS" w:hAnsi="Trebuchet MS"/>
          <w:lang w:val="ro-RO"/>
        </w:rPr>
        <w:t xml:space="preserve"> </w:t>
      </w:r>
      <w:r w:rsidRPr="00BF6F56">
        <w:rPr>
          <w:rFonts w:ascii="Trebuchet MS" w:hAnsi="Trebuchet MS"/>
          <w:lang w:val="ro-RO"/>
        </w:rPr>
        <w:t xml:space="preserve">a fost comunicata </w:t>
      </w:r>
      <w:proofErr w:type="spellStart"/>
      <w:r w:rsidRPr="00BF6F56">
        <w:rPr>
          <w:rFonts w:ascii="Trebuchet MS" w:hAnsi="Trebuchet MS"/>
          <w:lang w:val="ro-RO"/>
        </w:rPr>
        <w:t>candidatilor</w:t>
      </w:r>
      <w:proofErr w:type="spellEnd"/>
      <w:r w:rsidRPr="00BF6F56">
        <w:rPr>
          <w:rFonts w:ascii="Trebuchet MS" w:hAnsi="Trebuchet MS"/>
          <w:lang w:val="ro-RO"/>
        </w:rPr>
        <w:t xml:space="preserve">. In urma </w:t>
      </w:r>
      <w:proofErr w:type="spellStart"/>
      <w:r w:rsidRPr="00BF6F56">
        <w:rPr>
          <w:rFonts w:ascii="Trebuchet MS" w:hAnsi="Trebuchet MS"/>
          <w:lang w:val="ro-RO"/>
        </w:rPr>
        <w:t>confirmarii</w:t>
      </w:r>
      <w:proofErr w:type="spellEnd"/>
      <w:r w:rsidRPr="00BF6F56">
        <w:rPr>
          <w:rFonts w:ascii="Trebuchet MS" w:hAnsi="Trebuchet MS"/>
          <w:lang w:val="ro-RO"/>
        </w:rPr>
        <w:t xml:space="preserve"> prezentei la interviu si in concordanta cu </w:t>
      </w:r>
      <w:proofErr w:type="spellStart"/>
      <w:r w:rsidRPr="00BF6F56">
        <w:rPr>
          <w:rFonts w:ascii="Trebuchet MS" w:hAnsi="Trebuchet MS"/>
          <w:lang w:val="ro-RO"/>
        </w:rPr>
        <w:t>solicitarile</w:t>
      </w:r>
      <w:proofErr w:type="spellEnd"/>
      <w:r w:rsidRPr="00BF6F56">
        <w:rPr>
          <w:rFonts w:ascii="Trebuchet MS" w:hAnsi="Trebuchet MS"/>
          <w:lang w:val="ro-RO"/>
        </w:rPr>
        <w:t xml:space="preserve"> </w:t>
      </w:r>
      <w:proofErr w:type="spellStart"/>
      <w:r w:rsidRPr="00BF6F56">
        <w:rPr>
          <w:rFonts w:ascii="Trebuchet MS" w:hAnsi="Trebuchet MS"/>
          <w:lang w:val="ro-RO"/>
        </w:rPr>
        <w:t>candidatilor</w:t>
      </w:r>
      <w:proofErr w:type="spellEnd"/>
      <w:r w:rsidRPr="00BF6F56">
        <w:rPr>
          <w:rFonts w:ascii="Trebuchet MS" w:hAnsi="Trebuchet MS"/>
          <w:lang w:val="ro-RO"/>
        </w:rPr>
        <w:t>, int</w:t>
      </w:r>
      <w:r w:rsidR="00833A9C" w:rsidRPr="00BF6F56">
        <w:rPr>
          <w:rFonts w:ascii="Trebuchet MS" w:hAnsi="Trebuchet MS"/>
          <w:lang w:val="ro-RO"/>
        </w:rPr>
        <w:t>e</w:t>
      </w:r>
      <w:r w:rsidRPr="00BF6F56">
        <w:rPr>
          <w:rFonts w:ascii="Trebuchet MS" w:hAnsi="Trebuchet MS"/>
          <w:lang w:val="ro-RO"/>
        </w:rPr>
        <w:t>rviu</w:t>
      </w:r>
      <w:r w:rsidR="00833A9C" w:rsidRPr="00BF6F56">
        <w:rPr>
          <w:rFonts w:ascii="Trebuchet MS" w:hAnsi="Trebuchet MS"/>
          <w:lang w:val="ro-RO"/>
        </w:rPr>
        <w:t>rile</w:t>
      </w:r>
      <w:r w:rsidRPr="00BF6F56">
        <w:rPr>
          <w:rFonts w:ascii="Trebuchet MS" w:hAnsi="Trebuchet MS"/>
          <w:lang w:val="ro-RO"/>
        </w:rPr>
        <w:t xml:space="preserve"> a</w:t>
      </w:r>
      <w:r w:rsidR="00833A9C" w:rsidRPr="00BF6F56">
        <w:rPr>
          <w:rFonts w:ascii="Trebuchet MS" w:hAnsi="Trebuchet MS"/>
          <w:lang w:val="ro-RO"/>
        </w:rPr>
        <w:t>u</w:t>
      </w:r>
      <w:r w:rsidRPr="00BF6F56">
        <w:rPr>
          <w:rFonts w:ascii="Trebuchet MS" w:hAnsi="Trebuchet MS"/>
          <w:lang w:val="ro-RO"/>
        </w:rPr>
        <w:t xml:space="preserve"> avut loc astfel:</w:t>
      </w:r>
    </w:p>
    <w:p w14:paraId="2297E995" w14:textId="711603FB" w:rsidR="00B62DF5" w:rsidRPr="00BF6F56" w:rsidRDefault="008A4468" w:rsidP="005110A7">
      <w:pPr>
        <w:pStyle w:val="ListParagraph"/>
        <w:numPr>
          <w:ilvl w:val="0"/>
          <w:numId w:val="14"/>
        </w:numPr>
        <w:spacing w:line="360" w:lineRule="auto"/>
        <w:jc w:val="both"/>
        <w:rPr>
          <w:rFonts w:ascii="Trebuchet MS" w:hAnsi="Trebuchet MS"/>
          <w:lang w:val="it-IT"/>
        </w:rPr>
      </w:pPr>
      <w:r w:rsidRPr="00BF6F56">
        <w:rPr>
          <w:rFonts w:ascii="Calibri" w:hAnsi="Calibri" w:cs="Calibri"/>
          <w:lang w:eastAsia="en-GB"/>
        </w:rPr>
        <w:t>K326</w:t>
      </w:r>
      <w:r w:rsidR="005F6A3C" w:rsidRPr="00BF6F56">
        <w:rPr>
          <w:rFonts w:ascii="Trebuchet MS" w:hAnsi="Trebuchet MS"/>
          <w:b/>
          <w:kern w:val="2"/>
          <w:lang w:val="it-IT"/>
          <w14:ligatures w14:val="standardContextual"/>
        </w:rPr>
        <w:t xml:space="preserve"> </w:t>
      </w:r>
      <w:proofErr w:type="gramStart"/>
      <w:r w:rsidR="00B62DF5" w:rsidRPr="00BF6F56">
        <w:rPr>
          <w:rFonts w:ascii="Trebuchet MS" w:hAnsi="Trebuchet MS"/>
        </w:rPr>
        <w:t xml:space="preserve">– </w:t>
      </w:r>
      <w:r w:rsidR="008751D3" w:rsidRPr="00BF6F56">
        <w:rPr>
          <w:rFonts w:ascii="Trebuchet MS" w:hAnsi="Trebuchet MS"/>
        </w:rPr>
        <w:t xml:space="preserve"> </w:t>
      </w:r>
      <w:r w:rsidRPr="00BF6F56">
        <w:rPr>
          <w:rFonts w:ascii="Trebuchet MS" w:hAnsi="Trebuchet MS"/>
          <w:lang w:val="ro-RO"/>
        </w:rPr>
        <w:t>15.12.2025</w:t>
      </w:r>
      <w:proofErr w:type="gramEnd"/>
      <w:r w:rsidR="005F6A3C" w:rsidRPr="00BF6F56">
        <w:rPr>
          <w:rFonts w:ascii="Trebuchet MS" w:hAnsi="Trebuchet MS"/>
          <w:lang w:val="ro-RO"/>
        </w:rPr>
        <w:t xml:space="preserve"> </w:t>
      </w:r>
      <w:r w:rsidR="008751D3" w:rsidRPr="00BF6F56">
        <w:rPr>
          <w:rFonts w:ascii="Trebuchet MS" w:hAnsi="Trebuchet MS"/>
        </w:rPr>
        <w:t>ora</w:t>
      </w:r>
      <w:r w:rsidRPr="00BF6F56">
        <w:rPr>
          <w:rFonts w:ascii="Trebuchet MS" w:hAnsi="Trebuchet MS"/>
        </w:rPr>
        <w:t>10</w:t>
      </w:r>
      <w:r w:rsidR="005000B1" w:rsidRPr="00BF6F56">
        <w:rPr>
          <w:rFonts w:ascii="Trebuchet MS" w:hAnsi="Trebuchet MS"/>
        </w:rPr>
        <w:t>:</w:t>
      </w:r>
      <w:r w:rsidR="00B62DF5" w:rsidRPr="00BF6F56">
        <w:rPr>
          <w:rFonts w:ascii="Trebuchet MS" w:hAnsi="Trebuchet MS"/>
        </w:rPr>
        <w:t>00</w:t>
      </w:r>
      <w:r w:rsidRPr="00BF6F56">
        <w:rPr>
          <w:rFonts w:ascii="Trebuchet MS" w:hAnsi="Trebuchet MS"/>
        </w:rPr>
        <w:t xml:space="preserve"> – 10:45</w:t>
      </w:r>
    </w:p>
    <w:p w14:paraId="79F8A7FB" w14:textId="14759C45" w:rsidR="00371C22" w:rsidRPr="00BF6F56" w:rsidRDefault="008A4468" w:rsidP="005110A7">
      <w:pPr>
        <w:pStyle w:val="ListParagraph"/>
        <w:numPr>
          <w:ilvl w:val="0"/>
          <w:numId w:val="14"/>
        </w:numPr>
        <w:spacing w:line="360" w:lineRule="auto"/>
        <w:jc w:val="both"/>
        <w:rPr>
          <w:rFonts w:ascii="Trebuchet MS" w:hAnsi="Trebuchet MS"/>
          <w:lang w:val="it-IT"/>
        </w:rPr>
      </w:pPr>
      <w:r w:rsidRPr="00BF6F56">
        <w:rPr>
          <w:rFonts w:ascii="Trebuchet MS" w:hAnsi="Trebuchet MS"/>
          <w:iCs/>
          <w:kern w:val="2"/>
          <w:lang w:val="pt-BR"/>
          <w14:ligatures w14:val="standardContextual"/>
        </w:rPr>
        <w:t>K333</w:t>
      </w:r>
      <w:r w:rsidR="005F6A3C" w:rsidRPr="00BF6F56">
        <w:rPr>
          <w:rFonts w:ascii="Trebuchet MS" w:hAnsi="Trebuchet MS"/>
          <w:b/>
          <w:kern w:val="2"/>
          <w:lang w:val="it-IT"/>
          <w14:ligatures w14:val="standardContextual"/>
        </w:rPr>
        <w:t xml:space="preserve"> </w:t>
      </w:r>
      <w:r w:rsidR="00B62DF5" w:rsidRPr="00BF6F56">
        <w:rPr>
          <w:rFonts w:ascii="Trebuchet MS" w:hAnsi="Trebuchet MS"/>
        </w:rPr>
        <w:t xml:space="preserve">– </w:t>
      </w:r>
      <w:r w:rsidRPr="00BF6F56">
        <w:rPr>
          <w:rFonts w:ascii="Trebuchet MS" w:hAnsi="Trebuchet MS"/>
          <w:lang w:val="ro-RO"/>
        </w:rPr>
        <w:t>15.12.2025</w:t>
      </w:r>
      <w:r w:rsidR="005F6A3C" w:rsidRPr="00BF6F56">
        <w:rPr>
          <w:rFonts w:ascii="Trebuchet MS" w:hAnsi="Trebuchet MS"/>
          <w:lang w:val="ro-RO"/>
        </w:rPr>
        <w:t xml:space="preserve"> </w:t>
      </w:r>
      <w:r w:rsidR="005F6A3C" w:rsidRPr="00BF6F56">
        <w:rPr>
          <w:rFonts w:ascii="Trebuchet MS" w:hAnsi="Trebuchet MS"/>
        </w:rPr>
        <w:t xml:space="preserve">ora </w:t>
      </w:r>
      <w:r w:rsidRPr="00BF6F56">
        <w:rPr>
          <w:rFonts w:ascii="Trebuchet MS" w:hAnsi="Trebuchet MS"/>
        </w:rPr>
        <w:t>10:45 - 11</w:t>
      </w:r>
      <w:r w:rsidR="005000B1" w:rsidRPr="00BF6F56">
        <w:rPr>
          <w:rFonts w:ascii="Trebuchet MS" w:hAnsi="Trebuchet MS"/>
        </w:rPr>
        <w:t>:</w:t>
      </w:r>
      <w:r w:rsidR="00B62DF5" w:rsidRPr="00BF6F56">
        <w:rPr>
          <w:rFonts w:ascii="Trebuchet MS" w:hAnsi="Trebuchet MS"/>
        </w:rPr>
        <w:t>30</w:t>
      </w:r>
    </w:p>
    <w:p w14:paraId="120F9CB1" w14:textId="256EB075" w:rsidR="00B62DF5" w:rsidRPr="00BF6F56" w:rsidRDefault="008A4468" w:rsidP="005110A7">
      <w:pPr>
        <w:pStyle w:val="ListParagraph"/>
        <w:numPr>
          <w:ilvl w:val="0"/>
          <w:numId w:val="14"/>
        </w:numPr>
        <w:spacing w:line="360" w:lineRule="auto"/>
        <w:jc w:val="both"/>
        <w:rPr>
          <w:rFonts w:ascii="Trebuchet MS" w:hAnsi="Trebuchet MS"/>
          <w:lang w:val="it-IT"/>
        </w:rPr>
      </w:pPr>
      <w:r w:rsidRPr="00BF6F56">
        <w:rPr>
          <w:rFonts w:ascii="Trebuchet MS" w:hAnsi="Trebuchet MS"/>
          <w:iCs/>
          <w:kern w:val="2"/>
          <w:lang w:val="pt-BR"/>
          <w14:ligatures w14:val="standardContextual"/>
        </w:rPr>
        <w:t>K331</w:t>
      </w:r>
      <w:r w:rsidR="005F6A3C" w:rsidRPr="00BF6F56">
        <w:rPr>
          <w:rFonts w:ascii="Trebuchet MS" w:hAnsi="Trebuchet MS"/>
          <w:b/>
          <w:kern w:val="2"/>
          <w:lang w:val="it-IT"/>
          <w14:ligatures w14:val="standardContextual"/>
        </w:rPr>
        <w:t xml:space="preserve"> </w:t>
      </w:r>
      <w:r w:rsidR="00B62DF5" w:rsidRPr="00BF6F56">
        <w:rPr>
          <w:rFonts w:ascii="Trebuchet MS" w:hAnsi="Trebuchet MS"/>
        </w:rPr>
        <w:t xml:space="preserve">– </w:t>
      </w:r>
      <w:r w:rsidRPr="00BF6F56">
        <w:rPr>
          <w:rFonts w:ascii="Trebuchet MS" w:hAnsi="Trebuchet MS"/>
          <w:lang w:val="ro-RO"/>
        </w:rPr>
        <w:t xml:space="preserve">15.12.2025 </w:t>
      </w:r>
      <w:r w:rsidR="00B62DF5" w:rsidRPr="00BF6F56">
        <w:rPr>
          <w:rFonts w:ascii="Trebuchet MS" w:hAnsi="Trebuchet MS"/>
        </w:rPr>
        <w:t xml:space="preserve">ora </w:t>
      </w:r>
      <w:r w:rsidRPr="00BF6F56">
        <w:rPr>
          <w:rFonts w:ascii="Trebuchet MS" w:hAnsi="Trebuchet MS"/>
        </w:rPr>
        <w:t>11</w:t>
      </w:r>
      <w:r w:rsidR="005000B1" w:rsidRPr="00BF6F56">
        <w:rPr>
          <w:rFonts w:ascii="Trebuchet MS" w:hAnsi="Trebuchet MS"/>
        </w:rPr>
        <w:t>:</w:t>
      </w:r>
      <w:r w:rsidRPr="00BF6F56">
        <w:rPr>
          <w:rFonts w:ascii="Trebuchet MS" w:hAnsi="Trebuchet MS"/>
        </w:rPr>
        <w:t>3</w:t>
      </w:r>
      <w:r w:rsidR="00B62DF5" w:rsidRPr="00BF6F56">
        <w:rPr>
          <w:rFonts w:ascii="Trebuchet MS" w:hAnsi="Trebuchet MS"/>
        </w:rPr>
        <w:t>0</w:t>
      </w:r>
      <w:r w:rsidRPr="00BF6F56">
        <w:rPr>
          <w:rFonts w:ascii="Trebuchet MS" w:hAnsi="Trebuchet MS"/>
        </w:rPr>
        <w:t xml:space="preserve"> – 12:15</w:t>
      </w:r>
    </w:p>
    <w:p w14:paraId="4DA60164" w14:textId="5EE780EC" w:rsidR="005F6A3C" w:rsidRPr="00BF6F56" w:rsidRDefault="008A4468" w:rsidP="005110A7">
      <w:pPr>
        <w:pStyle w:val="ListParagraph"/>
        <w:numPr>
          <w:ilvl w:val="0"/>
          <w:numId w:val="14"/>
        </w:numPr>
        <w:spacing w:line="360" w:lineRule="auto"/>
        <w:jc w:val="both"/>
        <w:rPr>
          <w:rFonts w:ascii="Trebuchet MS" w:hAnsi="Trebuchet MS"/>
          <w:lang w:val="it-IT"/>
        </w:rPr>
      </w:pPr>
      <w:r w:rsidRPr="00BF6F56">
        <w:rPr>
          <w:rFonts w:ascii="Trebuchet MS" w:hAnsi="Trebuchet MS"/>
          <w:lang w:val="it-IT"/>
        </w:rPr>
        <w:t>K328 – 15.12.2025 ora 12:15 – 13:00</w:t>
      </w:r>
    </w:p>
    <w:p w14:paraId="3C70F06D" w14:textId="127E83C8" w:rsidR="008A4468" w:rsidRPr="00BF6F56" w:rsidRDefault="008A4468" w:rsidP="005110A7">
      <w:pPr>
        <w:pStyle w:val="ListParagraph"/>
        <w:numPr>
          <w:ilvl w:val="0"/>
          <w:numId w:val="14"/>
        </w:numPr>
        <w:spacing w:line="360" w:lineRule="auto"/>
        <w:jc w:val="both"/>
        <w:rPr>
          <w:rFonts w:ascii="Trebuchet MS" w:hAnsi="Trebuchet MS"/>
          <w:lang w:val="it-IT"/>
        </w:rPr>
      </w:pPr>
      <w:r w:rsidRPr="00BF6F56">
        <w:rPr>
          <w:rFonts w:ascii="Trebuchet MS" w:hAnsi="Trebuchet MS"/>
          <w:lang w:val="it-IT"/>
        </w:rPr>
        <w:t>K324 – 15.12.2025 ora 13:00 – 13:45</w:t>
      </w:r>
    </w:p>
    <w:p w14:paraId="7D29440F" w14:textId="7AC12304" w:rsidR="008A4468" w:rsidRPr="00BF6F56" w:rsidRDefault="008A4468" w:rsidP="005110A7">
      <w:pPr>
        <w:pStyle w:val="ListParagraph"/>
        <w:numPr>
          <w:ilvl w:val="0"/>
          <w:numId w:val="14"/>
        </w:numPr>
        <w:spacing w:line="360" w:lineRule="auto"/>
        <w:jc w:val="both"/>
        <w:rPr>
          <w:rFonts w:ascii="Trebuchet MS" w:hAnsi="Trebuchet MS"/>
          <w:lang w:val="it-IT"/>
        </w:rPr>
      </w:pPr>
      <w:r w:rsidRPr="00BF6F56">
        <w:rPr>
          <w:rFonts w:ascii="Trebuchet MS" w:hAnsi="Trebuchet MS"/>
          <w:lang w:val="it-IT"/>
        </w:rPr>
        <w:t>K329 – 15.12.2025 ora 13:45 – 14:30</w:t>
      </w:r>
    </w:p>
    <w:p w14:paraId="74903A22" w14:textId="77777777" w:rsidR="005F6A3C" w:rsidRPr="00BF6F56" w:rsidRDefault="005F6A3C" w:rsidP="005F6A3C">
      <w:pPr>
        <w:pStyle w:val="ListParagraph"/>
        <w:ind w:left="1070"/>
        <w:jc w:val="both"/>
        <w:rPr>
          <w:rFonts w:ascii="Trebuchet MS" w:hAnsi="Trebuchet MS"/>
          <w:lang w:val="it-IT"/>
        </w:rPr>
      </w:pPr>
    </w:p>
    <w:p w14:paraId="192D79DD" w14:textId="46BC229D" w:rsidR="00555205" w:rsidRPr="00BF6F56" w:rsidRDefault="00555205" w:rsidP="002C7423">
      <w:pPr>
        <w:spacing w:before="240" w:line="276" w:lineRule="auto"/>
        <w:ind w:right="24" w:firstLine="4"/>
        <w:jc w:val="both"/>
        <w:rPr>
          <w:rFonts w:ascii="Trebuchet MS" w:hAnsi="Trebuchet MS"/>
          <w:lang w:val="ro-RO"/>
        </w:rPr>
      </w:pPr>
      <w:r w:rsidRPr="00BF6F56">
        <w:rPr>
          <w:rFonts w:ascii="Trebuchet MS" w:hAnsi="Trebuchet MS"/>
          <w:lang w:val="ro-RO"/>
        </w:rPr>
        <w:t>Interviurile au fost înregistrate audio-video, tuturor candidaților solicitându-li-se, în prealabil, consimțământul scris pentru înregistrare.</w:t>
      </w:r>
    </w:p>
    <w:p w14:paraId="1A10B0DA" w14:textId="21C5D2CE" w:rsidR="0045050F" w:rsidRPr="00BF6F56" w:rsidRDefault="0045050F" w:rsidP="00EE407C">
      <w:pPr>
        <w:spacing w:before="240" w:line="276" w:lineRule="auto"/>
        <w:ind w:right="24" w:firstLine="4"/>
        <w:jc w:val="both"/>
        <w:rPr>
          <w:rFonts w:ascii="Trebuchet MS" w:hAnsi="Trebuchet MS"/>
          <w:lang w:val="ro-RO"/>
        </w:rPr>
      </w:pPr>
      <w:r w:rsidRPr="00BF6F56">
        <w:rPr>
          <w:rFonts w:ascii="Trebuchet MS" w:hAnsi="Trebuchet MS"/>
          <w:lang w:val="ro-RO"/>
        </w:rPr>
        <w:t xml:space="preserve">Astfel, Comisia de selecție și nominalizare </w:t>
      </w:r>
      <w:r w:rsidR="00833A9C" w:rsidRPr="00BF6F56">
        <w:rPr>
          <w:rFonts w:ascii="Trebuchet MS" w:hAnsi="Trebuchet MS"/>
          <w:lang w:val="ro-RO"/>
        </w:rPr>
        <w:t xml:space="preserve">a desfășurat etapa interviului </w:t>
      </w:r>
      <w:proofErr w:type="spellStart"/>
      <w:r w:rsidR="00833A9C" w:rsidRPr="00BF6F56">
        <w:rPr>
          <w:rFonts w:ascii="Trebuchet MS" w:hAnsi="Trebuchet MS"/>
          <w:lang w:val="ro-RO"/>
        </w:rPr>
        <w:t>şi</w:t>
      </w:r>
      <w:proofErr w:type="spellEnd"/>
      <w:r w:rsidR="00833A9C" w:rsidRPr="00BF6F56">
        <w:rPr>
          <w:rFonts w:ascii="Trebuchet MS" w:hAnsi="Trebuchet MS"/>
          <w:lang w:val="ro-RO"/>
        </w:rPr>
        <w:t xml:space="preserve"> a integrat rezultatele acestei etape în evaluarea candidaților, alocând punctaj conform grilei de evaluare pentru fiecare criteriu din cadrul Profilului consiliului, după cum urmează</w:t>
      </w:r>
      <w:r w:rsidRPr="00BF6F56">
        <w:rPr>
          <w:rFonts w:ascii="Trebuchet MS" w:hAnsi="Trebuchet MS"/>
          <w:lang w:val="ro-RO"/>
        </w:rPr>
        <w:t xml:space="preserve">: </w:t>
      </w:r>
    </w:p>
    <w:p w14:paraId="4D3805F2" w14:textId="7948EDA0" w:rsidR="00084A19" w:rsidRPr="00BF6F56" w:rsidRDefault="00084A19" w:rsidP="008973E4">
      <w:pPr>
        <w:spacing w:line="276" w:lineRule="auto"/>
        <w:jc w:val="both"/>
        <w:rPr>
          <w:rFonts w:ascii="Trebuchet MS" w:hAnsi="Trebuchet MS"/>
          <w:lang w:val="ro-RO"/>
        </w:rPr>
      </w:pPr>
    </w:p>
    <w:p w14:paraId="6F26B9B0" w14:textId="77777777" w:rsidR="005F6A3C" w:rsidRPr="00BF6F56" w:rsidRDefault="005F6A3C" w:rsidP="008973E4">
      <w:pPr>
        <w:spacing w:line="276" w:lineRule="auto"/>
        <w:jc w:val="both"/>
        <w:rPr>
          <w:rFonts w:ascii="Trebuchet MS" w:hAnsi="Trebuchet MS"/>
          <w:lang w:val="ro-RO"/>
        </w:rPr>
      </w:pPr>
    </w:p>
    <w:p w14:paraId="3BAE75D2" w14:textId="77777777" w:rsidR="005F6A3C" w:rsidRPr="00BF6F56" w:rsidRDefault="005F6A3C" w:rsidP="008973E4">
      <w:pPr>
        <w:spacing w:line="276" w:lineRule="auto"/>
        <w:jc w:val="both"/>
        <w:rPr>
          <w:rFonts w:ascii="Trebuchet MS" w:hAnsi="Trebuchet MS"/>
          <w:lang w:val="ro-RO"/>
        </w:rPr>
      </w:pPr>
    </w:p>
    <w:p w14:paraId="2EEACDE2" w14:textId="77777777" w:rsidR="005F6A3C" w:rsidRPr="00BF6F56" w:rsidRDefault="005F6A3C" w:rsidP="008973E4">
      <w:pPr>
        <w:spacing w:line="276" w:lineRule="auto"/>
        <w:jc w:val="both"/>
        <w:rPr>
          <w:rFonts w:ascii="Trebuchet MS" w:hAnsi="Trebuchet MS"/>
          <w:lang w:val="ro-RO"/>
        </w:rPr>
      </w:pPr>
    </w:p>
    <w:p w14:paraId="00E933B8" w14:textId="77777777" w:rsidR="005F6A3C" w:rsidRPr="00BF6F56" w:rsidRDefault="005F6A3C" w:rsidP="008973E4">
      <w:pPr>
        <w:spacing w:line="276" w:lineRule="auto"/>
        <w:jc w:val="both"/>
        <w:rPr>
          <w:rFonts w:ascii="Trebuchet MS" w:hAnsi="Trebuchet MS"/>
          <w:lang w:val="ro-RO"/>
        </w:rPr>
      </w:pPr>
    </w:p>
    <w:p w14:paraId="0D71BA71" w14:textId="77777777" w:rsidR="005F6A3C" w:rsidRPr="00BF6F56" w:rsidRDefault="005F6A3C" w:rsidP="008973E4">
      <w:pPr>
        <w:spacing w:line="276" w:lineRule="auto"/>
        <w:jc w:val="both"/>
        <w:rPr>
          <w:rFonts w:ascii="Trebuchet MS" w:hAnsi="Trebuchet MS"/>
          <w:lang w:val="ro-RO"/>
        </w:rPr>
      </w:pPr>
    </w:p>
    <w:p w14:paraId="6823594A" w14:textId="77777777" w:rsidR="005F6A3C" w:rsidRPr="00BF6F56" w:rsidRDefault="005F6A3C" w:rsidP="008973E4">
      <w:pPr>
        <w:spacing w:line="276" w:lineRule="auto"/>
        <w:jc w:val="both"/>
        <w:rPr>
          <w:rFonts w:ascii="Trebuchet MS" w:hAnsi="Trebuchet MS"/>
          <w:lang w:val="ro-RO"/>
        </w:rPr>
      </w:pPr>
    </w:p>
    <w:p w14:paraId="2F25554F" w14:textId="77777777" w:rsidR="005F6A3C" w:rsidRPr="00BF6F56" w:rsidRDefault="005F6A3C" w:rsidP="008973E4">
      <w:pPr>
        <w:spacing w:line="276" w:lineRule="auto"/>
        <w:jc w:val="both"/>
        <w:rPr>
          <w:rFonts w:ascii="Trebuchet MS" w:hAnsi="Trebuchet MS"/>
          <w:lang w:val="ro-RO"/>
        </w:rPr>
      </w:pPr>
    </w:p>
    <w:p w14:paraId="464680FB" w14:textId="77777777" w:rsidR="005F6A3C" w:rsidRPr="00BF6F56" w:rsidRDefault="005F6A3C" w:rsidP="008973E4">
      <w:pPr>
        <w:spacing w:line="276" w:lineRule="auto"/>
        <w:jc w:val="both"/>
        <w:rPr>
          <w:rFonts w:ascii="Trebuchet MS" w:hAnsi="Trebuchet MS"/>
          <w:lang w:val="ro-RO"/>
        </w:rPr>
      </w:pPr>
    </w:p>
    <w:p w14:paraId="19CEE963" w14:textId="77777777" w:rsidR="005F6A3C" w:rsidRPr="00BF6F56" w:rsidRDefault="005F6A3C" w:rsidP="008973E4">
      <w:pPr>
        <w:spacing w:line="276" w:lineRule="auto"/>
        <w:jc w:val="both"/>
        <w:rPr>
          <w:rFonts w:ascii="Trebuchet MS" w:hAnsi="Trebuchet MS"/>
          <w:lang w:val="ro-RO"/>
        </w:rPr>
      </w:pPr>
    </w:p>
    <w:p w14:paraId="31DC4A64" w14:textId="77777777" w:rsidR="005F6A3C" w:rsidRPr="00BF6F56" w:rsidRDefault="005F6A3C" w:rsidP="008973E4">
      <w:pPr>
        <w:spacing w:line="276" w:lineRule="auto"/>
        <w:jc w:val="both"/>
        <w:rPr>
          <w:rFonts w:ascii="Trebuchet MS" w:hAnsi="Trebuchet MS"/>
          <w:lang w:val="ro-RO"/>
        </w:rPr>
      </w:pPr>
    </w:p>
    <w:p w14:paraId="6B1EA67B" w14:textId="77777777" w:rsidR="005F6A3C" w:rsidRPr="00BF6F56" w:rsidRDefault="005F6A3C" w:rsidP="008973E4">
      <w:pPr>
        <w:spacing w:line="276" w:lineRule="auto"/>
        <w:jc w:val="both"/>
        <w:rPr>
          <w:rFonts w:ascii="Trebuchet MS" w:hAnsi="Trebuchet MS"/>
          <w:lang w:val="ro-RO"/>
        </w:rPr>
      </w:pPr>
    </w:p>
    <w:p w14:paraId="11E5B9D1" w14:textId="77777777" w:rsidR="005F6A3C" w:rsidRPr="00BF6F56" w:rsidRDefault="005F6A3C" w:rsidP="008973E4">
      <w:pPr>
        <w:spacing w:line="276" w:lineRule="auto"/>
        <w:jc w:val="both"/>
        <w:rPr>
          <w:rFonts w:ascii="Trebuchet MS" w:hAnsi="Trebuchet MS"/>
          <w:lang w:val="ro-RO"/>
        </w:rPr>
      </w:pPr>
    </w:p>
    <w:p w14:paraId="35164797" w14:textId="77777777" w:rsidR="005F6A3C" w:rsidRPr="00BF6F56" w:rsidRDefault="005F6A3C" w:rsidP="008973E4">
      <w:pPr>
        <w:spacing w:line="276" w:lineRule="auto"/>
        <w:jc w:val="both"/>
        <w:rPr>
          <w:rFonts w:ascii="Trebuchet MS" w:hAnsi="Trebuchet MS"/>
          <w:lang w:val="ro-RO"/>
        </w:rPr>
      </w:pPr>
    </w:p>
    <w:p w14:paraId="1FED7EBC" w14:textId="77777777" w:rsidR="005F6A3C" w:rsidRPr="00BF6F56" w:rsidRDefault="005F6A3C" w:rsidP="008973E4">
      <w:pPr>
        <w:spacing w:line="276" w:lineRule="auto"/>
        <w:jc w:val="both"/>
        <w:rPr>
          <w:rFonts w:ascii="Trebuchet MS" w:hAnsi="Trebuchet MS"/>
          <w:lang w:val="ro-RO"/>
        </w:rPr>
        <w:sectPr w:rsidR="005F6A3C" w:rsidRPr="00BF6F56" w:rsidSect="005F6A3C">
          <w:pgSz w:w="11906" w:h="16838"/>
          <w:pgMar w:top="1350" w:right="926" w:bottom="1276" w:left="1530" w:header="708" w:footer="246" w:gutter="0"/>
          <w:cols w:space="708"/>
          <w:titlePg/>
          <w:docGrid w:linePitch="360"/>
        </w:sectPr>
      </w:pPr>
    </w:p>
    <w:p w14:paraId="0643A3DE" w14:textId="16824DBB" w:rsidR="00084A19" w:rsidRPr="00BF6F56" w:rsidRDefault="0042003C" w:rsidP="008973E4">
      <w:pPr>
        <w:keepNext/>
        <w:keepLines/>
        <w:spacing w:before="200" w:line="276" w:lineRule="auto"/>
        <w:jc w:val="both"/>
        <w:outlineLvl w:val="1"/>
        <w:rPr>
          <w:rFonts w:ascii="Trebuchet MS" w:eastAsia="Cambria" w:hAnsi="Trebuchet MS"/>
          <w:b/>
          <w:i/>
          <w:iCs/>
          <w:lang w:val="ro-RO"/>
        </w:rPr>
      </w:pPr>
      <w:bookmarkStart w:id="36" w:name="_Toc204856044"/>
      <w:r w:rsidRPr="00BF6F56">
        <w:rPr>
          <w:rFonts w:ascii="Trebuchet MS" w:eastAsia="Cambria" w:hAnsi="Trebuchet MS"/>
          <w:b/>
          <w:i/>
          <w:iCs/>
          <w:lang w:val="ro-RO"/>
        </w:rPr>
        <w:lastRenderedPageBreak/>
        <w:t>2.</w:t>
      </w:r>
      <w:r w:rsidR="00E149A7" w:rsidRPr="00BF6F56">
        <w:rPr>
          <w:rFonts w:ascii="Trebuchet MS" w:eastAsia="Cambria" w:hAnsi="Trebuchet MS"/>
          <w:b/>
          <w:i/>
          <w:iCs/>
          <w:lang w:val="ro-RO"/>
        </w:rPr>
        <w:t>9</w:t>
      </w:r>
      <w:r w:rsidRPr="00BF6F56">
        <w:rPr>
          <w:rFonts w:ascii="Trebuchet MS" w:eastAsia="Cambria" w:hAnsi="Trebuchet MS"/>
          <w:b/>
          <w:i/>
          <w:iCs/>
          <w:lang w:val="ro-RO"/>
        </w:rPr>
        <w:t>. Clasament al candidaților aflați în lista scurtă</w:t>
      </w:r>
      <w:bookmarkEnd w:id="36"/>
    </w:p>
    <w:p w14:paraId="342CEB4C" w14:textId="2E8110A8" w:rsidR="00C62D3D" w:rsidRPr="00BF6F56" w:rsidRDefault="00C62D3D" w:rsidP="002C7423">
      <w:pPr>
        <w:spacing w:line="276" w:lineRule="auto"/>
        <w:jc w:val="both"/>
        <w:rPr>
          <w:rFonts w:ascii="Trebuchet MS" w:hAnsi="Trebuchet MS"/>
          <w:lang w:val="ro-RO"/>
        </w:rPr>
      </w:pPr>
    </w:p>
    <w:p w14:paraId="4C560D5D" w14:textId="77777777" w:rsidR="005F6A3C" w:rsidRPr="00BF6F56" w:rsidRDefault="005F6A3C" w:rsidP="005F6A3C">
      <w:pPr>
        <w:spacing w:line="276" w:lineRule="auto"/>
        <w:rPr>
          <w:rFonts w:ascii="Trebuchet MS" w:hAnsi="Trebuchet MS"/>
          <w:b/>
          <w:bCs/>
          <w:sz w:val="28"/>
          <w:lang w:val="ro-RO"/>
        </w:rPr>
      </w:pPr>
      <w:r w:rsidRPr="00BF6F56">
        <w:rPr>
          <w:rFonts w:ascii="Trebuchet MS" w:hAnsi="Trebuchet MS"/>
          <w:b/>
          <w:bCs/>
          <w:sz w:val="28"/>
          <w:lang w:val="ro-RO"/>
        </w:rPr>
        <w:t>Matricea cu punctajele obținute de candidați după susținerea interviurilor de selecție finală</w:t>
      </w:r>
    </w:p>
    <w:p w14:paraId="54593F40" w14:textId="77777777" w:rsidR="003340FD" w:rsidRPr="00BF6F56" w:rsidRDefault="003340FD" w:rsidP="002C7423">
      <w:pPr>
        <w:spacing w:line="276" w:lineRule="auto"/>
        <w:jc w:val="both"/>
        <w:rPr>
          <w:rFonts w:ascii="Trebuchet MS" w:hAnsi="Trebuchet MS"/>
          <w:lang w:val="ro-RO"/>
        </w:rPr>
      </w:pPr>
    </w:p>
    <w:tbl>
      <w:tblPr>
        <w:tblW w:w="14778" w:type="dxa"/>
        <w:tblLayout w:type="fixed"/>
        <w:tblLook w:val="04A0" w:firstRow="1" w:lastRow="0" w:firstColumn="1" w:lastColumn="0" w:noHBand="0" w:noVBand="1"/>
      </w:tblPr>
      <w:tblGrid>
        <w:gridCol w:w="639"/>
        <w:gridCol w:w="6129"/>
        <w:gridCol w:w="540"/>
        <w:gridCol w:w="630"/>
        <w:gridCol w:w="630"/>
        <w:gridCol w:w="738"/>
        <w:gridCol w:w="702"/>
        <w:gridCol w:w="630"/>
        <w:gridCol w:w="630"/>
        <w:gridCol w:w="630"/>
        <w:gridCol w:w="540"/>
        <w:gridCol w:w="720"/>
        <w:gridCol w:w="810"/>
        <w:gridCol w:w="810"/>
      </w:tblGrid>
      <w:tr w:rsidR="00BF6F56" w:rsidRPr="00BF6F56" w14:paraId="1E5166C1" w14:textId="77777777" w:rsidTr="00AF6DE1">
        <w:trPr>
          <w:cantSplit/>
          <w:trHeight w:val="1875"/>
        </w:trPr>
        <w:tc>
          <w:tcPr>
            <w:tcW w:w="6768" w:type="dxa"/>
            <w:gridSpan w:val="2"/>
            <w:tcBorders>
              <w:top w:val="single" w:sz="4" w:space="0" w:color="auto"/>
              <w:left w:val="single" w:sz="4" w:space="0" w:color="auto"/>
              <w:bottom w:val="single" w:sz="4" w:space="0" w:color="auto"/>
              <w:right w:val="single" w:sz="4" w:space="0" w:color="000000"/>
            </w:tcBorders>
            <w:noWrap/>
            <w:vAlign w:val="center"/>
            <w:hideMark/>
          </w:tcPr>
          <w:p w14:paraId="115E093D"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Criterii</w:t>
            </w:r>
            <w:proofErr w:type="spellEnd"/>
          </w:p>
        </w:tc>
        <w:tc>
          <w:tcPr>
            <w:tcW w:w="540" w:type="dxa"/>
            <w:tcBorders>
              <w:top w:val="single" w:sz="4" w:space="0" w:color="auto"/>
              <w:left w:val="nil"/>
              <w:bottom w:val="single" w:sz="4" w:space="0" w:color="auto"/>
              <w:right w:val="single" w:sz="4" w:space="0" w:color="auto"/>
            </w:tcBorders>
            <w:textDirection w:val="btLr"/>
            <w:vAlign w:val="bottom"/>
            <w:hideMark/>
          </w:tcPr>
          <w:p w14:paraId="5F95160A"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Obligatorii</w:t>
            </w:r>
            <w:proofErr w:type="spellEnd"/>
            <w:r w:rsidRPr="00BF6F56">
              <w:rPr>
                <w:rFonts w:ascii="Arial" w:hAnsi="Arial" w:cs="Arial"/>
                <w:b/>
                <w:bCs/>
                <w:sz w:val="20"/>
                <w:szCs w:val="20"/>
              </w:rPr>
              <w:t xml:space="preserve"> (OB)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Opțional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Opt</w:t>
            </w:r>
            <w:proofErr w:type="spellEnd"/>
            <w:r w:rsidRPr="00BF6F56">
              <w:rPr>
                <w:rFonts w:ascii="Arial" w:hAnsi="Arial" w:cs="Arial"/>
                <w:b/>
                <w:bCs/>
                <w:sz w:val="20"/>
                <w:szCs w:val="20"/>
              </w:rPr>
              <w:t>)</w:t>
            </w:r>
          </w:p>
        </w:tc>
        <w:tc>
          <w:tcPr>
            <w:tcW w:w="630" w:type="dxa"/>
            <w:tcBorders>
              <w:top w:val="single" w:sz="4" w:space="0" w:color="auto"/>
              <w:left w:val="nil"/>
              <w:bottom w:val="single" w:sz="4" w:space="0" w:color="auto"/>
              <w:right w:val="single" w:sz="4" w:space="0" w:color="auto"/>
            </w:tcBorders>
            <w:textDirection w:val="btLr"/>
            <w:vAlign w:val="bottom"/>
            <w:hideMark/>
          </w:tcPr>
          <w:p w14:paraId="757B7644"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Pondere</w:t>
            </w:r>
            <w:proofErr w:type="spellEnd"/>
          </w:p>
        </w:tc>
        <w:tc>
          <w:tcPr>
            <w:tcW w:w="630" w:type="dxa"/>
            <w:tcBorders>
              <w:top w:val="single" w:sz="4" w:space="0" w:color="auto"/>
              <w:left w:val="nil"/>
              <w:bottom w:val="single" w:sz="4" w:space="0" w:color="auto"/>
              <w:right w:val="single" w:sz="4" w:space="0" w:color="auto"/>
            </w:tcBorders>
            <w:textDirection w:val="btLr"/>
            <w:vAlign w:val="center"/>
            <w:hideMark/>
          </w:tcPr>
          <w:p w14:paraId="1C74F97A" w14:textId="216BAA9B" w:rsidR="0061269F" w:rsidRPr="00BF6F56" w:rsidRDefault="00571663" w:rsidP="00577746">
            <w:pPr>
              <w:ind w:left="113" w:right="113"/>
              <w:jc w:val="center"/>
              <w:rPr>
                <w:rFonts w:ascii="Arial" w:hAnsi="Arial" w:cs="Arial"/>
                <w:b/>
                <w:bCs/>
                <w:sz w:val="22"/>
                <w:szCs w:val="20"/>
              </w:rPr>
            </w:pPr>
            <w:r>
              <w:rPr>
                <w:rFonts w:ascii="Arial" w:hAnsi="Arial" w:cs="Arial"/>
                <w:b/>
                <w:bCs/>
                <w:sz w:val="22"/>
                <w:szCs w:val="20"/>
              </w:rPr>
              <w:t>K326</w:t>
            </w:r>
          </w:p>
        </w:tc>
        <w:tc>
          <w:tcPr>
            <w:tcW w:w="738" w:type="dxa"/>
            <w:tcBorders>
              <w:top w:val="single" w:sz="4" w:space="0" w:color="auto"/>
              <w:left w:val="nil"/>
              <w:bottom w:val="single" w:sz="4" w:space="0" w:color="auto"/>
              <w:right w:val="single" w:sz="4" w:space="0" w:color="auto"/>
            </w:tcBorders>
            <w:textDirection w:val="btLr"/>
            <w:vAlign w:val="center"/>
            <w:hideMark/>
          </w:tcPr>
          <w:p w14:paraId="4E939104" w14:textId="083484AC" w:rsidR="0061269F" w:rsidRPr="00BF6F56" w:rsidRDefault="00571663" w:rsidP="00577746">
            <w:pPr>
              <w:ind w:left="113" w:right="113"/>
              <w:jc w:val="center"/>
              <w:rPr>
                <w:rFonts w:ascii="Arial" w:hAnsi="Arial" w:cs="Arial"/>
                <w:b/>
                <w:bCs/>
                <w:sz w:val="22"/>
                <w:szCs w:val="20"/>
              </w:rPr>
            </w:pPr>
            <w:r>
              <w:rPr>
                <w:rFonts w:ascii="Arial" w:hAnsi="Arial" w:cs="Arial"/>
                <w:b/>
                <w:bCs/>
                <w:sz w:val="22"/>
                <w:szCs w:val="20"/>
              </w:rPr>
              <w:t>K333</w:t>
            </w:r>
          </w:p>
        </w:tc>
        <w:tc>
          <w:tcPr>
            <w:tcW w:w="702" w:type="dxa"/>
            <w:tcBorders>
              <w:top w:val="single" w:sz="4" w:space="0" w:color="auto"/>
              <w:left w:val="nil"/>
              <w:bottom w:val="single" w:sz="4" w:space="0" w:color="auto"/>
              <w:right w:val="single" w:sz="4" w:space="0" w:color="auto"/>
            </w:tcBorders>
            <w:textDirection w:val="btLr"/>
            <w:vAlign w:val="center"/>
            <w:hideMark/>
          </w:tcPr>
          <w:p w14:paraId="0E2F1C2D" w14:textId="5E1D1F3B" w:rsidR="0061269F" w:rsidRPr="00BF6F56" w:rsidRDefault="00571663" w:rsidP="00577746">
            <w:pPr>
              <w:ind w:left="113" w:right="113"/>
              <w:jc w:val="center"/>
              <w:rPr>
                <w:rFonts w:ascii="Arial" w:hAnsi="Arial" w:cs="Arial"/>
                <w:b/>
                <w:bCs/>
                <w:sz w:val="22"/>
                <w:szCs w:val="20"/>
              </w:rPr>
            </w:pPr>
            <w:r>
              <w:rPr>
                <w:rFonts w:ascii="Arial" w:hAnsi="Arial" w:cs="Arial"/>
                <w:b/>
                <w:bCs/>
                <w:sz w:val="22"/>
                <w:szCs w:val="20"/>
              </w:rPr>
              <w:t>K331</w:t>
            </w:r>
          </w:p>
        </w:tc>
        <w:tc>
          <w:tcPr>
            <w:tcW w:w="630" w:type="dxa"/>
            <w:tcBorders>
              <w:top w:val="single" w:sz="4" w:space="0" w:color="auto"/>
              <w:left w:val="nil"/>
              <w:bottom w:val="single" w:sz="4" w:space="0" w:color="auto"/>
              <w:right w:val="single" w:sz="4" w:space="0" w:color="auto"/>
            </w:tcBorders>
            <w:textDirection w:val="btLr"/>
            <w:vAlign w:val="center"/>
            <w:hideMark/>
          </w:tcPr>
          <w:p w14:paraId="40589608" w14:textId="2F3F5784" w:rsidR="0061269F" w:rsidRPr="00BF6F56" w:rsidRDefault="00571663" w:rsidP="00577746">
            <w:pPr>
              <w:ind w:left="113" w:right="113"/>
              <w:jc w:val="center"/>
              <w:rPr>
                <w:rFonts w:ascii="Arial" w:hAnsi="Arial" w:cs="Arial"/>
                <w:b/>
                <w:bCs/>
                <w:sz w:val="22"/>
                <w:szCs w:val="20"/>
              </w:rPr>
            </w:pPr>
            <w:r>
              <w:rPr>
                <w:rFonts w:ascii="Arial" w:hAnsi="Arial" w:cs="Arial"/>
                <w:b/>
                <w:bCs/>
                <w:sz w:val="22"/>
                <w:szCs w:val="20"/>
              </w:rPr>
              <w:t>K328</w:t>
            </w:r>
          </w:p>
        </w:tc>
        <w:tc>
          <w:tcPr>
            <w:tcW w:w="630" w:type="dxa"/>
            <w:tcBorders>
              <w:top w:val="single" w:sz="4" w:space="0" w:color="auto"/>
              <w:left w:val="nil"/>
              <w:bottom w:val="single" w:sz="4" w:space="0" w:color="auto"/>
              <w:right w:val="single" w:sz="4" w:space="0" w:color="auto"/>
            </w:tcBorders>
            <w:textDirection w:val="btLr"/>
            <w:vAlign w:val="center"/>
            <w:hideMark/>
          </w:tcPr>
          <w:p w14:paraId="218086C7" w14:textId="2BCDCD9F" w:rsidR="0061269F" w:rsidRPr="00BF6F56" w:rsidRDefault="00571663" w:rsidP="00577746">
            <w:pPr>
              <w:ind w:left="113" w:right="113"/>
              <w:jc w:val="center"/>
              <w:rPr>
                <w:rFonts w:ascii="Arial" w:hAnsi="Arial" w:cs="Arial"/>
                <w:b/>
                <w:bCs/>
                <w:sz w:val="22"/>
                <w:szCs w:val="20"/>
              </w:rPr>
            </w:pPr>
            <w:r>
              <w:rPr>
                <w:rFonts w:ascii="Arial" w:hAnsi="Arial" w:cs="Arial"/>
                <w:b/>
                <w:bCs/>
                <w:sz w:val="22"/>
                <w:szCs w:val="20"/>
              </w:rPr>
              <w:t>K324</w:t>
            </w:r>
          </w:p>
        </w:tc>
        <w:tc>
          <w:tcPr>
            <w:tcW w:w="630" w:type="dxa"/>
            <w:tcBorders>
              <w:top w:val="single" w:sz="4" w:space="0" w:color="auto"/>
              <w:left w:val="nil"/>
              <w:bottom w:val="single" w:sz="4" w:space="0" w:color="auto"/>
              <w:right w:val="single" w:sz="4" w:space="0" w:color="auto"/>
            </w:tcBorders>
            <w:textDirection w:val="btLr"/>
            <w:vAlign w:val="center"/>
            <w:hideMark/>
          </w:tcPr>
          <w:p w14:paraId="5ABF39E9" w14:textId="20620443" w:rsidR="0061269F" w:rsidRPr="00BF6F56" w:rsidRDefault="00571663" w:rsidP="00577746">
            <w:pPr>
              <w:ind w:left="113" w:right="113"/>
              <w:jc w:val="center"/>
              <w:rPr>
                <w:rFonts w:ascii="Arial" w:hAnsi="Arial" w:cs="Arial"/>
                <w:b/>
                <w:bCs/>
                <w:sz w:val="22"/>
                <w:szCs w:val="20"/>
              </w:rPr>
            </w:pPr>
            <w:r>
              <w:rPr>
                <w:rFonts w:ascii="Arial" w:hAnsi="Arial" w:cs="Arial"/>
                <w:b/>
                <w:bCs/>
                <w:sz w:val="22"/>
                <w:szCs w:val="20"/>
              </w:rPr>
              <w:t>K329</w:t>
            </w:r>
          </w:p>
        </w:tc>
        <w:tc>
          <w:tcPr>
            <w:tcW w:w="540" w:type="dxa"/>
            <w:tcBorders>
              <w:top w:val="single" w:sz="4" w:space="0" w:color="auto"/>
              <w:left w:val="nil"/>
              <w:bottom w:val="single" w:sz="4" w:space="0" w:color="auto"/>
              <w:right w:val="single" w:sz="4" w:space="0" w:color="auto"/>
            </w:tcBorders>
            <w:textDirection w:val="btLr"/>
            <w:vAlign w:val="bottom"/>
            <w:hideMark/>
          </w:tcPr>
          <w:p w14:paraId="751D93A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TOTAL</w:t>
            </w:r>
          </w:p>
        </w:tc>
        <w:tc>
          <w:tcPr>
            <w:tcW w:w="720" w:type="dxa"/>
            <w:tcBorders>
              <w:top w:val="single" w:sz="4" w:space="0" w:color="auto"/>
              <w:left w:val="nil"/>
              <w:bottom w:val="single" w:sz="4" w:space="0" w:color="auto"/>
              <w:right w:val="single" w:sz="4" w:space="0" w:color="auto"/>
            </w:tcBorders>
            <w:textDirection w:val="btLr"/>
            <w:vAlign w:val="bottom"/>
            <w:hideMark/>
          </w:tcPr>
          <w:p w14:paraId="0AB58E9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TOTAL</w:t>
            </w:r>
            <w:r w:rsidRPr="00BF6F56">
              <w:rPr>
                <w:rFonts w:ascii="Arial" w:hAnsi="Arial" w:cs="Arial"/>
                <w:b/>
                <w:bCs/>
                <w:sz w:val="20"/>
                <w:szCs w:val="20"/>
              </w:rPr>
              <w:br/>
              <w:t>PONDERAT</w:t>
            </w:r>
          </w:p>
        </w:tc>
        <w:tc>
          <w:tcPr>
            <w:tcW w:w="810" w:type="dxa"/>
            <w:tcBorders>
              <w:top w:val="single" w:sz="4" w:space="0" w:color="auto"/>
              <w:left w:val="nil"/>
              <w:bottom w:val="single" w:sz="4" w:space="0" w:color="auto"/>
              <w:right w:val="single" w:sz="4" w:space="0" w:color="auto"/>
            </w:tcBorders>
            <w:textDirection w:val="btLr"/>
            <w:vAlign w:val="bottom"/>
            <w:hideMark/>
          </w:tcPr>
          <w:p w14:paraId="722BD72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PRAG MINIM COVECTIV</w:t>
            </w:r>
          </w:p>
        </w:tc>
        <w:tc>
          <w:tcPr>
            <w:tcW w:w="810" w:type="dxa"/>
            <w:tcBorders>
              <w:top w:val="single" w:sz="4" w:space="0" w:color="auto"/>
              <w:left w:val="nil"/>
              <w:bottom w:val="single" w:sz="4" w:space="0" w:color="auto"/>
              <w:right w:val="single" w:sz="4" w:space="0" w:color="auto"/>
            </w:tcBorders>
            <w:textDirection w:val="btLr"/>
            <w:vAlign w:val="bottom"/>
            <w:hideMark/>
          </w:tcPr>
          <w:p w14:paraId="16E9B1A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PRAG CURENT COVECTIV</w:t>
            </w:r>
          </w:p>
        </w:tc>
      </w:tr>
      <w:tr w:rsidR="00BF6F56" w:rsidRPr="00BF6F56" w14:paraId="08C863FA" w14:textId="77777777" w:rsidTr="00AF6DE1">
        <w:trPr>
          <w:trHeight w:val="345"/>
        </w:trPr>
        <w:tc>
          <w:tcPr>
            <w:tcW w:w="6768" w:type="dxa"/>
            <w:gridSpan w:val="2"/>
            <w:tcBorders>
              <w:top w:val="single" w:sz="4" w:space="0" w:color="auto"/>
              <w:left w:val="single" w:sz="4" w:space="0" w:color="auto"/>
              <w:bottom w:val="single" w:sz="4" w:space="0" w:color="auto"/>
              <w:right w:val="single" w:sz="4" w:space="0" w:color="auto"/>
            </w:tcBorders>
            <w:vAlign w:val="center"/>
            <w:hideMark/>
          </w:tcPr>
          <w:p w14:paraId="33DFC31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 Novice; 2=</w:t>
            </w:r>
            <w:proofErr w:type="spellStart"/>
            <w:r w:rsidRPr="00BF6F56">
              <w:rPr>
                <w:rFonts w:ascii="Arial" w:hAnsi="Arial" w:cs="Arial"/>
                <w:sz w:val="20"/>
                <w:szCs w:val="20"/>
              </w:rPr>
              <w:t>Intermediar</w:t>
            </w:r>
            <w:proofErr w:type="spellEnd"/>
            <w:r w:rsidRPr="00BF6F56">
              <w:rPr>
                <w:rFonts w:ascii="Arial" w:hAnsi="Arial" w:cs="Arial"/>
                <w:sz w:val="20"/>
                <w:szCs w:val="20"/>
              </w:rPr>
              <w:t>; 3=Competent; 4=</w:t>
            </w:r>
            <w:proofErr w:type="spellStart"/>
            <w:r w:rsidRPr="00BF6F56">
              <w:rPr>
                <w:rFonts w:ascii="Arial" w:hAnsi="Arial" w:cs="Arial"/>
                <w:sz w:val="20"/>
                <w:szCs w:val="20"/>
              </w:rPr>
              <w:t>Avansat</w:t>
            </w:r>
            <w:proofErr w:type="spellEnd"/>
            <w:r w:rsidRPr="00BF6F56">
              <w:rPr>
                <w:rFonts w:ascii="Arial" w:hAnsi="Arial" w:cs="Arial"/>
                <w:sz w:val="20"/>
                <w:szCs w:val="20"/>
              </w:rPr>
              <w:t>; 5=Expert</w:t>
            </w:r>
          </w:p>
        </w:tc>
        <w:tc>
          <w:tcPr>
            <w:tcW w:w="540" w:type="dxa"/>
            <w:tcBorders>
              <w:top w:val="nil"/>
              <w:left w:val="nil"/>
              <w:bottom w:val="single" w:sz="4" w:space="0" w:color="auto"/>
              <w:right w:val="single" w:sz="4" w:space="0" w:color="auto"/>
            </w:tcBorders>
            <w:vAlign w:val="center"/>
            <w:hideMark/>
          </w:tcPr>
          <w:p w14:paraId="2A4C466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4B360A0D"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732C81B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38" w:type="dxa"/>
            <w:tcBorders>
              <w:top w:val="nil"/>
              <w:left w:val="nil"/>
              <w:bottom w:val="single" w:sz="4" w:space="0" w:color="auto"/>
              <w:right w:val="single" w:sz="4" w:space="0" w:color="auto"/>
            </w:tcBorders>
            <w:vAlign w:val="center"/>
            <w:hideMark/>
          </w:tcPr>
          <w:p w14:paraId="0D7A3AE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02" w:type="dxa"/>
            <w:tcBorders>
              <w:top w:val="nil"/>
              <w:left w:val="nil"/>
              <w:bottom w:val="single" w:sz="4" w:space="0" w:color="auto"/>
              <w:right w:val="single" w:sz="4" w:space="0" w:color="auto"/>
            </w:tcBorders>
            <w:vAlign w:val="center"/>
            <w:hideMark/>
          </w:tcPr>
          <w:p w14:paraId="2531901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7971D80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1F7AB4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416B98D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540" w:type="dxa"/>
            <w:tcBorders>
              <w:top w:val="nil"/>
              <w:left w:val="nil"/>
              <w:bottom w:val="single" w:sz="4" w:space="0" w:color="auto"/>
              <w:right w:val="single" w:sz="4" w:space="0" w:color="auto"/>
            </w:tcBorders>
            <w:vAlign w:val="center"/>
            <w:hideMark/>
          </w:tcPr>
          <w:p w14:paraId="57D38A7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69738B3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10B169B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01327BE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1FCE49A6" w14:textId="77777777" w:rsidTr="00AF6DE1">
        <w:trPr>
          <w:trHeight w:val="375"/>
        </w:trPr>
        <w:tc>
          <w:tcPr>
            <w:tcW w:w="639" w:type="dxa"/>
            <w:tcBorders>
              <w:top w:val="nil"/>
              <w:left w:val="single" w:sz="4" w:space="0" w:color="auto"/>
              <w:bottom w:val="single" w:sz="4" w:space="0" w:color="auto"/>
              <w:right w:val="single" w:sz="4" w:space="0" w:color="auto"/>
            </w:tcBorders>
            <w:vAlign w:val="center"/>
            <w:hideMark/>
          </w:tcPr>
          <w:p w14:paraId="0AB0287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w:t>
            </w:r>
          </w:p>
        </w:tc>
        <w:tc>
          <w:tcPr>
            <w:tcW w:w="6129" w:type="dxa"/>
            <w:tcBorders>
              <w:top w:val="nil"/>
              <w:left w:val="nil"/>
              <w:bottom w:val="single" w:sz="4" w:space="0" w:color="auto"/>
              <w:right w:val="single" w:sz="4" w:space="0" w:color="auto"/>
            </w:tcBorders>
            <w:vAlign w:val="center"/>
            <w:hideMark/>
          </w:tcPr>
          <w:p w14:paraId="230E315F"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specifice </w:t>
            </w:r>
            <w:proofErr w:type="spellStart"/>
            <w:r w:rsidRPr="00BF6F56">
              <w:rPr>
                <w:rFonts w:ascii="Arial" w:hAnsi="Arial" w:cs="Arial"/>
                <w:b/>
                <w:bCs/>
                <w:sz w:val="20"/>
                <w:szCs w:val="20"/>
              </w:rPr>
              <w:t>sectorului</w:t>
            </w:r>
            <w:proofErr w:type="spellEnd"/>
          </w:p>
        </w:tc>
        <w:tc>
          <w:tcPr>
            <w:tcW w:w="540" w:type="dxa"/>
            <w:tcBorders>
              <w:top w:val="nil"/>
              <w:left w:val="nil"/>
              <w:bottom w:val="single" w:sz="4" w:space="0" w:color="auto"/>
              <w:right w:val="single" w:sz="4" w:space="0" w:color="auto"/>
            </w:tcBorders>
            <w:vAlign w:val="center"/>
            <w:hideMark/>
          </w:tcPr>
          <w:p w14:paraId="7288BF3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031BD3C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5D97EC5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2852427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76CC819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1E940D5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30D199B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74025DF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19DBA2D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20" w:type="dxa"/>
            <w:tcBorders>
              <w:top w:val="nil"/>
              <w:left w:val="nil"/>
              <w:bottom w:val="single" w:sz="4" w:space="0" w:color="auto"/>
              <w:right w:val="single" w:sz="4" w:space="0" w:color="auto"/>
            </w:tcBorders>
            <w:vAlign w:val="center"/>
            <w:hideMark/>
          </w:tcPr>
          <w:p w14:paraId="1A02474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647450D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5D4E4C3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r>
      <w:tr w:rsidR="00BF6F56" w:rsidRPr="00BF6F56" w14:paraId="02F52165" w14:textId="77777777" w:rsidTr="00AF6DE1">
        <w:trPr>
          <w:trHeight w:val="765"/>
        </w:trPr>
        <w:tc>
          <w:tcPr>
            <w:tcW w:w="639" w:type="dxa"/>
            <w:tcBorders>
              <w:top w:val="nil"/>
              <w:left w:val="single" w:sz="4" w:space="0" w:color="auto"/>
              <w:bottom w:val="single" w:sz="4" w:space="0" w:color="auto"/>
              <w:right w:val="single" w:sz="4" w:space="0" w:color="auto"/>
            </w:tcBorders>
            <w:vAlign w:val="center"/>
            <w:hideMark/>
          </w:tcPr>
          <w:p w14:paraId="47EC283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C1.1</w:t>
            </w:r>
          </w:p>
        </w:tc>
        <w:tc>
          <w:tcPr>
            <w:tcW w:w="6129" w:type="dxa"/>
            <w:tcBorders>
              <w:top w:val="nil"/>
              <w:left w:val="nil"/>
              <w:bottom w:val="single" w:sz="4" w:space="0" w:color="auto"/>
              <w:right w:val="single" w:sz="4" w:space="0" w:color="auto"/>
            </w:tcBorders>
            <w:vAlign w:val="center"/>
            <w:hideMark/>
          </w:tcPr>
          <w:p w14:paraId="49CFA7B0"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spellStart"/>
            <w:proofErr w:type="gramStart"/>
            <w:r w:rsidRPr="00BF6F56">
              <w:rPr>
                <w:rFonts w:ascii="Arial" w:hAnsi="Arial" w:cs="Arial"/>
                <w:sz w:val="20"/>
                <w:szCs w:val="20"/>
              </w:rPr>
              <w:t>a</w:t>
            </w:r>
            <w:proofErr w:type="spellEnd"/>
            <w:proofErr w:type="gramEnd"/>
            <w:r w:rsidRPr="00BF6F56">
              <w:rPr>
                <w:rFonts w:ascii="Arial" w:hAnsi="Arial" w:cs="Arial"/>
                <w:sz w:val="20"/>
                <w:szCs w:val="20"/>
              </w:rPr>
              <w:t xml:space="preserve"> integra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organizaţie</w:t>
            </w:r>
            <w:proofErr w:type="spellEnd"/>
            <w:r w:rsidRPr="00BF6F56">
              <w:rPr>
                <w:rFonts w:ascii="Arial" w:hAnsi="Arial" w:cs="Arial"/>
                <w:sz w:val="20"/>
                <w:szCs w:val="20"/>
              </w:rPr>
              <w:t xml:space="preserve"> </w:t>
            </w:r>
            <w:proofErr w:type="spellStart"/>
            <w:r w:rsidRPr="00BF6F56">
              <w:rPr>
                <w:rFonts w:ascii="Arial" w:hAnsi="Arial" w:cs="Arial"/>
                <w:sz w:val="20"/>
                <w:szCs w:val="20"/>
              </w:rPr>
              <w:t>principiile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acţiune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metodele</w:t>
            </w:r>
            <w:proofErr w:type="spellEnd"/>
            <w:r w:rsidRPr="00BF6F56">
              <w:rPr>
                <w:rFonts w:ascii="Arial" w:hAnsi="Arial" w:cs="Arial"/>
                <w:sz w:val="20"/>
                <w:szCs w:val="20"/>
              </w:rPr>
              <w:t xml:space="preserve"> de </w:t>
            </w:r>
            <w:proofErr w:type="spellStart"/>
            <w:r w:rsidRPr="00BF6F56">
              <w:rPr>
                <w:rFonts w:ascii="Arial" w:hAnsi="Arial" w:cs="Arial"/>
                <w:sz w:val="20"/>
                <w:szCs w:val="20"/>
              </w:rPr>
              <w:t>organizare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operare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w:t>
            </w:r>
          </w:p>
        </w:tc>
        <w:tc>
          <w:tcPr>
            <w:tcW w:w="540" w:type="dxa"/>
            <w:tcBorders>
              <w:top w:val="nil"/>
              <w:left w:val="nil"/>
              <w:bottom w:val="single" w:sz="4" w:space="0" w:color="auto"/>
              <w:right w:val="single" w:sz="4" w:space="0" w:color="auto"/>
            </w:tcBorders>
            <w:vAlign w:val="center"/>
            <w:hideMark/>
          </w:tcPr>
          <w:p w14:paraId="3E60DF6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nil"/>
              <w:right w:val="nil"/>
            </w:tcBorders>
            <w:noWrap/>
            <w:vAlign w:val="center"/>
            <w:hideMark/>
          </w:tcPr>
          <w:p w14:paraId="2566814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vAlign w:val="center"/>
            <w:hideMark/>
          </w:tcPr>
          <w:p w14:paraId="687A4FF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vAlign w:val="center"/>
            <w:hideMark/>
          </w:tcPr>
          <w:p w14:paraId="375B9CE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vAlign w:val="center"/>
            <w:hideMark/>
          </w:tcPr>
          <w:p w14:paraId="509E939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6E9113F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4EB8048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0493B85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3213CC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720" w:type="dxa"/>
            <w:tcBorders>
              <w:top w:val="nil"/>
              <w:left w:val="nil"/>
              <w:bottom w:val="single" w:sz="4" w:space="0" w:color="auto"/>
              <w:right w:val="single" w:sz="4" w:space="0" w:color="auto"/>
            </w:tcBorders>
            <w:vAlign w:val="center"/>
            <w:hideMark/>
          </w:tcPr>
          <w:p w14:paraId="3C86198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810" w:type="dxa"/>
            <w:tcBorders>
              <w:top w:val="nil"/>
              <w:left w:val="nil"/>
              <w:bottom w:val="single" w:sz="4" w:space="0" w:color="auto"/>
              <w:right w:val="single" w:sz="4" w:space="0" w:color="auto"/>
            </w:tcBorders>
            <w:vAlign w:val="center"/>
            <w:hideMark/>
          </w:tcPr>
          <w:p w14:paraId="7F8D4D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6AD831A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87%</w:t>
            </w:r>
          </w:p>
        </w:tc>
      </w:tr>
      <w:tr w:rsidR="00BF6F56" w:rsidRPr="00BF6F56" w14:paraId="0ECEECEE" w14:textId="77777777" w:rsidTr="00AF6DE1">
        <w:trPr>
          <w:trHeight w:val="540"/>
        </w:trPr>
        <w:tc>
          <w:tcPr>
            <w:tcW w:w="639" w:type="dxa"/>
            <w:tcBorders>
              <w:top w:val="nil"/>
              <w:left w:val="single" w:sz="4" w:space="0" w:color="auto"/>
              <w:bottom w:val="single" w:sz="4" w:space="0" w:color="auto"/>
              <w:right w:val="single" w:sz="4" w:space="0" w:color="auto"/>
            </w:tcBorders>
            <w:vAlign w:val="center"/>
            <w:hideMark/>
          </w:tcPr>
          <w:p w14:paraId="110ED7D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C1.2</w:t>
            </w:r>
          </w:p>
        </w:tc>
        <w:tc>
          <w:tcPr>
            <w:tcW w:w="6129" w:type="dxa"/>
            <w:tcBorders>
              <w:top w:val="nil"/>
              <w:left w:val="nil"/>
              <w:bottom w:val="single" w:sz="4" w:space="0" w:color="auto"/>
              <w:right w:val="single" w:sz="4" w:space="0" w:color="auto"/>
            </w:tcBorders>
            <w:vAlign w:val="center"/>
            <w:hideMark/>
          </w:tcPr>
          <w:p w14:paraId="017A2248"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administra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societatea</w:t>
            </w:r>
            <w:proofErr w:type="spellEnd"/>
            <w:r w:rsidRPr="00BF6F56">
              <w:rPr>
                <w:rFonts w:ascii="Arial" w:hAnsi="Arial" w:cs="Arial"/>
                <w:sz w:val="20"/>
                <w:szCs w:val="20"/>
              </w:rPr>
              <w:t xml:space="preserve"> </w:t>
            </w:r>
            <w:proofErr w:type="spellStart"/>
            <w:r w:rsidRPr="00BF6F56">
              <w:rPr>
                <w:rFonts w:ascii="Arial" w:hAnsi="Arial" w:cs="Arial"/>
                <w:sz w:val="20"/>
                <w:szCs w:val="20"/>
              </w:rPr>
              <w:t>armonizând</w:t>
            </w:r>
            <w:proofErr w:type="spellEnd"/>
            <w:r w:rsidRPr="00BF6F56">
              <w:rPr>
                <w:rFonts w:ascii="Arial" w:hAnsi="Arial" w:cs="Arial"/>
                <w:sz w:val="20"/>
                <w:szCs w:val="20"/>
              </w:rPr>
              <w:t xml:space="preserve"> </w:t>
            </w:r>
            <w:proofErr w:type="spellStart"/>
            <w:r w:rsidRPr="00BF6F56">
              <w:rPr>
                <w:rFonts w:ascii="Arial" w:hAnsi="Arial" w:cs="Arial"/>
                <w:sz w:val="20"/>
                <w:szCs w:val="20"/>
              </w:rPr>
              <w:t>interesele</w:t>
            </w:r>
            <w:proofErr w:type="spellEnd"/>
            <w:r w:rsidRPr="00BF6F56">
              <w:rPr>
                <w:rFonts w:ascii="Arial" w:hAnsi="Arial" w:cs="Arial"/>
                <w:sz w:val="20"/>
                <w:szCs w:val="20"/>
              </w:rPr>
              <w:t xml:space="preserve"> </w:t>
            </w:r>
            <w:proofErr w:type="spellStart"/>
            <w:r w:rsidRPr="00BF6F56">
              <w:rPr>
                <w:rFonts w:ascii="Arial" w:hAnsi="Arial" w:cs="Arial"/>
                <w:sz w:val="20"/>
                <w:szCs w:val="20"/>
              </w:rPr>
              <w:t>ariilor</w:t>
            </w:r>
            <w:proofErr w:type="spellEnd"/>
            <w:r w:rsidRPr="00BF6F56">
              <w:rPr>
                <w:rFonts w:ascii="Arial" w:hAnsi="Arial" w:cs="Arial"/>
                <w:sz w:val="20"/>
                <w:szCs w:val="20"/>
              </w:rPr>
              <w:t xml:space="preserve"> </w:t>
            </w:r>
            <w:proofErr w:type="spellStart"/>
            <w:r w:rsidRPr="00BF6F56">
              <w:rPr>
                <w:rFonts w:ascii="Arial" w:hAnsi="Arial" w:cs="Arial"/>
                <w:sz w:val="20"/>
                <w:szCs w:val="20"/>
              </w:rPr>
              <w:t>deservite</w:t>
            </w:r>
            <w:proofErr w:type="spellEnd"/>
            <w:r w:rsidRPr="00BF6F56">
              <w:rPr>
                <w:rFonts w:ascii="Arial" w:hAnsi="Arial" w:cs="Arial"/>
                <w:sz w:val="20"/>
                <w:szCs w:val="20"/>
              </w:rPr>
              <w:t xml:space="preserve"> cu </w:t>
            </w:r>
            <w:proofErr w:type="spellStart"/>
            <w:r w:rsidRPr="00BF6F56">
              <w:rPr>
                <w:rFonts w:ascii="Arial" w:hAnsi="Arial" w:cs="Arial"/>
                <w:sz w:val="20"/>
                <w:szCs w:val="20"/>
              </w:rPr>
              <w:t>cele</w:t>
            </w:r>
            <w:proofErr w:type="spellEnd"/>
            <w:r w:rsidRPr="00BF6F56">
              <w:rPr>
                <w:rFonts w:ascii="Arial" w:hAnsi="Arial" w:cs="Arial"/>
                <w:sz w:val="20"/>
                <w:szCs w:val="20"/>
              </w:rPr>
              <w:t xml:space="preserve"> corporative </w:t>
            </w:r>
          </w:p>
        </w:tc>
        <w:tc>
          <w:tcPr>
            <w:tcW w:w="540" w:type="dxa"/>
            <w:tcBorders>
              <w:top w:val="nil"/>
              <w:left w:val="nil"/>
              <w:bottom w:val="single" w:sz="4" w:space="0" w:color="auto"/>
              <w:right w:val="single" w:sz="4" w:space="0" w:color="auto"/>
            </w:tcBorders>
            <w:vAlign w:val="center"/>
            <w:hideMark/>
          </w:tcPr>
          <w:p w14:paraId="4581D4D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single" w:sz="4" w:space="0" w:color="auto"/>
              <w:left w:val="nil"/>
              <w:bottom w:val="single" w:sz="4" w:space="0" w:color="auto"/>
              <w:right w:val="single" w:sz="4" w:space="0" w:color="auto"/>
            </w:tcBorders>
            <w:vAlign w:val="center"/>
            <w:hideMark/>
          </w:tcPr>
          <w:p w14:paraId="20CFD85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vAlign w:val="center"/>
            <w:hideMark/>
          </w:tcPr>
          <w:p w14:paraId="60AA329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vAlign w:val="center"/>
            <w:hideMark/>
          </w:tcPr>
          <w:p w14:paraId="7C63367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vAlign w:val="center"/>
            <w:hideMark/>
          </w:tcPr>
          <w:p w14:paraId="052DB09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44DBD1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vAlign w:val="center"/>
            <w:hideMark/>
          </w:tcPr>
          <w:p w14:paraId="400288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vAlign w:val="center"/>
            <w:hideMark/>
          </w:tcPr>
          <w:p w14:paraId="3C42441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53C029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720" w:type="dxa"/>
            <w:tcBorders>
              <w:top w:val="nil"/>
              <w:left w:val="nil"/>
              <w:bottom w:val="single" w:sz="4" w:space="0" w:color="auto"/>
              <w:right w:val="single" w:sz="4" w:space="0" w:color="auto"/>
            </w:tcBorders>
            <w:vAlign w:val="center"/>
            <w:hideMark/>
          </w:tcPr>
          <w:p w14:paraId="7A3D71C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810" w:type="dxa"/>
            <w:tcBorders>
              <w:top w:val="nil"/>
              <w:left w:val="nil"/>
              <w:bottom w:val="single" w:sz="4" w:space="0" w:color="auto"/>
              <w:right w:val="single" w:sz="4" w:space="0" w:color="auto"/>
            </w:tcBorders>
            <w:vAlign w:val="center"/>
            <w:hideMark/>
          </w:tcPr>
          <w:p w14:paraId="22433F0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08D5D81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80%</w:t>
            </w:r>
          </w:p>
        </w:tc>
      </w:tr>
      <w:tr w:rsidR="00BF6F56" w:rsidRPr="00BF6F56" w14:paraId="328BCAC4" w14:textId="77777777" w:rsidTr="00AF6DE1">
        <w:trPr>
          <w:trHeight w:val="810"/>
        </w:trPr>
        <w:tc>
          <w:tcPr>
            <w:tcW w:w="639" w:type="dxa"/>
            <w:tcBorders>
              <w:top w:val="nil"/>
              <w:left w:val="single" w:sz="4" w:space="0" w:color="auto"/>
              <w:bottom w:val="single" w:sz="4" w:space="0" w:color="auto"/>
              <w:right w:val="single" w:sz="4" w:space="0" w:color="auto"/>
            </w:tcBorders>
            <w:vAlign w:val="center"/>
            <w:hideMark/>
          </w:tcPr>
          <w:p w14:paraId="33641764" w14:textId="77777777" w:rsidR="0061269F" w:rsidRPr="00BF6F56" w:rsidRDefault="0061269F" w:rsidP="00577746">
            <w:pPr>
              <w:jc w:val="center"/>
              <w:rPr>
                <w:rFonts w:ascii="Arial" w:hAnsi="Arial" w:cs="Arial"/>
                <w:b/>
                <w:bCs/>
                <w:sz w:val="20"/>
                <w:szCs w:val="20"/>
              </w:rPr>
            </w:pPr>
            <w:bookmarkStart w:id="37" w:name="_Hlk216945134"/>
            <w:r w:rsidRPr="00BF6F56">
              <w:rPr>
                <w:rFonts w:ascii="Arial" w:hAnsi="Arial" w:cs="Arial"/>
                <w:b/>
                <w:bCs/>
                <w:sz w:val="20"/>
                <w:szCs w:val="20"/>
              </w:rPr>
              <w:t>C1.3</w:t>
            </w:r>
            <w:bookmarkEnd w:id="37"/>
          </w:p>
        </w:tc>
        <w:tc>
          <w:tcPr>
            <w:tcW w:w="6129" w:type="dxa"/>
            <w:tcBorders>
              <w:top w:val="nil"/>
              <w:left w:val="nil"/>
              <w:bottom w:val="single" w:sz="4" w:space="0" w:color="auto"/>
              <w:right w:val="single" w:sz="4" w:space="0" w:color="auto"/>
            </w:tcBorders>
            <w:vAlign w:val="center"/>
            <w:hideMark/>
          </w:tcPr>
          <w:p w14:paraId="21E22242" w14:textId="77777777" w:rsidR="0061269F" w:rsidRPr="00BF6F56" w:rsidRDefault="0061269F" w:rsidP="00577746">
            <w:pPr>
              <w:rPr>
                <w:rFonts w:ascii="Arial" w:hAnsi="Arial" w:cs="Arial"/>
                <w:sz w:val="20"/>
                <w:szCs w:val="20"/>
              </w:rPr>
            </w:pPr>
            <w:bookmarkStart w:id="38" w:name="_Hlk216945165"/>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găsi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adopta</w:t>
            </w:r>
            <w:proofErr w:type="spellEnd"/>
            <w:r w:rsidRPr="00BF6F56">
              <w:rPr>
                <w:rFonts w:ascii="Arial" w:hAnsi="Arial" w:cs="Arial"/>
                <w:sz w:val="20"/>
                <w:szCs w:val="20"/>
              </w:rPr>
              <w:t xml:space="preserve"> </w:t>
            </w:r>
            <w:proofErr w:type="spellStart"/>
            <w:r w:rsidRPr="00BF6F56">
              <w:rPr>
                <w:rFonts w:ascii="Arial" w:hAnsi="Arial" w:cs="Arial"/>
                <w:sz w:val="20"/>
                <w:szCs w:val="20"/>
              </w:rPr>
              <w:t>soluții</w:t>
            </w:r>
            <w:proofErr w:type="spellEnd"/>
            <w:r w:rsidRPr="00BF6F56">
              <w:rPr>
                <w:rFonts w:ascii="Arial" w:hAnsi="Arial" w:cs="Arial"/>
                <w:sz w:val="20"/>
                <w:szCs w:val="20"/>
              </w:rPr>
              <w:t xml:space="preserve"> </w:t>
            </w:r>
            <w:proofErr w:type="spellStart"/>
            <w:r w:rsidRPr="00BF6F56">
              <w:rPr>
                <w:rFonts w:ascii="Arial" w:hAnsi="Arial" w:cs="Arial"/>
                <w:sz w:val="20"/>
                <w:szCs w:val="20"/>
              </w:rPr>
              <w:t>viabile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asigurare</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infrastructuri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baze</w:t>
            </w:r>
            <w:proofErr w:type="spellEnd"/>
            <w:r w:rsidRPr="00BF6F56">
              <w:rPr>
                <w:rFonts w:ascii="Arial" w:hAnsi="Arial" w:cs="Arial"/>
                <w:sz w:val="20"/>
                <w:szCs w:val="20"/>
              </w:rPr>
              <w:t xml:space="preserve"> </w:t>
            </w:r>
            <w:proofErr w:type="spellStart"/>
            <w:r w:rsidRPr="00BF6F56">
              <w:rPr>
                <w:rFonts w:ascii="Arial" w:hAnsi="Arial" w:cs="Arial"/>
                <w:sz w:val="20"/>
                <w:szCs w:val="20"/>
              </w:rPr>
              <w:t>materiale</w:t>
            </w:r>
            <w:proofErr w:type="spellEnd"/>
            <w:r w:rsidRPr="00BF6F56">
              <w:rPr>
                <w:rFonts w:ascii="Arial" w:hAnsi="Arial" w:cs="Arial"/>
                <w:sz w:val="20"/>
                <w:szCs w:val="20"/>
              </w:rPr>
              <w:t xml:space="preserve"> </w:t>
            </w:r>
            <w:proofErr w:type="spellStart"/>
            <w:r w:rsidRPr="00BF6F56">
              <w:rPr>
                <w:rFonts w:ascii="Arial" w:hAnsi="Arial" w:cs="Arial"/>
                <w:sz w:val="20"/>
                <w:szCs w:val="20"/>
              </w:rPr>
              <w:t>moderne</w:t>
            </w:r>
            <w:proofErr w:type="spellEnd"/>
            <w:r w:rsidRPr="00BF6F56">
              <w:rPr>
                <w:rFonts w:ascii="Arial" w:hAnsi="Arial" w:cs="Arial"/>
                <w:sz w:val="20"/>
                <w:szCs w:val="20"/>
              </w:rPr>
              <w:t xml:space="preserve"> </w:t>
            </w:r>
            <w:proofErr w:type="spellStart"/>
            <w:r w:rsidRPr="00BF6F56">
              <w:rPr>
                <w:rFonts w:ascii="Arial" w:hAnsi="Arial" w:cs="Arial"/>
                <w:sz w:val="20"/>
                <w:szCs w:val="20"/>
              </w:rPr>
              <w:t>suficientă</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a </w:t>
            </w:r>
            <w:proofErr w:type="spellStart"/>
            <w:r w:rsidRPr="00BF6F56">
              <w:rPr>
                <w:rFonts w:ascii="Arial" w:hAnsi="Arial" w:cs="Arial"/>
                <w:sz w:val="20"/>
                <w:szCs w:val="20"/>
              </w:rPr>
              <w:t>permite</w:t>
            </w:r>
            <w:proofErr w:type="spellEnd"/>
            <w:r w:rsidRPr="00BF6F56">
              <w:rPr>
                <w:rFonts w:ascii="Arial" w:hAnsi="Arial" w:cs="Arial"/>
                <w:sz w:val="20"/>
                <w:szCs w:val="20"/>
              </w:rPr>
              <w:t xml:space="preserve"> </w:t>
            </w:r>
            <w:proofErr w:type="spellStart"/>
            <w:r w:rsidRPr="00BF6F56">
              <w:rPr>
                <w:rFonts w:ascii="Arial" w:hAnsi="Arial" w:cs="Arial"/>
                <w:sz w:val="20"/>
                <w:szCs w:val="20"/>
              </w:rPr>
              <w:t>funcționarea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societății</w:t>
            </w:r>
            <w:bookmarkEnd w:id="38"/>
            <w:proofErr w:type="spellEnd"/>
          </w:p>
        </w:tc>
        <w:tc>
          <w:tcPr>
            <w:tcW w:w="540" w:type="dxa"/>
            <w:tcBorders>
              <w:top w:val="nil"/>
              <w:left w:val="nil"/>
              <w:bottom w:val="single" w:sz="4" w:space="0" w:color="auto"/>
              <w:right w:val="single" w:sz="4" w:space="0" w:color="auto"/>
            </w:tcBorders>
            <w:vAlign w:val="center"/>
            <w:hideMark/>
          </w:tcPr>
          <w:p w14:paraId="7B490A0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vAlign w:val="center"/>
            <w:hideMark/>
          </w:tcPr>
          <w:p w14:paraId="3C12966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vAlign w:val="center"/>
            <w:hideMark/>
          </w:tcPr>
          <w:p w14:paraId="3020713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vAlign w:val="center"/>
            <w:hideMark/>
          </w:tcPr>
          <w:p w14:paraId="67A515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vAlign w:val="center"/>
            <w:hideMark/>
          </w:tcPr>
          <w:p w14:paraId="4327DF3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vAlign w:val="center"/>
            <w:hideMark/>
          </w:tcPr>
          <w:p w14:paraId="6BAB07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w:t>
            </w:r>
          </w:p>
        </w:tc>
        <w:tc>
          <w:tcPr>
            <w:tcW w:w="630" w:type="dxa"/>
            <w:tcBorders>
              <w:top w:val="nil"/>
              <w:left w:val="nil"/>
              <w:bottom w:val="single" w:sz="4" w:space="0" w:color="auto"/>
              <w:right w:val="single" w:sz="4" w:space="0" w:color="auto"/>
            </w:tcBorders>
            <w:vAlign w:val="center"/>
            <w:hideMark/>
          </w:tcPr>
          <w:p w14:paraId="1B3CBD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0450DC9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2D2B4C3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720" w:type="dxa"/>
            <w:tcBorders>
              <w:top w:val="nil"/>
              <w:left w:val="nil"/>
              <w:bottom w:val="single" w:sz="4" w:space="0" w:color="auto"/>
              <w:right w:val="single" w:sz="4" w:space="0" w:color="auto"/>
            </w:tcBorders>
            <w:vAlign w:val="center"/>
            <w:hideMark/>
          </w:tcPr>
          <w:p w14:paraId="7118D9F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810" w:type="dxa"/>
            <w:tcBorders>
              <w:top w:val="nil"/>
              <w:left w:val="nil"/>
              <w:bottom w:val="single" w:sz="4" w:space="0" w:color="auto"/>
              <w:right w:val="single" w:sz="4" w:space="0" w:color="auto"/>
            </w:tcBorders>
            <w:vAlign w:val="center"/>
            <w:hideMark/>
          </w:tcPr>
          <w:p w14:paraId="616F953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10BCB58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87%</w:t>
            </w:r>
          </w:p>
        </w:tc>
      </w:tr>
      <w:tr w:rsidR="00BF6F56" w:rsidRPr="00BF6F56" w14:paraId="6FD5F3E3" w14:textId="77777777" w:rsidTr="00AF6DE1">
        <w:trPr>
          <w:trHeight w:val="405"/>
        </w:trPr>
        <w:tc>
          <w:tcPr>
            <w:tcW w:w="639" w:type="dxa"/>
            <w:tcBorders>
              <w:top w:val="nil"/>
              <w:left w:val="single" w:sz="4" w:space="0" w:color="auto"/>
              <w:bottom w:val="single" w:sz="4" w:space="0" w:color="auto"/>
              <w:right w:val="single" w:sz="4" w:space="0" w:color="auto"/>
            </w:tcBorders>
            <w:noWrap/>
            <w:hideMark/>
          </w:tcPr>
          <w:p w14:paraId="37EE7DD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C1.4</w:t>
            </w:r>
          </w:p>
        </w:tc>
        <w:tc>
          <w:tcPr>
            <w:tcW w:w="6129" w:type="dxa"/>
            <w:tcBorders>
              <w:top w:val="nil"/>
              <w:left w:val="nil"/>
              <w:bottom w:val="single" w:sz="4" w:space="0" w:color="auto"/>
              <w:right w:val="single" w:sz="4" w:space="0" w:color="auto"/>
            </w:tcBorders>
            <w:shd w:val="clear" w:color="000000" w:fill="FFFFFF"/>
            <w:vAlign w:val="center"/>
            <w:hideMark/>
          </w:tcPr>
          <w:p w14:paraId="535DB91B"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organizatorică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p>
        </w:tc>
        <w:tc>
          <w:tcPr>
            <w:tcW w:w="540" w:type="dxa"/>
            <w:tcBorders>
              <w:top w:val="nil"/>
              <w:left w:val="nil"/>
              <w:bottom w:val="single" w:sz="4" w:space="0" w:color="auto"/>
              <w:right w:val="single" w:sz="4" w:space="0" w:color="auto"/>
            </w:tcBorders>
            <w:vAlign w:val="center"/>
            <w:hideMark/>
          </w:tcPr>
          <w:p w14:paraId="4D93162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noWrap/>
            <w:vAlign w:val="center"/>
            <w:hideMark/>
          </w:tcPr>
          <w:p w14:paraId="1EC5ABB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vAlign w:val="center"/>
            <w:hideMark/>
          </w:tcPr>
          <w:p w14:paraId="205A35C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vAlign w:val="center"/>
            <w:hideMark/>
          </w:tcPr>
          <w:p w14:paraId="3FCDA4A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vAlign w:val="center"/>
            <w:hideMark/>
          </w:tcPr>
          <w:p w14:paraId="4F33601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00F9DA4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vAlign w:val="center"/>
            <w:hideMark/>
          </w:tcPr>
          <w:p w14:paraId="0C38793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6D8E0FA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7DFAC6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25</w:t>
            </w:r>
          </w:p>
        </w:tc>
        <w:tc>
          <w:tcPr>
            <w:tcW w:w="720" w:type="dxa"/>
            <w:tcBorders>
              <w:top w:val="nil"/>
              <w:left w:val="nil"/>
              <w:bottom w:val="single" w:sz="4" w:space="0" w:color="auto"/>
              <w:right w:val="single" w:sz="4" w:space="0" w:color="auto"/>
            </w:tcBorders>
            <w:vAlign w:val="center"/>
            <w:hideMark/>
          </w:tcPr>
          <w:p w14:paraId="189C377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25</w:t>
            </w:r>
          </w:p>
        </w:tc>
        <w:tc>
          <w:tcPr>
            <w:tcW w:w="810" w:type="dxa"/>
            <w:tcBorders>
              <w:top w:val="nil"/>
              <w:left w:val="nil"/>
              <w:bottom w:val="single" w:sz="4" w:space="0" w:color="auto"/>
              <w:right w:val="single" w:sz="4" w:space="0" w:color="auto"/>
            </w:tcBorders>
            <w:vAlign w:val="center"/>
            <w:hideMark/>
          </w:tcPr>
          <w:p w14:paraId="3C08BCA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363A262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83%</w:t>
            </w:r>
          </w:p>
        </w:tc>
      </w:tr>
      <w:tr w:rsidR="00BF6F56" w:rsidRPr="00BF6F56" w14:paraId="3888DBCC" w14:textId="77777777" w:rsidTr="00AF6DE1">
        <w:trPr>
          <w:trHeight w:val="435"/>
        </w:trPr>
        <w:tc>
          <w:tcPr>
            <w:tcW w:w="639" w:type="dxa"/>
            <w:tcBorders>
              <w:top w:val="nil"/>
              <w:left w:val="single" w:sz="4" w:space="0" w:color="auto"/>
              <w:bottom w:val="single" w:sz="4" w:space="0" w:color="auto"/>
              <w:right w:val="single" w:sz="4" w:space="0" w:color="auto"/>
            </w:tcBorders>
            <w:noWrap/>
            <w:hideMark/>
          </w:tcPr>
          <w:p w14:paraId="7DFA503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C1.5</w:t>
            </w:r>
          </w:p>
        </w:tc>
        <w:tc>
          <w:tcPr>
            <w:tcW w:w="6129" w:type="dxa"/>
            <w:tcBorders>
              <w:top w:val="nil"/>
              <w:left w:val="nil"/>
              <w:bottom w:val="single" w:sz="4" w:space="0" w:color="auto"/>
              <w:right w:val="nil"/>
            </w:tcBorders>
            <w:shd w:val="clear" w:color="000000" w:fill="FFFFFF"/>
            <w:vAlign w:val="center"/>
            <w:hideMark/>
          </w:tcPr>
          <w:p w14:paraId="06E508E8"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SCIM</w:t>
            </w:r>
          </w:p>
        </w:tc>
        <w:tc>
          <w:tcPr>
            <w:tcW w:w="540" w:type="dxa"/>
            <w:tcBorders>
              <w:top w:val="nil"/>
              <w:left w:val="single" w:sz="4" w:space="0" w:color="auto"/>
              <w:bottom w:val="single" w:sz="4" w:space="0" w:color="auto"/>
              <w:right w:val="single" w:sz="4" w:space="0" w:color="auto"/>
            </w:tcBorders>
            <w:vAlign w:val="center"/>
            <w:hideMark/>
          </w:tcPr>
          <w:p w14:paraId="1B9370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vAlign w:val="center"/>
            <w:hideMark/>
          </w:tcPr>
          <w:p w14:paraId="02514A2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vAlign w:val="center"/>
            <w:hideMark/>
          </w:tcPr>
          <w:p w14:paraId="03979DB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38" w:type="dxa"/>
            <w:tcBorders>
              <w:top w:val="nil"/>
              <w:left w:val="nil"/>
              <w:bottom w:val="single" w:sz="4" w:space="0" w:color="auto"/>
              <w:right w:val="single" w:sz="4" w:space="0" w:color="auto"/>
            </w:tcBorders>
            <w:vAlign w:val="center"/>
            <w:hideMark/>
          </w:tcPr>
          <w:p w14:paraId="6A89D7C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vAlign w:val="center"/>
            <w:hideMark/>
          </w:tcPr>
          <w:p w14:paraId="452913B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53E6BAE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559E400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330B719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9124D6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720" w:type="dxa"/>
            <w:tcBorders>
              <w:top w:val="nil"/>
              <w:left w:val="nil"/>
              <w:bottom w:val="single" w:sz="4" w:space="0" w:color="auto"/>
              <w:right w:val="single" w:sz="4" w:space="0" w:color="auto"/>
            </w:tcBorders>
            <w:vAlign w:val="center"/>
            <w:hideMark/>
          </w:tcPr>
          <w:p w14:paraId="2E31540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810" w:type="dxa"/>
            <w:tcBorders>
              <w:top w:val="nil"/>
              <w:left w:val="nil"/>
              <w:bottom w:val="single" w:sz="4" w:space="0" w:color="auto"/>
              <w:right w:val="single" w:sz="4" w:space="0" w:color="auto"/>
            </w:tcBorders>
            <w:vAlign w:val="center"/>
            <w:hideMark/>
          </w:tcPr>
          <w:p w14:paraId="3572171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74ECB92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80%</w:t>
            </w:r>
          </w:p>
        </w:tc>
      </w:tr>
      <w:tr w:rsidR="00BF6F56" w:rsidRPr="00BF6F56" w14:paraId="7E183006"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7565030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w:t>
            </w:r>
          </w:p>
        </w:tc>
        <w:tc>
          <w:tcPr>
            <w:tcW w:w="6129" w:type="dxa"/>
            <w:tcBorders>
              <w:top w:val="nil"/>
              <w:left w:val="nil"/>
              <w:bottom w:val="single" w:sz="4" w:space="0" w:color="auto"/>
              <w:right w:val="single" w:sz="4" w:space="0" w:color="auto"/>
            </w:tcBorders>
            <w:vAlign w:val="center"/>
            <w:hideMark/>
          </w:tcPr>
          <w:p w14:paraId="3F327FFB"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profesionale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importanță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strategică</w:t>
            </w:r>
            <w:proofErr w:type="spellEnd"/>
          </w:p>
        </w:tc>
        <w:tc>
          <w:tcPr>
            <w:tcW w:w="540" w:type="dxa"/>
            <w:tcBorders>
              <w:top w:val="nil"/>
              <w:left w:val="nil"/>
              <w:bottom w:val="single" w:sz="4" w:space="0" w:color="auto"/>
              <w:right w:val="single" w:sz="4" w:space="0" w:color="auto"/>
            </w:tcBorders>
            <w:vAlign w:val="center"/>
            <w:hideMark/>
          </w:tcPr>
          <w:p w14:paraId="0F64A90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23B48FF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6104A3B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0A09964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2CD6B96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449339D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5F1F11B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45F7C28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4CEE39C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6A2AD8A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08C7B28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7018AFA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4507B622" w14:textId="77777777" w:rsidTr="00AF6DE1">
        <w:trPr>
          <w:trHeight w:val="345"/>
        </w:trPr>
        <w:tc>
          <w:tcPr>
            <w:tcW w:w="639" w:type="dxa"/>
            <w:tcBorders>
              <w:top w:val="nil"/>
              <w:left w:val="single" w:sz="4" w:space="0" w:color="auto"/>
              <w:bottom w:val="single" w:sz="4" w:space="0" w:color="auto"/>
              <w:right w:val="single" w:sz="4" w:space="0" w:color="auto"/>
            </w:tcBorders>
            <w:noWrap/>
            <w:vAlign w:val="center"/>
            <w:hideMark/>
          </w:tcPr>
          <w:p w14:paraId="00F74E9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C2.1</w:t>
            </w:r>
          </w:p>
        </w:tc>
        <w:tc>
          <w:tcPr>
            <w:tcW w:w="6129" w:type="dxa"/>
            <w:tcBorders>
              <w:top w:val="nil"/>
              <w:left w:val="nil"/>
              <w:bottom w:val="single" w:sz="4" w:space="0" w:color="auto"/>
              <w:right w:val="single" w:sz="4" w:space="0" w:color="auto"/>
            </w:tcBorders>
            <w:noWrap/>
            <w:vAlign w:val="bottom"/>
            <w:hideMark/>
          </w:tcPr>
          <w:p w14:paraId="2A8ECCCD" w14:textId="77777777" w:rsidR="0061269F" w:rsidRPr="00BF6F56" w:rsidRDefault="0061269F" w:rsidP="00577746">
            <w:pPr>
              <w:rPr>
                <w:rFonts w:ascii="Arial" w:hAnsi="Arial" w:cs="Arial"/>
                <w:sz w:val="20"/>
                <w:szCs w:val="20"/>
              </w:rPr>
            </w:pPr>
            <w:r w:rsidRPr="00BF6F56">
              <w:rPr>
                <w:rFonts w:ascii="Arial" w:hAnsi="Arial" w:cs="Arial"/>
                <w:sz w:val="20"/>
                <w:szCs w:val="20"/>
              </w:rPr>
              <w:t xml:space="preserve">Analiza </w:t>
            </w:r>
            <w:proofErr w:type="spellStart"/>
            <w:r w:rsidRPr="00BF6F56">
              <w:rPr>
                <w:rFonts w:ascii="Arial" w:hAnsi="Arial" w:cs="Arial"/>
                <w:sz w:val="20"/>
                <w:szCs w:val="20"/>
              </w:rPr>
              <w:t>afacerii</w:t>
            </w:r>
            <w:proofErr w:type="spellEnd"/>
          </w:p>
        </w:tc>
        <w:tc>
          <w:tcPr>
            <w:tcW w:w="540" w:type="dxa"/>
            <w:tcBorders>
              <w:top w:val="nil"/>
              <w:left w:val="nil"/>
              <w:bottom w:val="single" w:sz="4" w:space="0" w:color="auto"/>
              <w:right w:val="single" w:sz="4" w:space="0" w:color="auto"/>
            </w:tcBorders>
            <w:noWrap/>
            <w:vAlign w:val="center"/>
            <w:hideMark/>
          </w:tcPr>
          <w:p w14:paraId="4353951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noWrap/>
            <w:vAlign w:val="center"/>
            <w:hideMark/>
          </w:tcPr>
          <w:p w14:paraId="788A5BD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630" w:type="dxa"/>
            <w:tcBorders>
              <w:top w:val="nil"/>
              <w:left w:val="nil"/>
              <w:bottom w:val="single" w:sz="4" w:space="0" w:color="auto"/>
              <w:right w:val="single" w:sz="4" w:space="0" w:color="auto"/>
            </w:tcBorders>
            <w:noWrap/>
            <w:vAlign w:val="center"/>
            <w:hideMark/>
          </w:tcPr>
          <w:p w14:paraId="6EF150B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3AB27CF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6C7196C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5CB32CB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60C70DD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4F6BEFF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7AE29DC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720" w:type="dxa"/>
            <w:tcBorders>
              <w:top w:val="nil"/>
              <w:left w:val="nil"/>
              <w:bottom w:val="single" w:sz="4" w:space="0" w:color="auto"/>
              <w:right w:val="single" w:sz="4" w:space="0" w:color="auto"/>
            </w:tcBorders>
            <w:vAlign w:val="center"/>
            <w:hideMark/>
          </w:tcPr>
          <w:p w14:paraId="62CC494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20.25</w:t>
            </w:r>
          </w:p>
        </w:tc>
        <w:tc>
          <w:tcPr>
            <w:tcW w:w="810" w:type="dxa"/>
            <w:tcBorders>
              <w:top w:val="nil"/>
              <w:left w:val="nil"/>
              <w:bottom w:val="single" w:sz="4" w:space="0" w:color="auto"/>
              <w:right w:val="single" w:sz="4" w:space="0" w:color="auto"/>
            </w:tcBorders>
            <w:vAlign w:val="center"/>
            <w:hideMark/>
          </w:tcPr>
          <w:p w14:paraId="52238B5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38A5A06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90%</w:t>
            </w:r>
          </w:p>
        </w:tc>
      </w:tr>
      <w:tr w:rsidR="00BF6F56" w:rsidRPr="00BF6F56" w14:paraId="336F899B" w14:textId="77777777" w:rsidTr="00AF6DE1">
        <w:trPr>
          <w:trHeight w:val="345"/>
        </w:trPr>
        <w:tc>
          <w:tcPr>
            <w:tcW w:w="639" w:type="dxa"/>
            <w:tcBorders>
              <w:top w:val="nil"/>
              <w:left w:val="single" w:sz="4" w:space="0" w:color="auto"/>
              <w:bottom w:val="single" w:sz="4" w:space="0" w:color="auto"/>
              <w:right w:val="single" w:sz="4" w:space="0" w:color="auto"/>
            </w:tcBorders>
            <w:noWrap/>
            <w:vAlign w:val="center"/>
            <w:hideMark/>
          </w:tcPr>
          <w:p w14:paraId="53E315F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C2.2</w:t>
            </w:r>
          </w:p>
        </w:tc>
        <w:tc>
          <w:tcPr>
            <w:tcW w:w="6129" w:type="dxa"/>
            <w:tcBorders>
              <w:top w:val="nil"/>
              <w:left w:val="nil"/>
              <w:bottom w:val="nil"/>
              <w:right w:val="nil"/>
            </w:tcBorders>
            <w:noWrap/>
            <w:vAlign w:val="bottom"/>
            <w:hideMark/>
          </w:tcPr>
          <w:p w14:paraId="49CE4F84"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Negociere</w:t>
            </w:r>
            <w:proofErr w:type="spellEnd"/>
          </w:p>
        </w:tc>
        <w:tc>
          <w:tcPr>
            <w:tcW w:w="540" w:type="dxa"/>
            <w:tcBorders>
              <w:top w:val="nil"/>
              <w:left w:val="single" w:sz="4" w:space="0" w:color="auto"/>
              <w:bottom w:val="single" w:sz="4" w:space="0" w:color="auto"/>
              <w:right w:val="single" w:sz="4" w:space="0" w:color="auto"/>
            </w:tcBorders>
            <w:noWrap/>
            <w:vAlign w:val="center"/>
            <w:hideMark/>
          </w:tcPr>
          <w:p w14:paraId="0ACD49E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noWrap/>
            <w:vAlign w:val="center"/>
            <w:hideMark/>
          </w:tcPr>
          <w:p w14:paraId="0099F42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630" w:type="dxa"/>
            <w:tcBorders>
              <w:top w:val="nil"/>
              <w:left w:val="nil"/>
              <w:bottom w:val="single" w:sz="4" w:space="0" w:color="auto"/>
              <w:right w:val="single" w:sz="4" w:space="0" w:color="auto"/>
            </w:tcBorders>
            <w:noWrap/>
            <w:vAlign w:val="center"/>
            <w:hideMark/>
          </w:tcPr>
          <w:p w14:paraId="2D39051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7F860E2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noWrap/>
            <w:vAlign w:val="center"/>
            <w:hideMark/>
          </w:tcPr>
          <w:p w14:paraId="54DA44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547FDFB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48B557D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6FF7214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76C482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25</w:t>
            </w:r>
          </w:p>
        </w:tc>
        <w:tc>
          <w:tcPr>
            <w:tcW w:w="720" w:type="dxa"/>
            <w:tcBorders>
              <w:top w:val="nil"/>
              <w:left w:val="nil"/>
              <w:bottom w:val="single" w:sz="4" w:space="0" w:color="auto"/>
              <w:right w:val="single" w:sz="4" w:space="0" w:color="auto"/>
            </w:tcBorders>
            <w:vAlign w:val="center"/>
            <w:hideMark/>
          </w:tcPr>
          <w:p w14:paraId="6BD4FCD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18.75</w:t>
            </w:r>
          </w:p>
        </w:tc>
        <w:tc>
          <w:tcPr>
            <w:tcW w:w="810" w:type="dxa"/>
            <w:tcBorders>
              <w:top w:val="nil"/>
              <w:left w:val="nil"/>
              <w:bottom w:val="single" w:sz="4" w:space="0" w:color="auto"/>
              <w:right w:val="single" w:sz="4" w:space="0" w:color="auto"/>
            </w:tcBorders>
            <w:vAlign w:val="center"/>
            <w:hideMark/>
          </w:tcPr>
          <w:p w14:paraId="64F4722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10CD6A3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83%</w:t>
            </w:r>
          </w:p>
        </w:tc>
      </w:tr>
      <w:tr w:rsidR="00BF6F56" w:rsidRPr="00BF6F56" w14:paraId="1CDE6472" w14:textId="77777777" w:rsidTr="00AF6DE1">
        <w:trPr>
          <w:trHeight w:val="315"/>
        </w:trPr>
        <w:tc>
          <w:tcPr>
            <w:tcW w:w="639" w:type="dxa"/>
            <w:tcBorders>
              <w:top w:val="nil"/>
              <w:left w:val="single" w:sz="4" w:space="0" w:color="auto"/>
              <w:bottom w:val="single" w:sz="4" w:space="0" w:color="auto"/>
              <w:right w:val="single" w:sz="4" w:space="0" w:color="auto"/>
            </w:tcBorders>
            <w:noWrap/>
            <w:vAlign w:val="center"/>
            <w:hideMark/>
          </w:tcPr>
          <w:p w14:paraId="58FED4CD"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w:t>
            </w:r>
          </w:p>
        </w:tc>
        <w:tc>
          <w:tcPr>
            <w:tcW w:w="6129" w:type="dxa"/>
            <w:tcBorders>
              <w:top w:val="single" w:sz="4" w:space="0" w:color="auto"/>
              <w:left w:val="nil"/>
              <w:bottom w:val="single" w:sz="4" w:space="0" w:color="auto"/>
              <w:right w:val="single" w:sz="4" w:space="0" w:color="auto"/>
            </w:tcBorders>
            <w:vAlign w:val="center"/>
            <w:hideMark/>
          </w:tcPr>
          <w:p w14:paraId="43369FFA" w14:textId="77777777" w:rsidR="0061269F" w:rsidRPr="00BF6F56" w:rsidRDefault="0061269F" w:rsidP="00577746">
            <w:pPr>
              <w:rPr>
                <w:rFonts w:ascii="Arial" w:hAnsi="Arial" w:cs="Arial"/>
                <w:b/>
                <w:bCs/>
                <w:sz w:val="20"/>
                <w:szCs w:val="20"/>
              </w:rPr>
            </w:pPr>
            <w:bookmarkStart w:id="39" w:name="_Hlk216945263"/>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de guvernanță </w:t>
            </w:r>
            <w:proofErr w:type="spellStart"/>
            <w:r w:rsidRPr="00BF6F56">
              <w:rPr>
                <w:rFonts w:ascii="Arial" w:hAnsi="Arial" w:cs="Arial"/>
                <w:b/>
                <w:bCs/>
                <w:sz w:val="20"/>
                <w:szCs w:val="20"/>
              </w:rPr>
              <w:t>corporativă</w:t>
            </w:r>
            <w:bookmarkEnd w:id="39"/>
            <w:proofErr w:type="spellEnd"/>
          </w:p>
        </w:tc>
        <w:tc>
          <w:tcPr>
            <w:tcW w:w="540" w:type="dxa"/>
            <w:tcBorders>
              <w:top w:val="nil"/>
              <w:left w:val="nil"/>
              <w:bottom w:val="single" w:sz="4" w:space="0" w:color="auto"/>
              <w:right w:val="single" w:sz="4" w:space="0" w:color="auto"/>
            </w:tcBorders>
            <w:vAlign w:val="center"/>
            <w:hideMark/>
          </w:tcPr>
          <w:p w14:paraId="21A41C0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2FD4FD9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1911155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3F6BBC9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232F940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734D89F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00B3550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7AD298B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7C3A22E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5D5B30D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0E6EB33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47DDA3B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22D24E33" w14:textId="77777777" w:rsidTr="00AF6DE1">
        <w:trPr>
          <w:trHeight w:val="315"/>
        </w:trPr>
        <w:tc>
          <w:tcPr>
            <w:tcW w:w="639" w:type="dxa"/>
            <w:tcBorders>
              <w:top w:val="nil"/>
              <w:left w:val="single" w:sz="4" w:space="0" w:color="auto"/>
              <w:bottom w:val="single" w:sz="4" w:space="0" w:color="auto"/>
              <w:right w:val="single" w:sz="4" w:space="0" w:color="auto"/>
            </w:tcBorders>
            <w:noWrap/>
            <w:vAlign w:val="center"/>
            <w:hideMark/>
          </w:tcPr>
          <w:p w14:paraId="1AC02F6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C3.1</w:t>
            </w:r>
          </w:p>
        </w:tc>
        <w:tc>
          <w:tcPr>
            <w:tcW w:w="6129" w:type="dxa"/>
            <w:tcBorders>
              <w:top w:val="nil"/>
              <w:left w:val="nil"/>
              <w:bottom w:val="single" w:sz="4" w:space="0" w:color="auto"/>
              <w:right w:val="single" w:sz="4" w:space="0" w:color="auto"/>
            </w:tcBorders>
            <w:vAlign w:val="center"/>
            <w:hideMark/>
          </w:tcPr>
          <w:p w14:paraId="59E7288E" w14:textId="77777777" w:rsidR="0061269F" w:rsidRPr="00BF6F56" w:rsidRDefault="0061269F" w:rsidP="00577746">
            <w:pPr>
              <w:rPr>
                <w:rFonts w:ascii="Arial" w:hAnsi="Arial" w:cs="Arial"/>
                <w:sz w:val="20"/>
                <w:szCs w:val="20"/>
              </w:rPr>
            </w:pPr>
            <w:r w:rsidRPr="00BF6F56">
              <w:rPr>
                <w:rFonts w:ascii="Arial" w:hAnsi="Arial" w:cs="Arial"/>
                <w:sz w:val="20"/>
                <w:szCs w:val="20"/>
              </w:rPr>
              <w:t xml:space="preserve">Management </w:t>
            </w:r>
            <w:proofErr w:type="spellStart"/>
            <w:r w:rsidRPr="00BF6F56">
              <w:rPr>
                <w:rFonts w:ascii="Arial" w:hAnsi="Arial" w:cs="Arial"/>
                <w:sz w:val="20"/>
                <w:szCs w:val="20"/>
              </w:rPr>
              <w:t>prin</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540" w:type="dxa"/>
            <w:tcBorders>
              <w:top w:val="nil"/>
              <w:left w:val="nil"/>
              <w:bottom w:val="single" w:sz="4" w:space="0" w:color="auto"/>
              <w:right w:val="single" w:sz="4" w:space="0" w:color="auto"/>
            </w:tcBorders>
            <w:noWrap/>
            <w:vAlign w:val="center"/>
            <w:hideMark/>
          </w:tcPr>
          <w:p w14:paraId="140BBAE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noWrap/>
            <w:vAlign w:val="center"/>
            <w:hideMark/>
          </w:tcPr>
          <w:p w14:paraId="210D4E2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630" w:type="dxa"/>
            <w:tcBorders>
              <w:top w:val="nil"/>
              <w:left w:val="nil"/>
              <w:bottom w:val="single" w:sz="4" w:space="0" w:color="auto"/>
              <w:right w:val="single" w:sz="4" w:space="0" w:color="auto"/>
            </w:tcBorders>
            <w:noWrap/>
            <w:vAlign w:val="center"/>
            <w:hideMark/>
          </w:tcPr>
          <w:p w14:paraId="167B6CF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1810B1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noWrap/>
            <w:vAlign w:val="center"/>
            <w:hideMark/>
          </w:tcPr>
          <w:p w14:paraId="538880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36BCC01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022307E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14F2196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26C670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720" w:type="dxa"/>
            <w:tcBorders>
              <w:top w:val="nil"/>
              <w:left w:val="nil"/>
              <w:bottom w:val="single" w:sz="4" w:space="0" w:color="auto"/>
              <w:right w:val="single" w:sz="4" w:space="0" w:color="auto"/>
            </w:tcBorders>
            <w:vAlign w:val="center"/>
            <w:hideMark/>
          </w:tcPr>
          <w:p w14:paraId="25E4F8A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19.5</w:t>
            </w:r>
          </w:p>
        </w:tc>
        <w:tc>
          <w:tcPr>
            <w:tcW w:w="810" w:type="dxa"/>
            <w:tcBorders>
              <w:top w:val="nil"/>
              <w:left w:val="nil"/>
              <w:bottom w:val="single" w:sz="4" w:space="0" w:color="auto"/>
              <w:right w:val="single" w:sz="4" w:space="0" w:color="auto"/>
            </w:tcBorders>
            <w:vAlign w:val="center"/>
            <w:hideMark/>
          </w:tcPr>
          <w:p w14:paraId="5C24BA4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080AD67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87%</w:t>
            </w:r>
          </w:p>
        </w:tc>
      </w:tr>
      <w:tr w:rsidR="00BF6F56" w:rsidRPr="00BF6F56" w14:paraId="2A3EF532" w14:textId="77777777" w:rsidTr="00AF6DE1">
        <w:trPr>
          <w:trHeight w:val="315"/>
        </w:trPr>
        <w:tc>
          <w:tcPr>
            <w:tcW w:w="639" w:type="dxa"/>
            <w:tcBorders>
              <w:top w:val="nil"/>
              <w:left w:val="single" w:sz="4" w:space="0" w:color="auto"/>
              <w:bottom w:val="single" w:sz="4" w:space="0" w:color="auto"/>
              <w:right w:val="single" w:sz="4" w:space="0" w:color="auto"/>
            </w:tcBorders>
            <w:noWrap/>
            <w:vAlign w:val="center"/>
            <w:hideMark/>
          </w:tcPr>
          <w:p w14:paraId="790ED27D"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C3.2</w:t>
            </w:r>
          </w:p>
        </w:tc>
        <w:tc>
          <w:tcPr>
            <w:tcW w:w="6129" w:type="dxa"/>
            <w:tcBorders>
              <w:top w:val="nil"/>
              <w:left w:val="nil"/>
              <w:bottom w:val="single" w:sz="4" w:space="0" w:color="auto"/>
              <w:right w:val="single" w:sz="4" w:space="0" w:color="auto"/>
            </w:tcBorders>
            <w:vAlign w:val="center"/>
            <w:hideMark/>
          </w:tcPr>
          <w:p w14:paraId="48AE0F0E" w14:textId="77777777" w:rsidR="0061269F" w:rsidRPr="00BF6F56" w:rsidRDefault="0061269F" w:rsidP="00577746">
            <w:pPr>
              <w:rPr>
                <w:rFonts w:ascii="Arial" w:hAnsi="Arial" w:cs="Arial"/>
                <w:sz w:val="20"/>
                <w:szCs w:val="20"/>
              </w:rPr>
            </w:pPr>
            <w:bookmarkStart w:id="40" w:name="_Hlk216945345"/>
            <w:proofErr w:type="spellStart"/>
            <w:r w:rsidRPr="00BF6F56">
              <w:rPr>
                <w:rFonts w:ascii="Arial" w:hAnsi="Arial" w:cs="Arial"/>
                <w:sz w:val="20"/>
                <w:szCs w:val="20"/>
              </w:rPr>
              <w:t>Integrarea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w:t>
            </w:r>
            <w:proofErr w:type="gramStart"/>
            <w:r w:rsidRPr="00BF6F56">
              <w:rPr>
                <w:rFonts w:ascii="Arial" w:hAnsi="Arial" w:cs="Arial"/>
                <w:sz w:val="20"/>
                <w:szCs w:val="20"/>
              </w:rPr>
              <w:t xml:space="preserve">a  </w:t>
            </w:r>
            <w:proofErr w:type="spellStart"/>
            <w:r w:rsidRPr="00BF6F56">
              <w:rPr>
                <w:rFonts w:ascii="Arial" w:hAnsi="Arial" w:cs="Arial"/>
                <w:sz w:val="20"/>
                <w:szCs w:val="20"/>
              </w:rPr>
              <w:t>legislației</w:t>
            </w:r>
            <w:proofErr w:type="spellEnd"/>
            <w:proofErr w:type="gramEnd"/>
            <w:r w:rsidRPr="00BF6F56">
              <w:rPr>
                <w:rFonts w:ascii="Arial" w:hAnsi="Arial" w:cs="Arial"/>
                <w:sz w:val="20"/>
                <w:szCs w:val="20"/>
              </w:rPr>
              <w:t xml:space="preserve"> de </w:t>
            </w:r>
            <w:proofErr w:type="spellStart"/>
            <w:r w:rsidRPr="00BF6F56">
              <w:rPr>
                <w:rFonts w:ascii="Arial" w:hAnsi="Arial" w:cs="Arial"/>
                <w:sz w:val="20"/>
                <w:szCs w:val="20"/>
              </w:rPr>
              <w:t>guvernanță</w:t>
            </w:r>
            <w:proofErr w:type="spellEnd"/>
            <w:r w:rsidRPr="00BF6F56">
              <w:rPr>
                <w:rFonts w:ascii="Arial" w:hAnsi="Arial" w:cs="Arial"/>
                <w:sz w:val="20"/>
                <w:szCs w:val="20"/>
              </w:rPr>
              <w:t xml:space="preserve"> </w:t>
            </w:r>
            <w:proofErr w:type="spellStart"/>
            <w:r w:rsidRPr="00BF6F56">
              <w:rPr>
                <w:rFonts w:ascii="Arial" w:hAnsi="Arial" w:cs="Arial"/>
                <w:sz w:val="20"/>
                <w:szCs w:val="20"/>
              </w:rPr>
              <w:t>corporativă</w:t>
            </w:r>
            <w:bookmarkEnd w:id="40"/>
            <w:proofErr w:type="spellEnd"/>
          </w:p>
        </w:tc>
        <w:tc>
          <w:tcPr>
            <w:tcW w:w="540" w:type="dxa"/>
            <w:tcBorders>
              <w:top w:val="nil"/>
              <w:left w:val="nil"/>
              <w:bottom w:val="single" w:sz="4" w:space="0" w:color="auto"/>
              <w:right w:val="single" w:sz="4" w:space="0" w:color="auto"/>
            </w:tcBorders>
            <w:noWrap/>
            <w:vAlign w:val="center"/>
            <w:hideMark/>
          </w:tcPr>
          <w:p w14:paraId="5884597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noWrap/>
            <w:vAlign w:val="center"/>
            <w:hideMark/>
          </w:tcPr>
          <w:p w14:paraId="6869DC3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0.75</w:t>
            </w:r>
          </w:p>
        </w:tc>
        <w:tc>
          <w:tcPr>
            <w:tcW w:w="630" w:type="dxa"/>
            <w:tcBorders>
              <w:top w:val="nil"/>
              <w:left w:val="nil"/>
              <w:bottom w:val="single" w:sz="4" w:space="0" w:color="auto"/>
              <w:right w:val="single" w:sz="4" w:space="0" w:color="auto"/>
            </w:tcBorders>
            <w:noWrap/>
            <w:vAlign w:val="center"/>
            <w:hideMark/>
          </w:tcPr>
          <w:p w14:paraId="4032E31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7B3F5F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noWrap/>
            <w:vAlign w:val="center"/>
            <w:hideMark/>
          </w:tcPr>
          <w:p w14:paraId="494238E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0C8EFB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w:t>
            </w:r>
          </w:p>
        </w:tc>
        <w:tc>
          <w:tcPr>
            <w:tcW w:w="630" w:type="dxa"/>
            <w:tcBorders>
              <w:top w:val="nil"/>
              <w:left w:val="nil"/>
              <w:bottom w:val="single" w:sz="4" w:space="0" w:color="auto"/>
              <w:right w:val="single" w:sz="4" w:space="0" w:color="auto"/>
            </w:tcBorders>
            <w:noWrap/>
            <w:vAlign w:val="center"/>
            <w:hideMark/>
          </w:tcPr>
          <w:p w14:paraId="6440D29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25DCF58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28C324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23</w:t>
            </w:r>
          </w:p>
        </w:tc>
        <w:tc>
          <w:tcPr>
            <w:tcW w:w="720" w:type="dxa"/>
            <w:tcBorders>
              <w:top w:val="nil"/>
              <w:left w:val="nil"/>
              <w:bottom w:val="single" w:sz="4" w:space="0" w:color="auto"/>
              <w:right w:val="single" w:sz="4" w:space="0" w:color="auto"/>
            </w:tcBorders>
            <w:vAlign w:val="center"/>
            <w:hideMark/>
          </w:tcPr>
          <w:p w14:paraId="615211D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17.25</w:t>
            </w:r>
          </w:p>
        </w:tc>
        <w:tc>
          <w:tcPr>
            <w:tcW w:w="810" w:type="dxa"/>
            <w:tcBorders>
              <w:top w:val="nil"/>
              <w:left w:val="nil"/>
              <w:bottom w:val="single" w:sz="4" w:space="0" w:color="auto"/>
              <w:right w:val="single" w:sz="4" w:space="0" w:color="auto"/>
            </w:tcBorders>
            <w:vAlign w:val="center"/>
            <w:hideMark/>
          </w:tcPr>
          <w:p w14:paraId="24839BE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6801DB1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77%</w:t>
            </w:r>
          </w:p>
        </w:tc>
      </w:tr>
      <w:tr w:rsidR="00BF6F56" w:rsidRPr="00BF6F56" w14:paraId="796BDF6E" w14:textId="77777777" w:rsidTr="00AF6DE1">
        <w:trPr>
          <w:trHeight w:val="345"/>
        </w:trPr>
        <w:tc>
          <w:tcPr>
            <w:tcW w:w="639" w:type="dxa"/>
            <w:tcBorders>
              <w:top w:val="nil"/>
              <w:left w:val="single" w:sz="4" w:space="0" w:color="auto"/>
              <w:bottom w:val="single" w:sz="4" w:space="0" w:color="auto"/>
              <w:right w:val="single" w:sz="4" w:space="0" w:color="auto"/>
            </w:tcBorders>
            <w:noWrap/>
            <w:vAlign w:val="center"/>
            <w:hideMark/>
          </w:tcPr>
          <w:p w14:paraId="4C5151F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C4</w:t>
            </w:r>
          </w:p>
        </w:tc>
        <w:tc>
          <w:tcPr>
            <w:tcW w:w="6129" w:type="dxa"/>
            <w:tcBorders>
              <w:top w:val="nil"/>
              <w:left w:val="nil"/>
              <w:bottom w:val="single" w:sz="4" w:space="0" w:color="auto"/>
              <w:right w:val="single" w:sz="4" w:space="0" w:color="auto"/>
            </w:tcBorders>
            <w:vAlign w:val="center"/>
            <w:hideMark/>
          </w:tcPr>
          <w:p w14:paraId="66C21931"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sociale și </w:t>
            </w:r>
            <w:proofErr w:type="spellStart"/>
            <w:r w:rsidRPr="00BF6F56">
              <w:rPr>
                <w:rFonts w:ascii="Arial" w:hAnsi="Arial" w:cs="Arial"/>
                <w:b/>
                <w:bCs/>
                <w:sz w:val="20"/>
                <w:szCs w:val="20"/>
              </w:rPr>
              <w:t>personale</w:t>
            </w:r>
            <w:proofErr w:type="spellEnd"/>
          </w:p>
        </w:tc>
        <w:tc>
          <w:tcPr>
            <w:tcW w:w="540" w:type="dxa"/>
            <w:tcBorders>
              <w:top w:val="nil"/>
              <w:left w:val="nil"/>
              <w:bottom w:val="single" w:sz="4" w:space="0" w:color="auto"/>
              <w:right w:val="single" w:sz="4" w:space="0" w:color="auto"/>
            </w:tcBorders>
            <w:vAlign w:val="center"/>
            <w:hideMark/>
          </w:tcPr>
          <w:p w14:paraId="3F4D49F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131A4D9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731E4AD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6C2985B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0FFBFAD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50D24AC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2E8C14E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4F0BB75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0F8660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313F2F0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5FFC7F4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74ABAF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605E4AB5" w14:textId="77777777" w:rsidTr="00AF6DE1">
        <w:trPr>
          <w:trHeight w:val="510"/>
        </w:trPr>
        <w:tc>
          <w:tcPr>
            <w:tcW w:w="639" w:type="dxa"/>
            <w:tcBorders>
              <w:top w:val="nil"/>
              <w:left w:val="single" w:sz="4" w:space="0" w:color="auto"/>
              <w:bottom w:val="single" w:sz="4" w:space="0" w:color="auto"/>
              <w:right w:val="single" w:sz="4" w:space="0" w:color="auto"/>
            </w:tcBorders>
            <w:noWrap/>
            <w:vAlign w:val="center"/>
            <w:hideMark/>
          </w:tcPr>
          <w:p w14:paraId="3A6784D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lastRenderedPageBreak/>
              <w:t>C4.1</w:t>
            </w:r>
          </w:p>
        </w:tc>
        <w:tc>
          <w:tcPr>
            <w:tcW w:w="6129" w:type="dxa"/>
            <w:tcBorders>
              <w:top w:val="nil"/>
              <w:left w:val="nil"/>
              <w:bottom w:val="single" w:sz="4" w:space="0" w:color="auto"/>
              <w:right w:val="single" w:sz="4" w:space="0" w:color="auto"/>
            </w:tcBorders>
            <w:vAlign w:val="center"/>
            <w:hideMark/>
          </w:tcPr>
          <w:p w14:paraId="3060B62D"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instituțională</w:t>
            </w:r>
            <w:proofErr w:type="spellEnd"/>
            <w:r w:rsidRPr="00BF6F56">
              <w:rPr>
                <w:rFonts w:ascii="Arial" w:hAnsi="Arial" w:cs="Arial"/>
                <w:sz w:val="20"/>
                <w:szCs w:val="20"/>
              </w:rPr>
              <w:t xml:space="preserve"> la </w:t>
            </w:r>
            <w:proofErr w:type="spellStart"/>
            <w:r w:rsidRPr="00BF6F56">
              <w:rPr>
                <w:rFonts w:ascii="Arial" w:hAnsi="Arial" w:cs="Arial"/>
                <w:sz w:val="20"/>
                <w:szCs w:val="20"/>
              </w:rPr>
              <w:t>nivelul</w:t>
            </w:r>
            <w:proofErr w:type="spellEnd"/>
            <w:r w:rsidRPr="00BF6F56">
              <w:rPr>
                <w:rFonts w:ascii="Arial" w:hAnsi="Arial" w:cs="Arial"/>
                <w:sz w:val="20"/>
                <w:szCs w:val="20"/>
              </w:rPr>
              <w:t xml:space="preserve"> </w:t>
            </w:r>
            <w:proofErr w:type="spellStart"/>
            <w:r w:rsidRPr="00BF6F56">
              <w:rPr>
                <w:rFonts w:ascii="Arial" w:hAnsi="Arial" w:cs="Arial"/>
                <w:sz w:val="20"/>
                <w:szCs w:val="20"/>
              </w:rPr>
              <w:t>cerințelor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postului</w:t>
            </w:r>
            <w:proofErr w:type="spellEnd"/>
          </w:p>
        </w:tc>
        <w:tc>
          <w:tcPr>
            <w:tcW w:w="540" w:type="dxa"/>
            <w:tcBorders>
              <w:top w:val="nil"/>
              <w:left w:val="nil"/>
              <w:bottom w:val="single" w:sz="4" w:space="0" w:color="auto"/>
              <w:right w:val="single" w:sz="4" w:space="0" w:color="auto"/>
            </w:tcBorders>
            <w:noWrap/>
            <w:vAlign w:val="center"/>
            <w:hideMark/>
          </w:tcPr>
          <w:p w14:paraId="0939B66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noWrap/>
            <w:vAlign w:val="center"/>
            <w:hideMark/>
          </w:tcPr>
          <w:p w14:paraId="0617C0B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630" w:type="dxa"/>
            <w:tcBorders>
              <w:top w:val="nil"/>
              <w:left w:val="nil"/>
              <w:bottom w:val="single" w:sz="4" w:space="0" w:color="auto"/>
              <w:right w:val="single" w:sz="4" w:space="0" w:color="auto"/>
            </w:tcBorders>
            <w:noWrap/>
            <w:vAlign w:val="center"/>
            <w:hideMark/>
          </w:tcPr>
          <w:p w14:paraId="584946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0E183B2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52A1E1F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2767A8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4EAB136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1413F61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CD58A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720" w:type="dxa"/>
            <w:tcBorders>
              <w:top w:val="nil"/>
              <w:left w:val="nil"/>
              <w:bottom w:val="single" w:sz="4" w:space="0" w:color="auto"/>
              <w:right w:val="single" w:sz="4" w:space="0" w:color="auto"/>
            </w:tcBorders>
            <w:vAlign w:val="center"/>
            <w:hideMark/>
          </w:tcPr>
          <w:p w14:paraId="071C2F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15</w:t>
            </w:r>
          </w:p>
        </w:tc>
        <w:tc>
          <w:tcPr>
            <w:tcW w:w="810" w:type="dxa"/>
            <w:tcBorders>
              <w:top w:val="nil"/>
              <w:left w:val="nil"/>
              <w:bottom w:val="single" w:sz="4" w:space="0" w:color="auto"/>
              <w:right w:val="single" w:sz="4" w:space="0" w:color="auto"/>
            </w:tcBorders>
            <w:vAlign w:val="center"/>
            <w:hideMark/>
          </w:tcPr>
          <w:p w14:paraId="5F589F8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65ED6C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1BEFB9D0" w14:textId="77777777" w:rsidTr="00AF6DE1">
        <w:trPr>
          <w:trHeight w:val="375"/>
        </w:trPr>
        <w:tc>
          <w:tcPr>
            <w:tcW w:w="639" w:type="dxa"/>
            <w:tcBorders>
              <w:top w:val="nil"/>
              <w:left w:val="single" w:sz="4" w:space="0" w:color="auto"/>
              <w:bottom w:val="single" w:sz="4" w:space="0" w:color="auto"/>
              <w:right w:val="single" w:sz="4" w:space="0" w:color="auto"/>
            </w:tcBorders>
            <w:noWrap/>
            <w:vAlign w:val="center"/>
            <w:hideMark/>
          </w:tcPr>
          <w:p w14:paraId="1C64E6D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w:t>
            </w:r>
          </w:p>
        </w:tc>
        <w:tc>
          <w:tcPr>
            <w:tcW w:w="6129" w:type="dxa"/>
            <w:tcBorders>
              <w:top w:val="nil"/>
              <w:left w:val="nil"/>
              <w:bottom w:val="single" w:sz="4" w:space="0" w:color="auto"/>
              <w:right w:val="single" w:sz="4" w:space="0" w:color="auto"/>
            </w:tcBorders>
            <w:vAlign w:val="center"/>
            <w:hideMark/>
          </w:tcPr>
          <w:p w14:paraId="65F8547D"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Experiență</w:t>
            </w:r>
            <w:proofErr w:type="spellEnd"/>
            <w:r w:rsidRPr="00BF6F56">
              <w:rPr>
                <w:rFonts w:ascii="Arial" w:hAnsi="Arial" w:cs="Arial"/>
                <w:b/>
                <w:bCs/>
                <w:sz w:val="20"/>
                <w:szCs w:val="20"/>
              </w:rPr>
              <w:t xml:space="preserve"> pe plan local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internațional</w:t>
            </w:r>
          </w:p>
        </w:tc>
        <w:tc>
          <w:tcPr>
            <w:tcW w:w="540" w:type="dxa"/>
            <w:tcBorders>
              <w:top w:val="nil"/>
              <w:left w:val="nil"/>
              <w:bottom w:val="single" w:sz="4" w:space="0" w:color="auto"/>
              <w:right w:val="single" w:sz="4" w:space="0" w:color="auto"/>
            </w:tcBorders>
            <w:vAlign w:val="center"/>
            <w:hideMark/>
          </w:tcPr>
          <w:p w14:paraId="02CE3AD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3CB343F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4443EF2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7D3A2BB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3BAB098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2B9A67E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5D91B2A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3980B74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1A03A7C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19489C1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11980E0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115F9B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042CDF7C" w14:textId="77777777" w:rsidTr="00AF6DE1">
        <w:trPr>
          <w:trHeight w:val="810"/>
        </w:trPr>
        <w:tc>
          <w:tcPr>
            <w:tcW w:w="639" w:type="dxa"/>
            <w:tcBorders>
              <w:top w:val="nil"/>
              <w:left w:val="single" w:sz="4" w:space="0" w:color="auto"/>
              <w:bottom w:val="single" w:sz="4" w:space="0" w:color="auto"/>
              <w:right w:val="single" w:sz="4" w:space="0" w:color="auto"/>
            </w:tcBorders>
            <w:noWrap/>
            <w:vAlign w:val="center"/>
            <w:hideMark/>
          </w:tcPr>
          <w:p w14:paraId="56B81AE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C5.1</w:t>
            </w:r>
          </w:p>
        </w:tc>
        <w:tc>
          <w:tcPr>
            <w:tcW w:w="6129" w:type="dxa"/>
            <w:tcBorders>
              <w:top w:val="nil"/>
              <w:left w:val="nil"/>
              <w:bottom w:val="single" w:sz="4" w:space="0" w:color="auto"/>
              <w:right w:val="single" w:sz="4" w:space="0" w:color="auto"/>
            </w:tcBorders>
            <w:vAlign w:val="center"/>
            <w:hideMark/>
          </w:tcPr>
          <w:p w14:paraId="6FEE0967"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Experienţă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relaţia</w:t>
            </w:r>
            <w:proofErr w:type="spellEnd"/>
            <w:r w:rsidRPr="00BF6F56">
              <w:rPr>
                <w:rFonts w:ascii="Arial" w:hAnsi="Arial" w:cs="Arial"/>
                <w:sz w:val="20"/>
                <w:szCs w:val="20"/>
              </w:rPr>
              <w:t xml:space="preserve"> cu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reglementare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supraveghere</w:t>
            </w:r>
            <w:proofErr w:type="spellEnd"/>
            <w:r w:rsidRPr="00BF6F56">
              <w:rPr>
                <w:rFonts w:ascii="Arial" w:hAnsi="Arial" w:cs="Arial"/>
                <w:sz w:val="20"/>
                <w:szCs w:val="20"/>
              </w:rPr>
              <w:t xml:space="preserve"> din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activitate</w:t>
            </w:r>
            <w:proofErr w:type="spellEnd"/>
            <w:r w:rsidRPr="00BF6F56">
              <w:rPr>
                <w:rFonts w:ascii="Arial" w:hAnsi="Arial" w:cs="Arial"/>
                <w:sz w:val="20"/>
                <w:szCs w:val="20"/>
              </w:rPr>
              <w:t xml:space="preserve"> al </w:t>
            </w:r>
            <w:proofErr w:type="spellStart"/>
            <w:r w:rsidRPr="00BF6F56">
              <w:rPr>
                <w:rFonts w:ascii="Arial" w:hAnsi="Arial" w:cs="Arial"/>
                <w:sz w:val="20"/>
                <w:szCs w:val="20"/>
              </w:rPr>
              <w:t>Societății</w:t>
            </w:r>
            <w:proofErr w:type="spellEnd"/>
          </w:p>
        </w:tc>
        <w:tc>
          <w:tcPr>
            <w:tcW w:w="540" w:type="dxa"/>
            <w:tcBorders>
              <w:top w:val="nil"/>
              <w:left w:val="nil"/>
              <w:bottom w:val="single" w:sz="4" w:space="0" w:color="auto"/>
              <w:right w:val="nil"/>
            </w:tcBorders>
            <w:vAlign w:val="center"/>
            <w:hideMark/>
          </w:tcPr>
          <w:p w14:paraId="19EBB8AB"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630" w:type="dxa"/>
            <w:tcBorders>
              <w:top w:val="nil"/>
              <w:left w:val="single" w:sz="4" w:space="0" w:color="auto"/>
              <w:bottom w:val="single" w:sz="4" w:space="0" w:color="auto"/>
              <w:right w:val="nil"/>
            </w:tcBorders>
            <w:vAlign w:val="center"/>
            <w:hideMark/>
          </w:tcPr>
          <w:p w14:paraId="0318428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nil"/>
            </w:tcBorders>
            <w:vAlign w:val="center"/>
            <w:hideMark/>
          </w:tcPr>
          <w:p w14:paraId="54BCF6A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single" w:sz="4" w:space="0" w:color="auto"/>
              <w:bottom w:val="single" w:sz="4" w:space="0" w:color="auto"/>
              <w:right w:val="nil"/>
            </w:tcBorders>
            <w:vAlign w:val="center"/>
            <w:hideMark/>
          </w:tcPr>
          <w:p w14:paraId="70504F8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702" w:type="dxa"/>
            <w:tcBorders>
              <w:top w:val="nil"/>
              <w:left w:val="single" w:sz="4" w:space="0" w:color="auto"/>
              <w:bottom w:val="single" w:sz="4" w:space="0" w:color="auto"/>
              <w:right w:val="nil"/>
            </w:tcBorders>
            <w:vAlign w:val="center"/>
            <w:hideMark/>
          </w:tcPr>
          <w:p w14:paraId="540892A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single" w:sz="4" w:space="0" w:color="auto"/>
              <w:bottom w:val="single" w:sz="4" w:space="0" w:color="auto"/>
              <w:right w:val="nil"/>
            </w:tcBorders>
            <w:vAlign w:val="center"/>
            <w:hideMark/>
          </w:tcPr>
          <w:p w14:paraId="67EE5CE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single" w:sz="4" w:space="0" w:color="auto"/>
              <w:bottom w:val="single" w:sz="4" w:space="0" w:color="auto"/>
              <w:right w:val="nil"/>
            </w:tcBorders>
            <w:vAlign w:val="center"/>
            <w:hideMark/>
          </w:tcPr>
          <w:p w14:paraId="3E6E835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single" w:sz="4" w:space="0" w:color="auto"/>
              <w:bottom w:val="single" w:sz="4" w:space="0" w:color="auto"/>
              <w:right w:val="nil"/>
            </w:tcBorders>
            <w:vAlign w:val="center"/>
            <w:hideMark/>
          </w:tcPr>
          <w:p w14:paraId="30B0E19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single" w:sz="4" w:space="0" w:color="auto"/>
              <w:bottom w:val="single" w:sz="4" w:space="0" w:color="auto"/>
              <w:right w:val="single" w:sz="4" w:space="0" w:color="auto"/>
            </w:tcBorders>
            <w:vAlign w:val="center"/>
            <w:hideMark/>
          </w:tcPr>
          <w:p w14:paraId="0CCB40E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720" w:type="dxa"/>
            <w:tcBorders>
              <w:top w:val="nil"/>
              <w:left w:val="nil"/>
              <w:bottom w:val="single" w:sz="4" w:space="0" w:color="auto"/>
              <w:right w:val="single" w:sz="4" w:space="0" w:color="auto"/>
            </w:tcBorders>
            <w:vAlign w:val="center"/>
            <w:hideMark/>
          </w:tcPr>
          <w:p w14:paraId="6C8609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810" w:type="dxa"/>
            <w:tcBorders>
              <w:top w:val="nil"/>
              <w:left w:val="nil"/>
              <w:bottom w:val="single" w:sz="4" w:space="0" w:color="auto"/>
              <w:right w:val="single" w:sz="4" w:space="0" w:color="auto"/>
            </w:tcBorders>
            <w:vAlign w:val="center"/>
            <w:hideMark/>
          </w:tcPr>
          <w:p w14:paraId="6D24922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2F08EB0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87%</w:t>
            </w:r>
          </w:p>
        </w:tc>
      </w:tr>
      <w:tr w:rsidR="00BF6F56" w:rsidRPr="00BF6F56" w14:paraId="6536F3F5" w14:textId="77777777" w:rsidTr="00AF6DE1">
        <w:trPr>
          <w:trHeight w:val="345"/>
        </w:trPr>
        <w:tc>
          <w:tcPr>
            <w:tcW w:w="639" w:type="dxa"/>
            <w:tcBorders>
              <w:top w:val="nil"/>
              <w:left w:val="single" w:sz="4" w:space="0" w:color="auto"/>
              <w:bottom w:val="single" w:sz="4" w:space="0" w:color="auto"/>
              <w:right w:val="single" w:sz="4" w:space="0" w:color="auto"/>
            </w:tcBorders>
            <w:noWrap/>
            <w:vAlign w:val="center"/>
            <w:hideMark/>
          </w:tcPr>
          <w:p w14:paraId="4886422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C5.2</w:t>
            </w:r>
          </w:p>
        </w:tc>
        <w:tc>
          <w:tcPr>
            <w:tcW w:w="6129" w:type="dxa"/>
            <w:tcBorders>
              <w:top w:val="nil"/>
              <w:left w:val="nil"/>
              <w:bottom w:val="single" w:sz="4" w:space="0" w:color="auto"/>
              <w:right w:val="single" w:sz="4" w:space="0" w:color="auto"/>
            </w:tcBorders>
            <w:vAlign w:val="center"/>
            <w:hideMark/>
          </w:tcPr>
          <w:p w14:paraId="61A4D584"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Experiență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relația</w:t>
            </w:r>
            <w:proofErr w:type="spellEnd"/>
            <w:r w:rsidRPr="00BF6F56">
              <w:rPr>
                <w:rFonts w:ascii="Arial" w:hAnsi="Arial" w:cs="Arial"/>
                <w:sz w:val="20"/>
                <w:szCs w:val="20"/>
              </w:rPr>
              <w:t xml:space="preserve"> cu </w:t>
            </w:r>
            <w:proofErr w:type="spellStart"/>
            <w:r w:rsidRPr="00BF6F56">
              <w:rPr>
                <w:rFonts w:ascii="Arial" w:hAnsi="Arial" w:cs="Arial"/>
                <w:sz w:val="20"/>
                <w:szCs w:val="20"/>
              </w:rPr>
              <w:t>instituțiile</w:t>
            </w:r>
            <w:proofErr w:type="spellEnd"/>
            <w:r w:rsidRPr="00BF6F56">
              <w:rPr>
                <w:rFonts w:ascii="Arial" w:hAnsi="Arial" w:cs="Arial"/>
                <w:sz w:val="20"/>
                <w:szCs w:val="20"/>
              </w:rPr>
              <w:t xml:space="preserve"> </w:t>
            </w:r>
            <w:proofErr w:type="spellStart"/>
            <w:r w:rsidRPr="00BF6F56">
              <w:rPr>
                <w:rFonts w:ascii="Arial" w:hAnsi="Arial" w:cs="Arial"/>
                <w:sz w:val="20"/>
                <w:szCs w:val="20"/>
              </w:rPr>
              <w:t>europene</w:t>
            </w:r>
            <w:proofErr w:type="spellEnd"/>
          </w:p>
        </w:tc>
        <w:tc>
          <w:tcPr>
            <w:tcW w:w="540" w:type="dxa"/>
            <w:tcBorders>
              <w:top w:val="nil"/>
              <w:left w:val="nil"/>
              <w:bottom w:val="single" w:sz="4" w:space="0" w:color="auto"/>
              <w:right w:val="nil"/>
            </w:tcBorders>
            <w:vAlign w:val="center"/>
            <w:hideMark/>
          </w:tcPr>
          <w:p w14:paraId="0BA012C1"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630" w:type="dxa"/>
            <w:tcBorders>
              <w:top w:val="nil"/>
              <w:left w:val="single" w:sz="4" w:space="0" w:color="auto"/>
              <w:bottom w:val="single" w:sz="4" w:space="0" w:color="auto"/>
              <w:right w:val="single" w:sz="4" w:space="0" w:color="auto"/>
            </w:tcBorders>
            <w:noWrap/>
            <w:vAlign w:val="center"/>
            <w:hideMark/>
          </w:tcPr>
          <w:p w14:paraId="16FC3B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6591B7F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738" w:type="dxa"/>
            <w:tcBorders>
              <w:top w:val="nil"/>
              <w:left w:val="nil"/>
              <w:bottom w:val="single" w:sz="4" w:space="0" w:color="auto"/>
              <w:right w:val="single" w:sz="4" w:space="0" w:color="auto"/>
            </w:tcBorders>
            <w:noWrap/>
            <w:vAlign w:val="center"/>
            <w:hideMark/>
          </w:tcPr>
          <w:p w14:paraId="224B9CC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702" w:type="dxa"/>
            <w:tcBorders>
              <w:top w:val="nil"/>
              <w:left w:val="nil"/>
              <w:bottom w:val="single" w:sz="4" w:space="0" w:color="auto"/>
              <w:right w:val="single" w:sz="4" w:space="0" w:color="auto"/>
            </w:tcBorders>
            <w:noWrap/>
            <w:vAlign w:val="center"/>
            <w:hideMark/>
          </w:tcPr>
          <w:p w14:paraId="49C975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509B4A0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70731EF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0B77EDA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540" w:type="dxa"/>
            <w:tcBorders>
              <w:top w:val="nil"/>
              <w:left w:val="nil"/>
              <w:bottom w:val="single" w:sz="4" w:space="0" w:color="auto"/>
              <w:right w:val="single" w:sz="4" w:space="0" w:color="auto"/>
            </w:tcBorders>
            <w:vAlign w:val="center"/>
            <w:hideMark/>
          </w:tcPr>
          <w:p w14:paraId="12E601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w:t>
            </w:r>
          </w:p>
        </w:tc>
        <w:tc>
          <w:tcPr>
            <w:tcW w:w="720" w:type="dxa"/>
            <w:tcBorders>
              <w:top w:val="nil"/>
              <w:left w:val="nil"/>
              <w:bottom w:val="single" w:sz="4" w:space="0" w:color="auto"/>
              <w:right w:val="single" w:sz="4" w:space="0" w:color="auto"/>
            </w:tcBorders>
            <w:vAlign w:val="center"/>
            <w:hideMark/>
          </w:tcPr>
          <w:p w14:paraId="1CC53AE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w:t>
            </w:r>
          </w:p>
        </w:tc>
        <w:tc>
          <w:tcPr>
            <w:tcW w:w="810" w:type="dxa"/>
            <w:tcBorders>
              <w:top w:val="nil"/>
              <w:left w:val="nil"/>
              <w:bottom w:val="single" w:sz="4" w:space="0" w:color="auto"/>
              <w:right w:val="single" w:sz="4" w:space="0" w:color="auto"/>
            </w:tcBorders>
            <w:noWrap/>
            <w:vAlign w:val="center"/>
            <w:hideMark/>
          </w:tcPr>
          <w:p w14:paraId="5572994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286FD47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20%</w:t>
            </w:r>
          </w:p>
        </w:tc>
      </w:tr>
      <w:tr w:rsidR="00BF6F56" w:rsidRPr="00BF6F56" w14:paraId="7FC6C63A" w14:textId="77777777" w:rsidTr="00AF6DE1">
        <w:trPr>
          <w:trHeight w:val="855"/>
        </w:trPr>
        <w:tc>
          <w:tcPr>
            <w:tcW w:w="639" w:type="dxa"/>
            <w:tcBorders>
              <w:top w:val="nil"/>
              <w:left w:val="single" w:sz="4" w:space="0" w:color="auto"/>
              <w:bottom w:val="single" w:sz="4" w:space="0" w:color="auto"/>
              <w:right w:val="single" w:sz="4" w:space="0" w:color="auto"/>
            </w:tcBorders>
            <w:noWrap/>
            <w:hideMark/>
          </w:tcPr>
          <w:p w14:paraId="0839DB3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C6</w:t>
            </w:r>
          </w:p>
        </w:tc>
        <w:tc>
          <w:tcPr>
            <w:tcW w:w="6129" w:type="dxa"/>
            <w:tcBorders>
              <w:top w:val="nil"/>
              <w:left w:val="nil"/>
              <w:bottom w:val="single" w:sz="4" w:space="0" w:color="auto"/>
              <w:right w:val="nil"/>
            </w:tcBorders>
            <w:vAlign w:val="center"/>
            <w:hideMark/>
          </w:tcPr>
          <w:p w14:paraId="2E9BA553"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restricții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specifice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pentru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funcționarii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categorii</w:t>
            </w:r>
            <w:proofErr w:type="spellEnd"/>
            <w:r w:rsidRPr="00BF6F56">
              <w:rPr>
                <w:rFonts w:ascii="Arial" w:hAnsi="Arial" w:cs="Arial"/>
                <w:b/>
                <w:bCs/>
                <w:sz w:val="20"/>
                <w:szCs w:val="20"/>
              </w:rPr>
              <w:t xml:space="preserve"> de personal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Tutelare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ori</w:t>
            </w:r>
            <w:proofErr w:type="spellEnd"/>
            <w:r w:rsidRPr="00BF6F56">
              <w:rPr>
                <w:rFonts w:ascii="Arial" w:hAnsi="Arial" w:cs="Arial"/>
                <w:b/>
                <w:bCs/>
                <w:sz w:val="20"/>
                <w:szCs w:val="20"/>
              </w:rPr>
              <w:t xml:space="preserve">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altor</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w:t>
            </w:r>
            <w:proofErr w:type="spellEnd"/>
            <w:r w:rsidRPr="00BF6F56">
              <w:rPr>
                <w:rFonts w:ascii="Arial" w:hAnsi="Arial" w:cs="Arial"/>
                <w:b/>
                <w:bCs/>
                <w:sz w:val="20"/>
                <w:szCs w:val="20"/>
              </w:rPr>
              <w:t xml:space="preserve"> sau instituții </w:t>
            </w:r>
            <w:proofErr w:type="spellStart"/>
            <w:r w:rsidRPr="00BF6F56">
              <w:rPr>
                <w:rFonts w:ascii="Arial" w:hAnsi="Arial" w:cs="Arial"/>
                <w:b/>
                <w:bCs/>
                <w:sz w:val="20"/>
                <w:szCs w:val="20"/>
              </w:rPr>
              <w:t>publice</w:t>
            </w:r>
            <w:proofErr w:type="spellEnd"/>
          </w:p>
        </w:tc>
        <w:tc>
          <w:tcPr>
            <w:tcW w:w="540" w:type="dxa"/>
            <w:tcBorders>
              <w:top w:val="nil"/>
              <w:left w:val="single" w:sz="4" w:space="0" w:color="auto"/>
              <w:bottom w:val="single" w:sz="4" w:space="0" w:color="auto"/>
              <w:right w:val="single" w:sz="4" w:space="0" w:color="auto"/>
            </w:tcBorders>
            <w:vAlign w:val="center"/>
            <w:hideMark/>
          </w:tcPr>
          <w:p w14:paraId="24221A8D"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4B614BF1"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6EAB49A5"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738" w:type="dxa"/>
            <w:tcBorders>
              <w:top w:val="nil"/>
              <w:left w:val="nil"/>
              <w:bottom w:val="single" w:sz="4" w:space="0" w:color="auto"/>
              <w:right w:val="single" w:sz="4" w:space="0" w:color="auto"/>
            </w:tcBorders>
            <w:vAlign w:val="center"/>
            <w:hideMark/>
          </w:tcPr>
          <w:p w14:paraId="3C352AC4"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702" w:type="dxa"/>
            <w:tcBorders>
              <w:top w:val="nil"/>
              <w:left w:val="nil"/>
              <w:bottom w:val="single" w:sz="4" w:space="0" w:color="auto"/>
              <w:right w:val="single" w:sz="4" w:space="0" w:color="auto"/>
            </w:tcBorders>
            <w:vAlign w:val="center"/>
            <w:hideMark/>
          </w:tcPr>
          <w:p w14:paraId="5EB6635D"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160ECF8A"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513C920F"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630" w:type="dxa"/>
            <w:tcBorders>
              <w:top w:val="nil"/>
              <w:left w:val="nil"/>
              <w:bottom w:val="single" w:sz="4" w:space="0" w:color="auto"/>
              <w:right w:val="single" w:sz="4" w:space="0" w:color="auto"/>
            </w:tcBorders>
            <w:vAlign w:val="center"/>
            <w:hideMark/>
          </w:tcPr>
          <w:p w14:paraId="1BBC3ABE" w14:textId="77777777" w:rsidR="0061269F" w:rsidRPr="00BF6F56" w:rsidRDefault="0061269F" w:rsidP="00577746">
            <w:pPr>
              <w:rPr>
                <w:rFonts w:ascii="Arial" w:hAnsi="Arial" w:cs="Arial"/>
                <w:sz w:val="20"/>
                <w:szCs w:val="20"/>
              </w:rPr>
            </w:pPr>
            <w:r w:rsidRPr="00BF6F56">
              <w:rPr>
                <w:rFonts w:ascii="Arial" w:hAnsi="Arial" w:cs="Arial"/>
                <w:sz w:val="20"/>
                <w:szCs w:val="20"/>
              </w:rPr>
              <w:t> </w:t>
            </w:r>
          </w:p>
        </w:tc>
        <w:tc>
          <w:tcPr>
            <w:tcW w:w="540" w:type="dxa"/>
            <w:tcBorders>
              <w:top w:val="nil"/>
              <w:left w:val="nil"/>
              <w:bottom w:val="single" w:sz="4" w:space="0" w:color="auto"/>
              <w:right w:val="single" w:sz="4" w:space="0" w:color="auto"/>
            </w:tcBorders>
            <w:vAlign w:val="center"/>
            <w:hideMark/>
          </w:tcPr>
          <w:p w14:paraId="1F26571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1CE75BC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72B7CB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1007369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306E450D" w14:textId="77777777" w:rsidTr="00AF6DE1">
        <w:trPr>
          <w:trHeight w:val="841"/>
        </w:trPr>
        <w:tc>
          <w:tcPr>
            <w:tcW w:w="639" w:type="dxa"/>
            <w:tcBorders>
              <w:top w:val="nil"/>
              <w:left w:val="single" w:sz="4" w:space="0" w:color="auto"/>
              <w:bottom w:val="single" w:sz="4" w:space="0" w:color="auto"/>
              <w:right w:val="single" w:sz="4" w:space="0" w:color="auto"/>
            </w:tcBorders>
            <w:noWrap/>
            <w:hideMark/>
          </w:tcPr>
          <w:p w14:paraId="07AF8AD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C6.1</w:t>
            </w:r>
          </w:p>
        </w:tc>
        <w:tc>
          <w:tcPr>
            <w:tcW w:w="6129" w:type="dxa"/>
            <w:tcBorders>
              <w:top w:val="nil"/>
              <w:left w:val="nil"/>
              <w:bottom w:val="single" w:sz="4" w:space="0" w:color="auto"/>
              <w:right w:val="single" w:sz="4" w:space="0" w:color="auto"/>
            </w:tcBorders>
            <w:vAlign w:val="center"/>
            <w:hideMark/>
          </w:tcPr>
          <w:p w14:paraId="746D558E"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Asigură</w:t>
            </w:r>
            <w:proofErr w:type="spellEnd"/>
            <w:r w:rsidRPr="00BF6F56">
              <w:rPr>
                <w:rFonts w:ascii="Arial" w:hAnsi="Arial" w:cs="Arial"/>
                <w:sz w:val="20"/>
                <w:szCs w:val="20"/>
              </w:rPr>
              <w:t xml:space="preserve"> </w:t>
            </w:r>
            <w:proofErr w:type="spellStart"/>
            <w:r w:rsidRPr="00BF6F56">
              <w:rPr>
                <w:rFonts w:ascii="Arial" w:hAnsi="Arial" w:cs="Arial"/>
                <w:sz w:val="20"/>
                <w:szCs w:val="20"/>
              </w:rPr>
              <w:t>alinierea</w:t>
            </w:r>
            <w:proofErr w:type="spellEnd"/>
            <w:r w:rsidRPr="00BF6F56">
              <w:rPr>
                <w:rFonts w:ascii="Arial" w:hAnsi="Arial" w:cs="Arial"/>
                <w:sz w:val="20"/>
                <w:szCs w:val="20"/>
              </w:rPr>
              <w:t xml:space="preserve"> </w:t>
            </w:r>
            <w:proofErr w:type="spellStart"/>
            <w:r w:rsidRPr="00BF6F56">
              <w:rPr>
                <w:rFonts w:ascii="Arial" w:hAnsi="Arial" w:cs="Arial"/>
                <w:sz w:val="20"/>
                <w:szCs w:val="20"/>
              </w:rPr>
              <w:t>activităților</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societății</w:t>
            </w:r>
            <w:proofErr w:type="spellEnd"/>
            <w:r w:rsidRPr="00BF6F56">
              <w:rPr>
                <w:rFonts w:ascii="Arial" w:hAnsi="Arial" w:cs="Arial"/>
                <w:sz w:val="20"/>
                <w:szCs w:val="20"/>
              </w:rPr>
              <w:t xml:space="preserve"> cu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w:t>
            </w:r>
            <w:proofErr w:type="spellStart"/>
            <w:r w:rsidRPr="00BF6F56">
              <w:rPr>
                <w:rFonts w:ascii="Arial" w:hAnsi="Arial" w:cs="Arial"/>
                <w:sz w:val="20"/>
                <w:szCs w:val="20"/>
              </w:rPr>
              <w:t>locală</w:t>
            </w:r>
            <w:proofErr w:type="spellEnd"/>
            <w:r w:rsidRPr="00BF6F56">
              <w:rPr>
                <w:rFonts w:ascii="Arial" w:hAnsi="Arial" w:cs="Arial"/>
                <w:sz w:val="20"/>
                <w:szCs w:val="20"/>
              </w:rPr>
              <w:t xml:space="preserve"> de </w:t>
            </w:r>
            <w:proofErr w:type="spellStart"/>
            <w:r w:rsidRPr="00BF6F56">
              <w:rPr>
                <w:rFonts w:ascii="Arial" w:hAnsi="Arial" w:cs="Arial"/>
                <w:sz w:val="20"/>
                <w:szCs w:val="20"/>
              </w:rPr>
              <w:t>dezvoltare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 </w:t>
            </w:r>
            <w:proofErr w:type="spellStart"/>
            <w:r w:rsidRPr="00BF6F56">
              <w:rPr>
                <w:rFonts w:ascii="Arial" w:hAnsi="Arial" w:cs="Arial"/>
                <w:sz w:val="20"/>
                <w:szCs w:val="20"/>
              </w:rPr>
              <w:t>și</w:t>
            </w:r>
            <w:proofErr w:type="spellEnd"/>
            <w:r w:rsidRPr="00BF6F56">
              <w:rPr>
                <w:rFonts w:ascii="Arial" w:hAnsi="Arial" w:cs="Arial"/>
                <w:sz w:val="20"/>
                <w:szCs w:val="20"/>
              </w:rPr>
              <w:t xml:space="preserve"> cu </w:t>
            </w:r>
            <w:proofErr w:type="spellStart"/>
            <w:r w:rsidRPr="00BF6F56">
              <w:rPr>
                <w:rFonts w:ascii="Arial" w:hAnsi="Arial" w:cs="Arial"/>
                <w:sz w:val="20"/>
                <w:szCs w:val="20"/>
              </w:rPr>
              <w:t>alte</w:t>
            </w:r>
            <w:proofErr w:type="spellEnd"/>
            <w:r w:rsidRPr="00BF6F56">
              <w:rPr>
                <w:rFonts w:ascii="Arial" w:hAnsi="Arial" w:cs="Arial"/>
                <w:sz w:val="20"/>
                <w:szCs w:val="20"/>
              </w:rPr>
              <w:t xml:space="preserve"> </w:t>
            </w:r>
            <w:proofErr w:type="spellStart"/>
            <w:r w:rsidRPr="00BF6F56">
              <w:rPr>
                <w:rFonts w:ascii="Arial" w:hAnsi="Arial" w:cs="Arial"/>
                <w:sz w:val="20"/>
                <w:szCs w:val="20"/>
              </w:rPr>
              <w:t>strategii</w:t>
            </w:r>
            <w:proofErr w:type="spellEnd"/>
            <w:r w:rsidRPr="00BF6F56">
              <w:rPr>
                <w:rFonts w:ascii="Arial" w:hAnsi="Arial" w:cs="Arial"/>
                <w:sz w:val="20"/>
                <w:szCs w:val="20"/>
              </w:rPr>
              <w:t xml:space="preserve"> </w:t>
            </w:r>
            <w:proofErr w:type="spellStart"/>
            <w:r w:rsidRPr="00BF6F56">
              <w:rPr>
                <w:rFonts w:ascii="Arial" w:hAnsi="Arial" w:cs="Arial"/>
                <w:sz w:val="20"/>
                <w:szCs w:val="20"/>
              </w:rPr>
              <w:t>naționale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locale </w:t>
            </w:r>
            <w:proofErr w:type="spellStart"/>
            <w:r w:rsidRPr="00BF6F56">
              <w:rPr>
                <w:rFonts w:ascii="Arial" w:hAnsi="Arial" w:cs="Arial"/>
                <w:sz w:val="20"/>
                <w:szCs w:val="20"/>
              </w:rPr>
              <w:t>aplicabile</w:t>
            </w:r>
            <w:proofErr w:type="spellEnd"/>
          </w:p>
        </w:tc>
        <w:tc>
          <w:tcPr>
            <w:tcW w:w="540" w:type="dxa"/>
            <w:tcBorders>
              <w:top w:val="nil"/>
              <w:left w:val="nil"/>
              <w:bottom w:val="single" w:sz="4" w:space="0" w:color="auto"/>
              <w:right w:val="nil"/>
            </w:tcBorders>
            <w:vAlign w:val="center"/>
            <w:hideMark/>
          </w:tcPr>
          <w:p w14:paraId="21781C6D" w14:textId="77777777" w:rsidR="0061269F" w:rsidRPr="00BF6F56" w:rsidRDefault="0061269F" w:rsidP="00577746">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630" w:type="dxa"/>
            <w:tcBorders>
              <w:top w:val="nil"/>
              <w:left w:val="single" w:sz="4" w:space="0" w:color="auto"/>
              <w:bottom w:val="single" w:sz="4" w:space="0" w:color="auto"/>
              <w:right w:val="nil"/>
            </w:tcBorders>
            <w:vAlign w:val="center"/>
            <w:hideMark/>
          </w:tcPr>
          <w:p w14:paraId="17E7548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630" w:type="dxa"/>
            <w:tcBorders>
              <w:top w:val="nil"/>
              <w:left w:val="single" w:sz="4" w:space="0" w:color="auto"/>
              <w:bottom w:val="single" w:sz="4" w:space="0" w:color="auto"/>
              <w:right w:val="nil"/>
            </w:tcBorders>
            <w:vAlign w:val="center"/>
            <w:hideMark/>
          </w:tcPr>
          <w:p w14:paraId="20A3354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738" w:type="dxa"/>
            <w:tcBorders>
              <w:top w:val="nil"/>
              <w:left w:val="single" w:sz="4" w:space="0" w:color="auto"/>
              <w:bottom w:val="single" w:sz="4" w:space="0" w:color="auto"/>
              <w:right w:val="nil"/>
            </w:tcBorders>
            <w:vAlign w:val="center"/>
            <w:hideMark/>
          </w:tcPr>
          <w:p w14:paraId="303EF9D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702" w:type="dxa"/>
            <w:tcBorders>
              <w:top w:val="nil"/>
              <w:left w:val="single" w:sz="4" w:space="0" w:color="auto"/>
              <w:bottom w:val="single" w:sz="4" w:space="0" w:color="auto"/>
              <w:right w:val="nil"/>
            </w:tcBorders>
            <w:vAlign w:val="center"/>
            <w:hideMark/>
          </w:tcPr>
          <w:p w14:paraId="7B04B22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single" w:sz="4" w:space="0" w:color="auto"/>
              <w:left w:val="single" w:sz="4" w:space="0" w:color="auto"/>
              <w:bottom w:val="single" w:sz="4" w:space="0" w:color="auto"/>
              <w:right w:val="nil"/>
            </w:tcBorders>
            <w:vAlign w:val="center"/>
            <w:hideMark/>
          </w:tcPr>
          <w:p w14:paraId="7E329F2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single" w:sz="4" w:space="0" w:color="auto"/>
              <w:left w:val="single" w:sz="4" w:space="0" w:color="auto"/>
              <w:bottom w:val="single" w:sz="4" w:space="0" w:color="auto"/>
              <w:right w:val="single" w:sz="4" w:space="0" w:color="auto"/>
            </w:tcBorders>
            <w:vAlign w:val="center"/>
            <w:hideMark/>
          </w:tcPr>
          <w:p w14:paraId="7711D05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vAlign w:val="center"/>
            <w:hideMark/>
          </w:tcPr>
          <w:p w14:paraId="0173C7E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1C9628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w:t>
            </w:r>
          </w:p>
        </w:tc>
        <w:tc>
          <w:tcPr>
            <w:tcW w:w="720" w:type="dxa"/>
            <w:tcBorders>
              <w:top w:val="nil"/>
              <w:left w:val="nil"/>
              <w:bottom w:val="single" w:sz="4" w:space="0" w:color="auto"/>
              <w:right w:val="single" w:sz="4" w:space="0" w:color="auto"/>
            </w:tcBorders>
            <w:vAlign w:val="center"/>
            <w:hideMark/>
          </w:tcPr>
          <w:p w14:paraId="35D4CA6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810" w:type="dxa"/>
            <w:tcBorders>
              <w:top w:val="nil"/>
              <w:left w:val="nil"/>
              <w:bottom w:val="single" w:sz="4" w:space="0" w:color="auto"/>
              <w:right w:val="single" w:sz="4" w:space="0" w:color="auto"/>
            </w:tcBorders>
            <w:vAlign w:val="center"/>
            <w:hideMark/>
          </w:tcPr>
          <w:p w14:paraId="3F669B8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5E6A55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33%</w:t>
            </w:r>
          </w:p>
        </w:tc>
      </w:tr>
      <w:tr w:rsidR="00BF6F56" w:rsidRPr="00BF6F56" w14:paraId="774C353F" w14:textId="77777777" w:rsidTr="00AF6DE1">
        <w:trPr>
          <w:trHeight w:val="390"/>
        </w:trPr>
        <w:tc>
          <w:tcPr>
            <w:tcW w:w="639" w:type="dxa"/>
            <w:tcBorders>
              <w:top w:val="nil"/>
              <w:left w:val="single" w:sz="4" w:space="0" w:color="auto"/>
              <w:bottom w:val="single" w:sz="4" w:space="0" w:color="auto"/>
              <w:right w:val="single" w:sz="4" w:space="0" w:color="auto"/>
            </w:tcBorders>
            <w:noWrap/>
            <w:hideMark/>
          </w:tcPr>
          <w:p w14:paraId="115BDE2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6129" w:type="dxa"/>
            <w:tcBorders>
              <w:top w:val="nil"/>
              <w:left w:val="nil"/>
              <w:bottom w:val="single" w:sz="4" w:space="0" w:color="auto"/>
              <w:right w:val="single" w:sz="4" w:space="0" w:color="auto"/>
            </w:tcBorders>
            <w:vAlign w:val="center"/>
            <w:hideMark/>
          </w:tcPr>
          <w:p w14:paraId="0C66ADF4"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Alinierea</w:t>
            </w:r>
            <w:proofErr w:type="spellEnd"/>
            <w:r w:rsidRPr="00BF6F56">
              <w:rPr>
                <w:rFonts w:ascii="Arial" w:hAnsi="Arial" w:cs="Arial"/>
                <w:b/>
                <w:bCs/>
                <w:sz w:val="20"/>
                <w:szCs w:val="20"/>
              </w:rPr>
              <w:t xml:space="preserve"> cu </w:t>
            </w:r>
            <w:proofErr w:type="spellStart"/>
            <w:r w:rsidRPr="00BF6F56">
              <w:rPr>
                <w:rFonts w:ascii="Arial" w:hAnsi="Arial" w:cs="Arial"/>
                <w:b/>
                <w:bCs/>
                <w:sz w:val="20"/>
                <w:szCs w:val="20"/>
              </w:rPr>
              <w:t>Scrisoarea</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Așteptări</w:t>
            </w:r>
            <w:proofErr w:type="spellEnd"/>
          </w:p>
        </w:tc>
        <w:tc>
          <w:tcPr>
            <w:tcW w:w="540" w:type="dxa"/>
            <w:tcBorders>
              <w:top w:val="nil"/>
              <w:left w:val="nil"/>
              <w:bottom w:val="single" w:sz="4" w:space="0" w:color="auto"/>
              <w:right w:val="single" w:sz="4" w:space="0" w:color="auto"/>
            </w:tcBorders>
            <w:vAlign w:val="center"/>
            <w:hideMark/>
          </w:tcPr>
          <w:p w14:paraId="5A2C220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6A23910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717FDC3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512FEA91"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3646ACB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505BF15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72469E26"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1A2E0833"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72FD51A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7B33998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05952902"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4652F34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1279CAA0" w14:textId="77777777" w:rsidTr="00AF6DE1">
        <w:trPr>
          <w:trHeight w:val="540"/>
        </w:trPr>
        <w:tc>
          <w:tcPr>
            <w:tcW w:w="639" w:type="dxa"/>
            <w:tcBorders>
              <w:top w:val="nil"/>
              <w:left w:val="single" w:sz="4" w:space="0" w:color="auto"/>
              <w:bottom w:val="single" w:sz="4" w:space="0" w:color="auto"/>
              <w:right w:val="nil"/>
            </w:tcBorders>
            <w:noWrap/>
            <w:vAlign w:val="center"/>
            <w:hideMark/>
          </w:tcPr>
          <w:p w14:paraId="41A3AA2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A1</w:t>
            </w:r>
          </w:p>
        </w:tc>
        <w:tc>
          <w:tcPr>
            <w:tcW w:w="6129" w:type="dxa"/>
            <w:tcBorders>
              <w:top w:val="nil"/>
              <w:left w:val="single" w:sz="4" w:space="0" w:color="auto"/>
              <w:bottom w:val="single" w:sz="4" w:space="0" w:color="auto"/>
              <w:right w:val="single" w:sz="4" w:space="0" w:color="auto"/>
            </w:tcBorders>
            <w:vAlign w:val="center"/>
            <w:hideMark/>
          </w:tcPr>
          <w:p w14:paraId="3EC33BD0"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clar</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va</w:t>
            </w:r>
            <w:proofErr w:type="spellEnd"/>
            <w:r w:rsidRPr="00BF6F56">
              <w:rPr>
                <w:rFonts w:ascii="Arial" w:hAnsi="Arial" w:cs="Arial"/>
                <w:sz w:val="20"/>
                <w:szCs w:val="20"/>
              </w:rPr>
              <w:t xml:space="preserve"> </w:t>
            </w:r>
            <w:proofErr w:type="spellStart"/>
            <w:r w:rsidRPr="00BF6F56">
              <w:rPr>
                <w:rFonts w:ascii="Arial" w:hAnsi="Arial" w:cs="Arial"/>
                <w:sz w:val="20"/>
                <w:szCs w:val="20"/>
              </w:rPr>
              <w:t>trebui</w:t>
            </w:r>
            <w:proofErr w:type="spellEnd"/>
            <w:r w:rsidRPr="00BF6F56">
              <w:rPr>
                <w:rFonts w:ascii="Arial" w:hAnsi="Arial" w:cs="Arial"/>
                <w:sz w:val="20"/>
                <w:szCs w:val="20"/>
              </w:rPr>
              <w:t xml:space="preserve"> </w:t>
            </w:r>
            <w:proofErr w:type="spellStart"/>
            <w:r w:rsidRPr="00BF6F56">
              <w:rPr>
                <w:rFonts w:ascii="Arial" w:hAnsi="Arial" w:cs="Arial"/>
                <w:sz w:val="20"/>
                <w:szCs w:val="20"/>
              </w:rPr>
              <w:t>să</w:t>
            </w:r>
            <w:proofErr w:type="spellEnd"/>
            <w:r w:rsidRPr="00BF6F56">
              <w:rPr>
                <w:rFonts w:ascii="Arial" w:hAnsi="Arial" w:cs="Arial"/>
                <w:sz w:val="20"/>
                <w:szCs w:val="20"/>
              </w:rPr>
              <w:t xml:space="preserve"> le </w:t>
            </w:r>
            <w:proofErr w:type="spellStart"/>
            <w:r w:rsidRPr="00BF6F56">
              <w:rPr>
                <w:rFonts w:ascii="Arial" w:hAnsi="Arial" w:cs="Arial"/>
                <w:sz w:val="20"/>
                <w:szCs w:val="20"/>
              </w:rPr>
              <w:t>atingă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viitorul</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w:t>
            </w:r>
            <w:proofErr w:type="spellEnd"/>
          </w:p>
        </w:tc>
        <w:tc>
          <w:tcPr>
            <w:tcW w:w="540" w:type="dxa"/>
            <w:tcBorders>
              <w:top w:val="nil"/>
              <w:left w:val="nil"/>
              <w:bottom w:val="single" w:sz="4" w:space="0" w:color="auto"/>
              <w:right w:val="single" w:sz="4" w:space="0" w:color="auto"/>
            </w:tcBorders>
            <w:vAlign w:val="center"/>
            <w:hideMark/>
          </w:tcPr>
          <w:p w14:paraId="62DA636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vAlign w:val="center"/>
            <w:hideMark/>
          </w:tcPr>
          <w:p w14:paraId="6F23E27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vAlign w:val="center"/>
            <w:hideMark/>
          </w:tcPr>
          <w:p w14:paraId="4EB317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vAlign w:val="center"/>
            <w:hideMark/>
          </w:tcPr>
          <w:p w14:paraId="479BDBB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vAlign w:val="center"/>
            <w:hideMark/>
          </w:tcPr>
          <w:p w14:paraId="41498EC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vAlign w:val="center"/>
            <w:hideMark/>
          </w:tcPr>
          <w:p w14:paraId="3DF6DC6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vAlign w:val="center"/>
            <w:hideMark/>
          </w:tcPr>
          <w:p w14:paraId="427153A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vAlign w:val="center"/>
            <w:hideMark/>
          </w:tcPr>
          <w:p w14:paraId="10A2DC0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2E0A2E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720" w:type="dxa"/>
            <w:tcBorders>
              <w:top w:val="nil"/>
              <w:left w:val="nil"/>
              <w:bottom w:val="single" w:sz="4" w:space="0" w:color="auto"/>
              <w:right w:val="single" w:sz="4" w:space="0" w:color="auto"/>
            </w:tcBorders>
            <w:vAlign w:val="center"/>
            <w:hideMark/>
          </w:tcPr>
          <w:p w14:paraId="0ED6835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810" w:type="dxa"/>
            <w:tcBorders>
              <w:top w:val="nil"/>
              <w:left w:val="nil"/>
              <w:bottom w:val="single" w:sz="4" w:space="0" w:color="auto"/>
              <w:right w:val="single" w:sz="4" w:space="0" w:color="auto"/>
            </w:tcBorders>
            <w:vAlign w:val="center"/>
            <w:hideMark/>
          </w:tcPr>
          <w:p w14:paraId="567A3B8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2A4ACBD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80%</w:t>
            </w:r>
          </w:p>
        </w:tc>
      </w:tr>
      <w:tr w:rsidR="00BF6F56" w:rsidRPr="00BF6F56" w14:paraId="6AA98DB8" w14:textId="77777777" w:rsidTr="00AF6DE1">
        <w:trPr>
          <w:trHeight w:val="540"/>
        </w:trPr>
        <w:tc>
          <w:tcPr>
            <w:tcW w:w="639" w:type="dxa"/>
            <w:tcBorders>
              <w:top w:val="nil"/>
              <w:left w:val="single" w:sz="4" w:space="0" w:color="auto"/>
              <w:bottom w:val="single" w:sz="4" w:space="0" w:color="auto"/>
              <w:right w:val="nil"/>
            </w:tcBorders>
            <w:noWrap/>
            <w:vAlign w:val="center"/>
            <w:hideMark/>
          </w:tcPr>
          <w:p w14:paraId="655F0A5B"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A2</w:t>
            </w:r>
          </w:p>
        </w:tc>
        <w:tc>
          <w:tcPr>
            <w:tcW w:w="6129" w:type="dxa"/>
            <w:tcBorders>
              <w:top w:val="nil"/>
              <w:left w:val="single" w:sz="4" w:space="0" w:color="auto"/>
              <w:bottom w:val="single" w:sz="4" w:space="0" w:color="auto"/>
              <w:right w:val="single" w:sz="4" w:space="0" w:color="auto"/>
            </w:tcBorders>
            <w:vAlign w:val="center"/>
            <w:hideMark/>
          </w:tcPr>
          <w:p w14:paraId="0A1D21AC"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profilul</w:t>
            </w:r>
            <w:proofErr w:type="spellEnd"/>
            <w:r w:rsidRPr="00BF6F56">
              <w:rPr>
                <w:rFonts w:ascii="Arial" w:hAnsi="Arial" w:cs="Arial"/>
                <w:sz w:val="20"/>
                <w:szCs w:val="20"/>
              </w:rPr>
              <w:t xml:space="preserve"> personal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directă</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aceste</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540" w:type="dxa"/>
            <w:tcBorders>
              <w:top w:val="nil"/>
              <w:left w:val="nil"/>
              <w:bottom w:val="single" w:sz="4" w:space="0" w:color="auto"/>
              <w:right w:val="single" w:sz="4" w:space="0" w:color="auto"/>
            </w:tcBorders>
            <w:vAlign w:val="center"/>
            <w:hideMark/>
          </w:tcPr>
          <w:p w14:paraId="1AA18A7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4248EB6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027C1D9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6E88331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7A1E237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7143C96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509326C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384455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30A3009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29</w:t>
            </w:r>
          </w:p>
        </w:tc>
        <w:tc>
          <w:tcPr>
            <w:tcW w:w="720" w:type="dxa"/>
            <w:tcBorders>
              <w:top w:val="nil"/>
              <w:left w:val="nil"/>
              <w:bottom w:val="single" w:sz="4" w:space="0" w:color="auto"/>
              <w:right w:val="single" w:sz="4" w:space="0" w:color="auto"/>
            </w:tcBorders>
            <w:vAlign w:val="center"/>
            <w:hideMark/>
          </w:tcPr>
          <w:p w14:paraId="785A26C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29</w:t>
            </w:r>
          </w:p>
        </w:tc>
        <w:tc>
          <w:tcPr>
            <w:tcW w:w="810" w:type="dxa"/>
            <w:tcBorders>
              <w:top w:val="nil"/>
              <w:left w:val="nil"/>
              <w:bottom w:val="single" w:sz="4" w:space="0" w:color="auto"/>
              <w:right w:val="single" w:sz="4" w:space="0" w:color="auto"/>
            </w:tcBorders>
            <w:vAlign w:val="center"/>
            <w:hideMark/>
          </w:tcPr>
          <w:p w14:paraId="358E612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323307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97%</w:t>
            </w:r>
          </w:p>
        </w:tc>
      </w:tr>
      <w:tr w:rsidR="00BF6F56" w:rsidRPr="00BF6F56" w14:paraId="076B56AC" w14:textId="77777777" w:rsidTr="00AF6DE1">
        <w:trPr>
          <w:trHeight w:val="735"/>
        </w:trPr>
        <w:tc>
          <w:tcPr>
            <w:tcW w:w="639" w:type="dxa"/>
            <w:tcBorders>
              <w:top w:val="nil"/>
              <w:left w:val="single" w:sz="4" w:space="0" w:color="auto"/>
              <w:bottom w:val="single" w:sz="4" w:space="0" w:color="auto"/>
              <w:right w:val="nil"/>
            </w:tcBorders>
            <w:noWrap/>
            <w:vAlign w:val="center"/>
            <w:hideMark/>
          </w:tcPr>
          <w:p w14:paraId="05AEAE8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A3</w:t>
            </w:r>
          </w:p>
        </w:tc>
        <w:tc>
          <w:tcPr>
            <w:tcW w:w="6129" w:type="dxa"/>
            <w:tcBorders>
              <w:top w:val="nil"/>
              <w:left w:val="single" w:sz="4" w:space="0" w:color="auto"/>
              <w:bottom w:val="single" w:sz="4" w:space="0" w:color="auto"/>
              <w:right w:val="single" w:sz="4" w:space="0" w:color="auto"/>
            </w:tcBorders>
            <w:vAlign w:val="center"/>
            <w:hideMark/>
          </w:tcPr>
          <w:p w14:paraId="196A2CFD"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aprecieri</w:t>
            </w:r>
            <w:proofErr w:type="spellEnd"/>
            <w:r w:rsidRPr="00BF6F56">
              <w:rPr>
                <w:rFonts w:ascii="Arial" w:hAnsi="Arial" w:cs="Arial"/>
                <w:sz w:val="20"/>
                <w:szCs w:val="20"/>
              </w:rPr>
              <w:t xml:space="preserve"> </w:t>
            </w:r>
            <w:proofErr w:type="spellStart"/>
            <w:r w:rsidRPr="00BF6F56">
              <w:rPr>
                <w:rFonts w:ascii="Arial" w:hAnsi="Arial" w:cs="Arial"/>
                <w:sz w:val="20"/>
                <w:szCs w:val="20"/>
              </w:rPr>
              <w:t>coerente</w:t>
            </w:r>
            <w:proofErr w:type="spellEnd"/>
            <w:r w:rsidRPr="00BF6F56">
              <w:rPr>
                <w:rFonts w:ascii="Arial" w:hAnsi="Arial" w:cs="Arial"/>
                <w:sz w:val="20"/>
                <w:szCs w:val="20"/>
              </w:rPr>
              <w:t xml:space="preserve"> </w:t>
            </w:r>
            <w:proofErr w:type="spellStart"/>
            <w:r w:rsidRPr="00BF6F56">
              <w:rPr>
                <w:rFonts w:ascii="Arial" w:hAnsi="Arial" w:cs="Arial"/>
                <w:sz w:val="20"/>
                <w:szCs w:val="20"/>
              </w:rPr>
              <w:t>privind</w:t>
            </w:r>
            <w:proofErr w:type="spellEnd"/>
            <w:r w:rsidRPr="00BF6F56">
              <w:rPr>
                <w:rFonts w:ascii="Arial" w:hAnsi="Arial" w:cs="Arial"/>
                <w:sz w:val="20"/>
                <w:szCs w:val="20"/>
              </w:rPr>
              <w:t xml:space="preserve"> </w:t>
            </w:r>
            <w:proofErr w:type="spellStart"/>
            <w:r w:rsidRPr="00BF6F56">
              <w:rPr>
                <w:rFonts w:ascii="Arial" w:hAnsi="Arial" w:cs="Arial"/>
                <w:sz w:val="20"/>
                <w:szCs w:val="20"/>
              </w:rPr>
              <w:t>provocările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cu care se </w:t>
            </w:r>
            <w:proofErr w:type="spellStart"/>
            <w:r w:rsidRPr="00BF6F56">
              <w:rPr>
                <w:rFonts w:ascii="Arial" w:hAnsi="Arial" w:cs="Arial"/>
                <w:sz w:val="20"/>
                <w:szCs w:val="20"/>
              </w:rPr>
              <w:t>confruntă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contextul</w:t>
            </w:r>
            <w:proofErr w:type="spellEnd"/>
            <w:r w:rsidRPr="00BF6F56">
              <w:rPr>
                <w:rFonts w:ascii="Arial" w:hAnsi="Arial" w:cs="Arial"/>
                <w:sz w:val="20"/>
                <w:szCs w:val="20"/>
              </w:rPr>
              <w:t xml:space="preserve"> </w:t>
            </w:r>
            <w:proofErr w:type="spellStart"/>
            <w:r w:rsidRPr="00BF6F56">
              <w:rPr>
                <w:rFonts w:ascii="Arial" w:hAnsi="Arial" w:cs="Arial"/>
                <w:sz w:val="20"/>
                <w:szCs w:val="20"/>
              </w:rPr>
              <w:t>acesteia</w:t>
            </w:r>
            <w:proofErr w:type="spellEnd"/>
          </w:p>
        </w:tc>
        <w:tc>
          <w:tcPr>
            <w:tcW w:w="540" w:type="dxa"/>
            <w:tcBorders>
              <w:top w:val="nil"/>
              <w:left w:val="nil"/>
              <w:bottom w:val="single" w:sz="4" w:space="0" w:color="auto"/>
              <w:right w:val="single" w:sz="4" w:space="0" w:color="auto"/>
            </w:tcBorders>
            <w:vAlign w:val="center"/>
            <w:hideMark/>
          </w:tcPr>
          <w:p w14:paraId="194CA56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2C7127F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0C1641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4CCCB2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63FAF88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2E1E7AB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62558BA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06DA633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031D635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720" w:type="dxa"/>
            <w:tcBorders>
              <w:top w:val="nil"/>
              <w:left w:val="nil"/>
              <w:bottom w:val="single" w:sz="4" w:space="0" w:color="auto"/>
              <w:right w:val="single" w:sz="4" w:space="0" w:color="auto"/>
            </w:tcBorders>
            <w:vAlign w:val="center"/>
            <w:hideMark/>
          </w:tcPr>
          <w:p w14:paraId="1978CE1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810" w:type="dxa"/>
            <w:tcBorders>
              <w:top w:val="nil"/>
              <w:left w:val="nil"/>
              <w:bottom w:val="single" w:sz="4" w:space="0" w:color="auto"/>
              <w:right w:val="single" w:sz="4" w:space="0" w:color="auto"/>
            </w:tcBorders>
            <w:vAlign w:val="center"/>
            <w:hideMark/>
          </w:tcPr>
          <w:p w14:paraId="4A86CE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30AA11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90%</w:t>
            </w:r>
          </w:p>
        </w:tc>
      </w:tr>
      <w:tr w:rsidR="00BF6F56" w:rsidRPr="00BF6F56" w14:paraId="17A0C9E2" w14:textId="77777777" w:rsidTr="00AF6DE1">
        <w:trPr>
          <w:trHeight w:val="600"/>
        </w:trPr>
        <w:tc>
          <w:tcPr>
            <w:tcW w:w="639" w:type="dxa"/>
            <w:tcBorders>
              <w:top w:val="nil"/>
              <w:left w:val="single" w:sz="4" w:space="0" w:color="auto"/>
              <w:bottom w:val="single" w:sz="4" w:space="0" w:color="auto"/>
              <w:right w:val="nil"/>
            </w:tcBorders>
            <w:noWrap/>
            <w:vAlign w:val="center"/>
            <w:hideMark/>
          </w:tcPr>
          <w:p w14:paraId="3BE8B05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A4</w:t>
            </w:r>
          </w:p>
        </w:tc>
        <w:tc>
          <w:tcPr>
            <w:tcW w:w="6129" w:type="dxa"/>
            <w:tcBorders>
              <w:top w:val="nil"/>
              <w:left w:val="single" w:sz="4" w:space="0" w:color="auto"/>
              <w:bottom w:val="single" w:sz="4" w:space="0" w:color="auto"/>
              <w:right w:val="single" w:sz="4" w:space="0" w:color="auto"/>
            </w:tcBorders>
            <w:vAlign w:val="center"/>
            <w:hideMark/>
          </w:tcPr>
          <w:p w14:paraId="68C0F73A"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operațională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540" w:type="dxa"/>
            <w:tcBorders>
              <w:top w:val="nil"/>
              <w:left w:val="nil"/>
              <w:bottom w:val="single" w:sz="4" w:space="0" w:color="auto"/>
              <w:right w:val="single" w:sz="4" w:space="0" w:color="auto"/>
            </w:tcBorders>
            <w:vAlign w:val="center"/>
            <w:hideMark/>
          </w:tcPr>
          <w:p w14:paraId="4DD96A2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28CB0EB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1100A8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615C434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2B8E4F8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0D8D486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002076C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7878BF4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4B4FCA1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720" w:type="dxa"/>
            <w:tcBorders>
              <w:top w:val="nil"/>
              <w:left w:val="nil"/>
              <w:bottom w:val="single" w:sz="4" w:space="0" w:color="auto"/>
              <w:right w:val="single" w:sz="4" w:space="0" w:color="auto"/>
            </w:tcBorders>
            <w:vAlign w:val="center"/>
            <w:hideMark/>
          </w:tcPr>
          <w:p w14:paraId="4F09740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810" w:type="dxa"/>
            <w:tcBorders>
              <w:top w:val="nil"/>
              <w:left w:val="nil"/>
              <w:bottom w:val="single" w:sz="4" w:space="0" w:color="auto"/>
              <w:right w:val="single" w:sz="4" w:space="0" w:color="auto"/>
            </w:tcBorders>
            <w:vAlign w:val="center"/>
            <w:hideMark/>
          </w:tcPr>
          <w:p w14:paraId="38B4306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73B23B7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90%</w:t>
            </w:r>
          </w:p>
        </w:tc>
      </w:tr>
      <w:tr w:rsidR="00BF6F56" w:rsidRPr="00BF6F56" w14:paraId="4FFD22BF" w14:textId="77777777" w:rsidTr="00AF6DE1">
        <w:trPr>
          <w:trHeight w:val="540"/>
        </w:trPr>
        <w:tc>
          <w:tcPr>
            <w:tcW w:w="639" w:type="dxa"/>
            <w:tcBorders>
              <w:top w:val="nil"/>
              <w:left w:val="single" w:sz="4" w:space="0" w:color="auto"/>
              <w:bottom w:val="single" w:sz="4" w:space="0" w:color="auto"/>
              <w:right w:val="nil"/>
            </w:tcBorders>
            <w:noWrap/>
            <w:vAlign w:val="center"/>
            <w:hideMark/>
          </w:tcPr>
          <w:p w14:paraId="0E6DA1A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A5</w:t>
            </w:r>
          </w:p>
        </w:tc>
        <w:tc>
          <w:tcPr>
            <w:tcW w:w="6129" w:type="dxa"/>
            <w:tcBorders>
              <w:top w:val="nil"/>
              <w:left w:val="single" w:sz="4" w:space="0" w:color="auto"/>
              <w:bottom w:val="single" w:sz="4" w:space="0" w:color="auto"/>
              <w:right w:val="single" w:sz="4" w:space="0" w:color="auto"/>
            </w:tcBorders>
            <w:vAlign w:val="center"/>
            <w:hideMark/>
          </w:tcPr>
          <w:p w14:paraId="1EDFEA4D"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financiară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540" w:type="dxa"/>
            <w:tcBorders>
              <w:top w:val="nil"/>
              <w:left w:val="nil"/>
              <w:bottom w:val="single" w:sz="4" w:space="0" w:color="auto"/>
              <w:right w:val="single" w:sz="4" w:space="0" w:color="auto"/>
            </w:tcBorders>
            <w:vAlign w:val="center"/>
            <w:hideMark/>
          </w:tcPr>
          <w:p w14:paraId="0F2C42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300F2A8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50DE4C2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7B1BBA2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71C2138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3D752C3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532F118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4FC03B1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1CA6B8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28</w:t>
            </w:r>
          </w:p>
        </w:tc>
        <w:tc>
          <w:tcPr>
            <w:tcW w:w="720" w:type="dxa"/>
            <w:tcBorders>
              <w:top w:val="nil"/>
              <w:left w:val="nil"/>
              <w:bottom w:val="single" w:sz="4" w:space="0" w:color="auto"/>
              <w:right w:val="single" w:sz="4" w:space="0" w:color="auto"/>
            </w:tcBorders>
            <w:vAlign w:val="center"/>
            <w:hideMark/>
          </w:tcPr>
          <w:p w14:paraId="43027D4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28</w:t>
            </w:r>
          </w:p>
        </w:tc>
        <w:tc>
          <w:tcPr>
            <w:tcW w:w="810" w:type="dxa"/>
            <w:tcBorders>
              <w:top w:val="nil"/>
              <w:left w:val="nil"/>
              <w:bottom w:val="single" w:sz="4" w:space="0" w:color="auto"/>
              <w:right w:val="single" w:sz="4" w:space="0" w:color="auto"/>
            </w:tcBorders>
            <w:vAlign w:val="center"/>
            <w:hideMark/>
          </w:tcPr>
          <w:p w14:paraId="518C929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18DF77A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93%</w:t>
            </w:r>
          </w:p>
        </w:tc>
      </w:tr>
      <w:tr w:rsidR="00BF6F56" w:rsidRPr="00BF6F56" w14:paraId="19F2FAEA" w14:textId="77777777" w:rsidTr="00AF6DE1">
        <w:trPr>
          <w:trHeight w:val="810"/>
        </w:trPr>
        <w:tc>
          <w:tcPr>
            <w:tcW w:w="639" w:type="dxa"/>
            <w:tcBorders>
              <w:top w:val="nil"/>
              <w:left w:val="single" w:sz="4" w:space="0" w:color="auto"/>
              <w:bottom w:val="single" w:sz="4" w:space="0" w:color="auto"/>
              <w:right w:val="nil"/>
            </w:tcBorders>
            <w:noWrap/>
            <w:vAlign w:val="center"/>
            <w:hideMark/>
          </w:tcPr>
          <w:p w14:paraId="3D2AC94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A6</w:t>
            </w:r>
          </w:p>
        </w:tc>
        <w:tc>
          <w:tcPr>
            <w:tcW w:w="6129" w:type="dxa"/>
            <w:tcBorders>
              <w:top w:val="nil"/>
              <w:left w:val="single" w:sz="4" w:space="0" w:color="auto"/>
              <w:bottom w:val="single" w:sz="4" w:space="0" w:color="auto"/>
              <w:right w:val="single" w:sz="4" w:space="0" w:color="auto"/>
            </w:tcBorders>
            <w:vAlign w:val="center"/>
            <w:hideMark/>
          </w:tcPr>
          <w:p w14:paraId="2D77DAF2"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calitatea</w:t>
            </w:r>
            <w:proofErr w:type="spellEnd"/>
            <w:r w:rsidRPr="00BF6F56">
              <w:rPr>
                <w:rFonts w:ascii="Arial" w:hAnsi="Arial" w:cs="Arial"/>
                <w:sz w:val="20"/>
                <w:szCs w:val="20"/>
              </w:rPr>
              <w:t xml:space="preserve"> </w:t>
            </w:r>
            <w:proofErr w:type="spellStart"/>
            <w:r w:rsidRPr="00BF6F56">
              <w:rPr>
                <w:rFonts w:ascii="Arial" w:hAnsi="Arial" w:cs="Arial"/>
                <w:sz w:val="20"/>
                <w:szCs w:val="20"/>
              </w:rPr>
              <w:t>serviciilor</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w:t>
            </w:r>
            <w:proofErr w:type="spellStart"/>
            <w:r w:rsidRPr="00BF6F56">
              <w:rPr>
                <w:rFonts w:ascii="Arial" w:hAnsi="Arial" w:cs="Arial"/>
                <w:sz w:val="20"/>
                <w:szCs w:val="20"/>
              </w:rPr>
              <w:t>sau</w:t>
            </w:r>
            <w:proofErr w:type="spellEnd"/>
            <w:r w:rsidRPr="00BF6F56">
              <w:rPr>
                <w:rFonts w:ascii="Arial" w:hAnsi="Arial" w:cs="Arial"/>
                <w:sz w:val="20"/>
                <w:szCs w:val="20"/>
              </w:rPr>
              <w:t xml:space="preserve"> </w:t>
            </w:r>
            <w:proofErr w:type="spellStart"/>
            <w:r w:rsidRPr="00BF6F56">
              <w:rPr>
                <w:rFonts w:ascii="Arial" w:hAnsi="Arial" w:cs="Arial"/>
                <w:sz w:val="20"/>
                <w:szCs w:val="20"/>
              </w:rPr>
              <w:t>modul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administrare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infrastructurii</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societatii</w:t>
            </w:r>
            <w:proofErr w:type="spellEnd"/>
          </w:p>
        </w:tc>
        <w:tc>
          <w:tcPr>
            <w:tcW w:w="540" w:type="dxa"/>
            <w:tcBorders>
              <w:top w:val="nil"/>
              <w:left w:val="nil"/>
              <w:bottom w:val="single" w:sz="4" w:space="0" w:color="auto"/>
              <w:right w:val="single" w:sz="4" w:space="0" w:color="auto"/>
            </w:tcBorders>
            <w:vAlign w:val="center"/>
            <w:hideMark/>
          </w:tcPr>
          <w:p w14:paraId="6A1733F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173100C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4DF732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1F6B572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73FAF45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7D7D906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551928D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41418CB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0AC0079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29</w:t>
            </w:r>
          </w:p>
        </w:tc>
        <w:tc>
          <w:tcPr>
            <w:tcW w:w="720" w:type="dxa"/>
            <w:tcBorders>
              <w:top w:val="nil"/>
              <w:left w:val="nil"/>
              <w:bottom w:val="single" w:sz="4" w:space="0" w:color="auto"/>
              <w:right w:val="single" w:sz="4" w:space="0" w:color="auto"/>
            </w:tcBorders>
            <w:vAlign w:val="center"/>
            <w:hideMark/>
          </w:tcPr>
          <w:p w14:paraId="03EF43A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29</w:t>
            </w:r>
          </w:p>
        </w:tc>
        <w:tc>
          <w:tcPr>
            <w:tcW w:w="810" w:type="dxa"/>
            <w:tcBorders>
              <w:top w:val="nil"/>
              <w:left w:val="nil"/>
              <w:bottom w:val="single" w:sz="4" w:space="0" w:color="auto"/>
              <w:right w:val="single" w:sz="4" w:space="0" w:color="auto"/>
            </w:tcBorders>
            <w:vAlign w:val="center"/>
            <w:hideMark/>
          </w:tcPr>
          <w:p w14:paraId="0D025E4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2EE81ED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97%</w:t>
            </w:r>
          </w:p>
        </w:tc>
      </w:tr>
      <w:tr w:rsidR="00BF6F56" w:rsidRPr="00BF6F56" w14:paraId="66D32C98" w14:textId="77777777" w:rsidTr="00AF6DE1">
        <w:trPr>
          <w:trHeight w:val="795"/>
        </w:trPr>
        <w:tc>
          <w:tcPr>
            <w:tcW w:w="639" w:type="dxa"/>
            <w:tcBorders>
              <w:top w:val="nil"/>
              <w:left w:val="single" w:sz="4" w:space="0" w:color="auto"/>
              <w:bottom w:val="single" w:sz="4" w:space="0" w:color="auto"/>
              <w:right w:val="nil"/>
            </w:tcBorders>
            <w:noWrap/>
            <w:vAlign w:val="center"/>
            <w:hideMark/>
          </w:tcPr>
          <w:p w14:paraId="1990A55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A7</w:t>
            </w:r>
          </w:p>
        </w:tc>
        <w:tc>
          <w:tcPr>
            <w:tcW w:w="6129" w:type="dxa"/>
            <w:tcBorders>
              <w:top w:val="nil"/>
              <w:left w:val="single" w:sz="4" w:space="0" w:color="auto"/>
              <w:bottom w:val="single" w:sz="4" w:space="0" w:color="auto"/>
              <w:right w:val="single" w:sz="4" w:space="0" w:color="auto"/>
            </w:tcBorders>
            <w:vAlign w:val="center"/>
            <w:hideMark/>
          </w:tcPr>
          <w:p w14:paraId="5D230B1C"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de </w:t>
            </w:r>
            <w:proofErr w:type="spellStart"/>
            <w:r w:rsidRPr="00BF6F56">
              <w:rPr>
                <w:rFonts w:ascii="Arial" w:hAnsi="Arial" w:cs="Arial"/>
                <w:sz w:val="20"/>
                <w:szCs w:val="20"/>
              </w:rPr>
              <w:t>investiții</w:t>
            </w:r>
            <w:proofErr w:type="spellEnd"/>
            <w:r w:rsidRPr="00BF6F56">
              <w:rPr>
                <w:rFonts w:ascii="Arial" w:hAnsi="Arial" w:cs="Arial"/>
                <w:sz w:val="20"/>
                <w:szCs w:val="20"/>
              </w:rPr>
              <w:t xml:space="preserve"> </w:t>
            </w:r>
            <w:proofErr w:type="spellStart"/>
            <w:r w:rsidRPr="00BF6F56">
              <w:rPr>
                <w:rFonts w:ascii="Arial" w:hAnsi="Arial" w:cs="Arial"/>
                <w:sz w:val="20"/>
                <w:szCs w:val="20"/>
              </w:rPr>
              <w:t>aplicabilă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p>
        </w:tc>
        <w:tc>
          <w:tcPr>
            <w:tcW w:w="540" w:type="dxa"/>
            <w:tcBorders>
              <w:top w:val="nil"/>
              <w:left w:val="nil"/>
              <w:bottom w:val="single" w:sz="4" w:space="0" w:color="auto"/>
              <w:right w:val="single" w:sz="4" w:space="0" w:color="auto"/>
            </w:tcBorders>
            <w:vAlign w:val="center"/>
            <w:hideMark/>
          </w:tcPr>
          <w:p w14:paraId="246E26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30CB142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79D1A0F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7A1A154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55AF18F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395C886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2DEAA4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1DABFF3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6A6BDF1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28</w:t>
            </w:r>
          </w:p>
        </w:tc>
        <w:tc>
          <w:tcPr>
            <w:tcW w:w="720" w:type="dxa"/>
            <w:tcBorders>
              <w:top w:val="nil"/>
              <w:left w:val="nil"/>
              <w:bottom w:val="single" w:sz="4" w:space="0" w:color="auto"/>
              <w:right w:val="single" w:sz="4" w:space="0" w:color="auto"/>
            </w:tcBorders>
            <w:vAlign w:val="center"/>
            <w:hideMark/>
          </w:tcPr>
          <w:p w14:paraId="475B437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28</w:t>
            </w:r>
          </w:p>
        </w:tc>
        <w:tc>
          <w:tcPr>
            <w:tcW w:w="810" w:type="dxa"/>
            <w:tcBorders>
              <w:top w:val="nil"/>
              <w:left w:val="nil"/>
              <w:bottom w:val="single" w:sz="4" w:space="0" w:color="auto"/>
              <w:right w:val="single" w:sz="4" w:space="0" w:color="auto"/>
            </w:tcBorders>
            <w:vAlign w:val="center"/>
            <w:hideMark/>
          </w:tcPr>
          <w:p w14:paraId="1337DD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612F18B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93%</w:t>
            </w:r>
          </w:p>
        </w:tc>
      </w:tr>
      <w:tr w:rsidR="00BF6F56" w:rsidRPr="00BF6F56" w14:paraId="1FF49857" w14:textId="77777777" w:rsidTr="00AF6DE1">
        <w:trPr>
          <w:trHeight w:val="705"/>
        </w:trPr>
        <w:tc>
          <w:tcPr>
            <w:tcW w:w="639" w:type="dxa"/>
            <w:tcBorders>
              <w:top w:val="nil"/>
              <w:left w:val="single" w:sz="4" w:space="0" w:color="auto"/>
              <w:bottom w:val="single" w:sz="4" w:space="0" w:color="auto"/>
              <w:right w:val="nil"/>
            </w:tcBorders>
            <w:noWrap/>
            <w:vAlign w:val="center"/>
            <w:hideMark/>
          </w:tcPr>
          <w:p w14:paraId="4E62AB7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A8</w:t>
            </w:r>
          </w:p>
        </w:tc>
        <w:tc>
          <w:tcPr>
            <w:tcW w:w="6129" w:type="dxa"/>
            <w:tcBorders>
              <w:top w:val="nil"/>
              <w:left w:val="single" w:sz="4" w:space="0" w:color="auto"/>
              <w:bottom w:val="single" w:sz="4" w:space="0" w:color="auto"/>
              <w:right w:val="single" w:sz="4" w:space="0" w:color="auto"/>
            </w:tcBorders>
            <w:vAlign w:val="center"/>
            <w:hideMark/>
          </w:tcPr>
          <w:p w14:paraId="3A58014B" w14:textId="77777777" w:rsidR="0061269F" w:rsidRPr="00BF6F56" w:rsidRDefault="0061269F" w:rsidP="00577746">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w:t>
            </w:r>
            <w:proofErr w:type="spellStart"/>
            <w:r w:rsidRPr="00BF6F56">
              <w:rPr>
                <w:rFonts w:ascii="Arial" w:hAnsi="Arial" w:cs="Arial"/>
                <w:sz w:val="20"/>
                <w:szCs w:val="20"/>
              </w:rPr>
              <w:t>eticii</w:t>
            </w:r>
            <w:proofErr w:type="spellEnd"/>
            <w:r w:rsidRPr="00BF6F56">
              <w:rPr>
                <w:rFonts w:ascii="Arial" w:hAnsi="Arial" w:cs="Arial"/>
                <w:sz w:val="20"/>
                <w:szCs w:val="20"/>
              </w:rPr>
              <w:t xml:space="preserve">, </w:t>
            </w:r>
            <w:proofErr w:type="spellStart"/>
            <w:r w:rsidRPr="00BF6F56">
              <w:rPr>
                <w:rFonts w:ascii="Arial" w:hAnsi="Arial" w:cs="Arial"/>
                <w:sz w:val="20"/>
                <w:szCs w:val="20"/>
              </w:rPr>
              <w:t>integrității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guvernanței</w:t>
            </w:r>
            <w:proofErr w:type="spellEnd"/>
            <w:r w:rsidRPr="00BF6F56">
              <w:rPr>
                <w:rFonts w:ascii="Arial" w:hAnsi="Arial" w:cs="Arial"/>
                <w:sz w:val="20"/>
                <w:szCs w:val="20"/>
              </w:rPr>
              <w:t xml:space="preserve"> corporative</w:t>
            </w:r>
          </w:p>
        </w:tc>
        <w:tc>
          <w:tcPr>
            <w:tcW w:w="540" w:type="dxa"/>
            <w:tcBorders>
              <w:top w:val="nil"/>
              <w:left w:val="nil"/>
              <w:bottom w:val="single" w:sz="4" w:space="0" w:color="auto"/>
              <w:right w:val="single" w:sz="4" w:space="0" w:color="auto"/>
            </w:tcBorders>
            <w:vAlign w:val="center"/>
            <w:hideMark/>
          </w:tcPr>
          <w:p w14:paraId="5D365BA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09672BD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560917C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35E28DE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noWrap/>
            <w:vAlign w:val="center"/>
            <w:hideMark/>
          </w:tcPr>
          <w:p w14:paraId="4F6BAC5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70C061D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1F778C0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4844485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7E98940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720" w:type="dxa"/>
            <w:tcBorders>
              <w:top w:val="nil"/>
              <w:left w:val="nil"/>
              <w:bottom w:val="single" w:sz="4" w:space="0" w:color="auto"/>
              <w:right w:val="single" w:sz="4" w:space="0" w:color="auto"/>
            </w:tcBorders>
            <w:vAlign w:val="center"/>
            <w:hideMark/>
          </w:tcPr>
          <w:p w14:paraId="3E741A5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26</w:t>
            </w:r>
          </w:p>
        </w:tc>
        <w:tc>
          <w:tcPr>
            <w:tcW w:w="810" w:type="dxa"/>
            <w:tcBorders>
              <w:top w:val="nil"/>
              <w:left w:val="nil"/>
              <w:bottom w:val="single" w:sz="4" w:space="0" w:color="auto"/>
              <w:right w:val="single" w:sz="4" w:space="0" w:color="auto"/>
            </w:tcBorders>
            <w:vAlign w:val="center"/>
            <w:hideMark/>
          </w:tcPr>
          <w:p w14:paraId="0722C22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5B7E865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87%</w:t>
            </w:r>
          </w:p>
        </w:tc>
      </w:tr>
      <w:tr w:rsidR="00BF6F56" w:rsidRPr="00BF6F56" w14:paraId="73CFBD0D" w14:textId="77777777" w:rsidTr="00AF6DE1">
        <w:trPr>
          <w:trHeight w:val="350"/>
        </w:trPr>
        <w:tc>
          <w:tcPr>
            <w:tcW w:w="639" w:type="dxa"/>
            <w:tcBorders>
              <w:top w:val="nil"/>
              <w:left w:val="single" w:sz="4" w:space="0" w:color="auto"/>
              <w:bottom w:val="single" w:sz="4" w:space="0" w:color="auto"/>
              <w:right w:val="nil"/>
            </w:tcBorders>
            <w:noWrap/>
            <w:vAlign w:val="center"/>
            <w:hideMark/>
          </w:tcPr>
          <w:p w14:paraId="0585083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A9</w:t>
            </w:r>
          </w:p>
        </w:tc>
        <w:tc>
          <w:tcPr>
            <w:tcW w:w="6129" w:type="dxa"/>
            <w:tcBorders>
              <w:top w:val="nil"/>
              <w:left w:val="single" w:sz="4" w:space="0" w:color="auto"/>
              <w:bottom w:val="single" w:sz="4" w:space="0" w:color="auto"/>
              <w:right w:val="single" w:sz="4" w:space="0" w:color="auto"/>
            </w:tcBorders>
            <w:vAlign w:val="center"/>
            <w:hideMark/>
          </w:tcPr>
          <w:p w14:paraId="5B97F752"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propune</w:t>
            </w:r>
            <w:proofErr w:type="spellEnd"/>
            <w:r w:rsidRPr="00BF6F56">
              <w:rPr>
                <w:rFonts w:ascii="Arial" w:hAnsi="Arial" w:cs="Arial"/>
                <w:sz w:val="20"/>
                <w:szCs w:val="20"/>
              </w:rPr>
              <w:t xml:space="preserve"> </w:t>
            </w:r>
            <w:proofErr w:type="spellStart"/>
            <w:r w:rsidRPr="00BF6F56">
              <w:rPr>
                <w:rFonts w:ascii="Arial" w:hAnsi="Arial" w:cs="Arial"/>
                <w:sz w:val="20"/>
                <w:szCs w:val="20"/>
              </w:rPr>
              <w:t>indicatori</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îi</w:t>
            </w:r>
            <w:proofErr w:type="spellEnd"/>
            <w:r w:rsidRPr="00BF6F56">
              <w:rPr>
                <w:rFonts w:ascii="Arial" w:hAnsi="Arial" w:cs="Arial"/>
                <w:sz w:val="20"/>
                <w:szCs w:val="20"/>
              </w:rPr>
              <w:t xml:space="preserve"> </w:t>
            </w:r>
            <w:proofErr w:type="spellStart"/>
            <w:r w:rsidRPr="00BF6F56">
              <w:rPr>
                <w:rFonts w:ascii="Arial" w:hAnsi="Arial" w:cs="Arial"/>
                <w:sz w:val="20"/>
                <w:szCs w:val="20"/>
              </w:rPr>
              <w:t>consideră</w:t>
            </w:r>
            <w:proofErr w:type="spellEnd"/>
            <w:r w:rsidRPr="00BF6F56">
              <w:rPr>
                <w:rFonts w:ascii="Arial" w:hAnsi="Arial" w:cs="Arial"/>
                <w:sz w:val="20"/>
                <w:szCs w:val="20"/>
              </w:rPr>
              <w:t xml:space="preserve"> </w:t>
            </w:r>
            <w:proofErr w:type="spellStart"/>
            <w:r w:rsidRPr="00BF6F56">
              <w:rPr>
                <w:rFonts w:ascii="Arial" w:hAnsi="Arial" w:cs="Arial"/>
                <w:sz w:val="20"/>
                <w:szCs w:val="20"/>
              </w:rPr>
              <w:t>oportuni</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w:t>
            </w:r>
            <w:proofErr w:type="spellStart"/>
            <w:r w:rsidRPr="00BF6F56">
              <w:rPr>
                <w:rFonts w:ascii="Arial" w:hAnsi="Arial" w:cs="Arial"/>
                <w:sz w:val="20"/>
                <w:szCs w:val="20"/>
              </w:rPr>
              <w:t>monitorizarea</w:t>
            </w:r>
            <w:proofErr w:type="spellEnd"/>
            <w:r w:rsidRPr="00BF6F56">
              <w:rPr>
                <w:rFonts w:ascii="Arial" w:hAnsi="Arial" w:cs="Arial"/>
                <w:sz w:val="20"/>
                <w:szCs w:val="20"/>
              </w:rPr>
              <w:t xml:space="preserve"> </w:t>
            </w:r>
            <w:proofErr w:type="spellStart"/>
            <w:r w:rsidRPr="00BF6F56">
              <w:rPr>
                <w:rFonts w:ascii="Arial" w:hAnsi="Arial" w:cs="Arial"/>
                <w:sz w:val="20"/>
                <w:szCs w:val="20"/>
              </w:rPr>
              <w:t>performanţei</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pe </w:t>
            </w:r>
            <w:proofErr w:type="spellStart"/>
            <w:r w:rsidRPr="00BF6F56">
              <w:rPr>
                <w:rFonts w:ascii="Arial" w:hAnsi="Arial" w:cs="Arial"/>
                <w:sz w:val="20"/>
                <w:szCs w:val="20"/>
              </w:rPr>
              <w:t>perioada</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mandatului</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corelați</w:t>
            </w:r>
            <w:proofErr w:type="spellEnd"/>
            <w:r w:rsidRPr="00BF6F56">
              <w:rPr>
                <w:rFonts w:ascii="Arial" w:hAnsi="Arial" w:cs="Arial"/>
                <w:sz w:val="20"/>
                <w:szCs w:val="20"/>
              </w:rPr>
              <w:t xml:space="preserve"> cu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formulate</w:t>
            </w:r>
          </w:p>
        </w:tc>
        <w:tc>
          <w:tcPr>
            <w:tcW w:w="540" w:type="dxa"/>
            <w:tcBorders>
              <w:top w:val="nil"/>
              <w:left w:val="nil"/>
              <w:bottom w:val="single" w:sz="4" w:space="0" w:color="auto"/>
              <w:right w:val="single" w:sz="4" w:space="0" w:color="auto"/>
            </w:tcBorders>
            <w:vAlign w:val="center"/>
            <w:hideMark/>
          </w:tcPr>
          <w:p w14:paraId="6FF7F57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169150B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5FD25F0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2493CA7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02" w:type="dxa"/>
            <w:tcBorders>
              <w:top w:val="nil"/>
              <w:left w:val="nil"/>
              <w:bottom w:val="single" w:sz="4" w:space="0" w:color="auto"/>
              <w:right w:val="single" w:sz="4" w:space="0" w:color="auto"/>
            </w:tcBorders>
            <w:noWrap/>
            <w:vAlign w:val="center"/>
            <w:hideMark/>
          </w:tcPr>
          <w:p w14:paraId="54CAD89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04E352B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1FE95C7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568C681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6381282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720" w:type="dxa"/>
            <w:tcBorders>
              <w:top w:val="nil"/>
              <w:left w:val="nil"/>
              <w:bottom w:val="single" w:sz="4" w:space="0" w:color="auto"/>
              <w:right w:val="single" w:sz="4" w:space="0" w:color="auto"/>
            </w:tcBorders>
            <w:vAlign w:val="center"/>
            <w:hideMark/>
          </w:tcPr>
          <w:p w14:paraId="6CEEEB3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24</w:t>
            </w:r>
          </w:p>
        </w:tc>
        <w:tc>
          <w:tcPr>
            <w:tcW w:w="810" w:type="dxa"/>
            <w:tcBorders>
              <w:top w:val="nil"/>
              <w:left w:val="nil"/>
              <w:bottom w:val="single" w:sz="4" w:space="0" w:color="auto"/>
              <w:right w:val="single" w:sz="4" w:space="0" w:color="auto"/>
            </w:tcBorders>
            <w:vAlign w:val="center"/>
            <w:hideMark/>
          </w:tcPr>
          <w:p w14:paraId="24C25E8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4FB1D1F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80%</w:t>
            </w:r>
          </w:p>
        </w:tc>
      </w:tr>
      <w:tr w:rsidR="00BF6F56" w:rsidRPr="00BF6F56" w14:paraId="2DAF64F2" w14:textId="77777777" w:rsidTr="00AF6DE1">
        <w:trPr>
          <w:trHeight w:val="976"/>
        </w:trPr>
        <w:tc>
          <w:tcPr>
            <w:tcW w:w="639" w:type="dxa"/>
            <w:tcBorders>
              <w:top w:val="nil"/>
              <w:left w:val="single" w:sz="4" w:space="0" w:color="auto"/>
              <w:bottom w:val="single" w:sz="4" w:space="0" w:color="auto"/>
              <w:right w:val="nil"/>
            </w:tcBorders>
            <w:noWrap/>
            <w:vAlign w:val="center"/>
            <w:hideMark/>
          </w:tcPr>
          <w:p w14:paraId="039485E6"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lastRenderedPageBreak/>
              <w:t>A10</w:t>
            </w:r>
          </w:p>
        </w:tc>
        <w:tc>
          <w:tcPr>
            <w:tcW w:w="6129" w:type="dxa"/>
            <w:tcBorders>
              <w:top w:val="nil"/>
              <w:left w:val="single" w:sz="4" w:space="0" w:color="auto"/>
              <w:bottom w:val="single" w:sz="4" w:space="0" w:color="auto"/>
              <w:right w:val="single" w:sz="4" w:space="0" w:color="auto"/>
            </w:tcBorders>
            <w:vAlign w:val="center"/>
            <w:hideMark/>
          </w:tcPr>
          <w:p w14:paraId="73E18ADD" w14:textId="77777777" w:rsidR="0061269F" w:rsidRPr="00BF6F56" w:rsidRDefault="0061269F" w:rsidP="00577746">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realist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proofErr w:type="gramStart"/>
            <w:r w:rsidRPr="00BF6F56">
              <w:rPr>
                <w:rFonts w:ascii="Arial" w:hAnsi="Arial" w:cs="Arial"/>
                <w:sz w:val="20"/>
                <w:szCs w:val="20"/>
              </w:rPr>
              <w:t>comprehensiv</w:t>
            </w:r>
            <w:proofErr w:type="spellEnd"/>
            <w:r w:rsidRPr="00BF6F56">
              <w:rPr>
                <w:rFonts w:ascii="Arial" w:hAnsi="Arial" w:cs="Arial"/>
                <w:sz w:val="20"/>
                <w:szCs w:val="20"/>
              </w:rPr>
              <w:t xml:space="preserve">  </w:t>
            </w:r>
            <w:proofErr w:type="spellStart"/>
            <w:r w:rsidRPr="00BF6F56">
              <w:rPr>
                <w:rFonts w:ascii="Arial" w:hAnsi="Arial" w:cs="Arial"/>
                <w:sz w:val="20"/>
                <w:szCs w:val="20"/>
              </w:rPr>
              <w:t>tabloul</w:t>
            </w:r>
            <w:proofErr w:type="spellEnd"/>
            <w:proofErr w:type="gramEnd"/>
            <w:r w:rsidRPr="00BF6F56">
              <w:rPr>
                <w:rFonts w:ascii="Arial" w:hAnsi="Arial" w:cs="Arial"/>
                <w:sz w:val="20"/>
                <w:szCs w:val="20"/>
              </w:rPr>
              <w:t xml:space="preserve">  </w:t>
            </w:r>
            <w:proofErr w:type="spellStart"/>
            <w:r w:rsidRPr="00BF6F56">
              <w:rPr>
                <w:rFonts w:ascii="Arial" w:hAnsi="Arial" w:cs="Arial"/>
                <w:sz w:val="20"/>
                <w:szCs w:val="20"/>
              </w:rPr>
              <w:t>constrângerilor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riscurilor</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limitărilor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posibile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întâmpinat</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atingerea</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obiectivelor</w:t>
            </w:r>
            <w:proofErr w:type="spellEnd"/>
            <w:r w:rsidRPr="00BF6F56">
              <w:rPr>
                <w:rFonts w:ascii="Arial" w:hAnsi="Arial" w:cs="Arial"/>
                <w:sz w:val="20"/>
                <w:szCs w:val="20"/>
              </w:rPr>
              <w:t xml:space="preserve"> </w:t>
            </w:r>
            <w:proofErr w:type="spellStart"/>
            <w:r w:rsidRPr="00BF6F56">
              <w:rPr>
                <w:rFonts w:ascii="Arial" w:hAnsi="Arial" w:cs="Arial"/>
                <w:sz w:val="20"/>
                <w:szCs w:val="20"/>
              </w:rPr>
              <w:t>propuse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planul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de </w:t>
            </w:r>
            <w:proofErr w:type="spellStart"/>
            <w:r w:rsidRPr="00BF6F56">
              <w:rPr>
                <w:rFonts w:ascii="Arial" w:hAnsi="Arial" w:cs="Arial"/>
                <w:sz w:val="20"/>
                <w:szCs w:val="20"/>
              </w:rPr>
              <w:t>reducere</w:t>
            </w:r>
            <w:proofErr w:type="spellEnd"/>
            <w:r w:rsidRPr="00BF6F56">
              <w:rPr>
                <w:rFonts w:ascii="Arial" w:hAnsi="Arial" w:cs="Arial"/>
                <w:sz w:val="20"/>
                <w:szCs w:val="20"/>
              </w:rPr>
              <w:t>/</w:t>
            </w:r>
            <w:proofErr w:type="spellStart"/>
            <w:r w:rsidRPr="00BF6F56">
              <w:rPr>
                <w:rFonts w:ascii="Arial" w:hAnsi="Arial" w:cs="Arial"/>
                <w:sz w:val="20"/>
                <w:szCs w:val="20"/>
              </w:rPr>
              <w:t>eliminare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acestora</w:t>
            </w:r>
            <w:proofErr w:type="spellEnd"/>
          </w:p>
        </w:tc>
        <w:tc>
          <w:tcPr>
            <w:tcW w:w="540" w:type="dxa"/>
            <w:tcBorders>
              <w:top w:val="nil"/>
              <w:left w:val="nil"/>
              <w:bottom w:val="single" w:sz="4" w:space="0" w:color="auto"/>
              <w:right w:val="single" w:sz="4" w:space="0" w:color="auto"/>
            </w:tcBorders>
            <w:vAlign w:val="center"/>
            <w:hideMark/>
          </w:tcPr>
          <w:p w14:paraId="2E9936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46DEBD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6A18EF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738" w:type="dxa"/>
            <w:tcBorders>
              <w:top w:val="nil"/>
              <w:left w:val="nil"/>
              <w:bottom w:val="single" w:sz="4" w:space="0" w:color="auto"/>
              <w:right w:val="single" w:sz="4" w:space="0" w:color="auto"/>
            </w:tcBorders>
            <w:noWrap/>
            <w:vAlign w:val="center"/>
            <w:hideMark/>
          </w:tcPr>
          <w:p w14:paraId="59B85C4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10B967E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33D3439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4AD590D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7E22416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0334CAB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720" w:type="dxa"/>
            <w:tcBorders>
              <w:top w:val="nil"/>
              <w:left w:val="nil"/>
              <w:bottom w:val="single" w:sz="4" w:space="0" w:color="auto"/>
              <w:right w:val="single" w:sz="4" w:space="0" w:color="auto"/>
            </w:tcBorders>
            <w:vAlign w:val="center"/>
            <w:hideMark/>
          </w:tcPr>
          <w:p w14:paraId="1B51995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810" w:type="dxa"/>
            <w:tcBorders>
              <w:top w:val="nil"/>
              <w:left w:val="nil"/>
              <w:bottom w:val="single" w:sz="4" w:space="0" w:color="auto"/>
              <w:right w:val="single" w:sz="4" w:space="0" w:color="auto"/>
            </w:tcBorders>
            <w:vAlign w:val="center"/>
            <w:hideMark/>
          </w:tcPr>
          <w:p w14:paraId="24743D5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1A619C2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90%</w:t>
            </w:r>
          </w:p>
        </w:tc>
      </w:tr>
      <w:tr w:rsidR="00BF6F56" w:rsidRPr="00BF6F56" w14:paraId="77D7382F" w14:textId="77777777" w:rsidTr="00AF6DE1">
        <w:trPr>
          <w:trHeight w:val="360"/>
        </w:trPr>
        <w:tc>
          <w:tcPr>
            <w:tcW w:w="639" w:type="dxa"/>
            <w:tcBorders>
              <w:top w:val="nil"/>
              <w:left w:val="single" w:sz="4" w:space="0" w:color="auto"/>
              <w:bottom w:val="single" w:sz="4" w:space="0" w:color="auto"/>
              <w:right w:val="single" w:sz="4" w:space="0" w:color="auto"/>
            </w:tcBorders>
            <w:noWrap/>
            <w:hideMark/>
          </w:tcPr>
          <w:p w14:paraId="3CC07247"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6129" w:type="dxa"/>
            <w:tcBorders>
              <w:top w:val="nil"/>
              <w:left w:val="nil"/>
              <w:bottom w:val="single" w:sz="4" w:space="0" w:color="auto"/>
              <w:right w:val="single" w:sz="4" w:space="0" w:color="auto"/>
            </w:tcBorders>
            <w:vAlign w:val="center"/>
            <w:hideMark/>
          </w:tcPr>
          <w:p w14:paraId="3DECE9E1" w14:textId="77777777" w:rsidR="0061269F" w:rsidRPr="00BF6F56" w:rsidRDefault="0061269F" w:rsidP="00577746">
            <w:pPr>
              <w:rPr>
                <w:rFonts w:ascii="Arial" w:hAnsi="Arial" w:cs="Arial"/>
                <w:b/>
                <w:bCs/>
                <w:sz w:val="20"/>
                <w:szCs w:val="20"/>
              </w:rPr>
            </w:pPr>
            <w:proofErr w:type="spellStart"/>
            <w:r w:rsidRPr="00BF6F56">
              <w:rPr>
                <w:rFonts w:ascii="Arial" w:hAnsi="Arial" w:cs="Arial"/>
                <w:b/>
                <w:bCs/>
                <w:sz w:val="20"/>
                <w:szCs w:val="20"/>
              </w:rPr>
              <w:t>Trăsături</w:t>
            </w:r>
            <w:proofErr w:type="spellEnd"/>
          </w:p>
        </w:tc>
        <w:tc>
          <w:tcPr>
            <w:tcW w:w="540" w:type="dxa"/>
            <w:tcBorders>
              <w:top w:val="nil"/>
              <w:left w:val="nil"/>
              <w:bottom w:val="single" w:sz="4" w:space="0" w:color="auto"/>
              <w:right w:val="single" w:sz="4" w:space="0" w:color="auto"/>
            </w:tcBorders>
            <w:vAlign w:val="center"/>
            <w:hideMark/>
          </w:tcPr>
          <w:p w14:paraId="44D53FA5"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43F76DC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063BB7D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vAlign w:val="center"/>
            <w:hideMark/>
          </w:tcPr>
          <w:p w14:paraId="3C08D507"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39E1352D"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0FC1CBB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18B06F6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43AE0F3E"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078B950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10E1807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360A3B49"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4191222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2D1C9ACD"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1693480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T1</w:t>
            </w:r>
          </w:p>
        </w:tc>
        <w:tc>
          <w:tcPr>
            <w:tcW w:w="6129" w:type="dxa"/>
            <w:tcBorders>
              <w:top w:val="nil"/>
              <w:left w:val="nil"/>
              <w:bottom w:val="single" w:sz="4" w:space="0" w:color="auto"/>
              <w:right w:val="nil"/>
            </w:tcBorders>
            <w:vAlign w:val="center"/>
            <w:hideMark/>
          </w:tcPr>
          <w:p w14:paraId="2B3E1B9E"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Reputație</w:t>
            </w:r>
            <w:proofErr w:type="spellEnd"/>
            <w:r w:rsidRPr="00BF6F56">
              <w:rPr>
                <w:rFonts w:ascii="Arial" w:hAnsi="Arial" w:cs="Arial"/>
                <w:sz w:val="20"/>
                <w:szCs w:val="20"/>
              </w:rPr>
              <w:t xml:space="preserve"> </w:t>
            </w:r>
            <w:proofErr w:type="spellStart"/>
            <w:r w:rsidRPr="00BF6F56">
              <w:rPr>
                <w:rFonts w:ascii="Arial" w:hAnsi="Arial" w:cs="Arial"/>
                <w:sz w:val="20"/>
                <w:szCs w:val="20"/>
              </w:rPr>
              <w:t>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profesională</w:t>
            </w:r>
            <w:proofErr w:type="spellEnd"/>
          </w:p>
        </w:tc>
        <w:tc>
          <w:tcPr>
            <w:tcW w:w="540" w:type="dxa"/>
            <w:tcBorders>
              <w:top w:val="nil"/>
              <w:left w:val="single" w:sz="4" w:space="0" w:color="auto"/>
              <w:bottom w:val="single" w:sz="4" w:space="0" w:color="auto"/>
              <w:right w:val="single" w:sz="4" w:space="0" w:color="auto"/>
            </w:tcBorders>
            <w:vAlign w:val="center"/>
            <w:hideMark/>
          </w:tcPr>
          <w:p w14:paraId="08B63A4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51E7041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2694028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1732B7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0FA974D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72F51B5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40280A9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5B2B1F1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2054A63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35</w:t>
            </w:r>
          </w:p>
        </w:tc>
        <w:tc>
          <w:tcPr>
            <w:tcW w:w="720" w:type="dxa"/>
            <w:tcBorders>
              <w:top w:val="nil"/>
              <w:left w:val="nil"/>
              <w:bottom w:val="single" w:sz="4" w:space="0" w:color="auto"/>
              <w:right w:val="single" w:sz="4" w:space="0" w:color="auto"/>
            </w:tcBorders>
            <w:vAlign w:val="center"/>
            <w:hideMark/>
          </w:tcPr>
          <w:p w14:paraId="6A78BB2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35</w:t>
            </w:r>
          </w:p>
        </w:tc>
        <w:tc>
          <w:tcPr>
            <w:tcW w:w="810" w:type="dxa"/>
            <w:tcBorders>
              <w:top w:val="nil"/>
              <w:left w:val="nil"/>
              <w:bottom w:val="single" w:sz="4" w:space="0" w:color="auto"/>
              <w:right w:val="single" w:sz="4" w:space="0" w:color="auto"/>
            </w:tcBorders>
            <w:vAlign w:val="center"/>
            <w:hideMark/>
          </w:tcPr>
          <w:p w14:paraId="34AFE1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5A6D45D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61376C3A"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3D6B7A9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T2</w:t>
            </w:r>
          </w:p>
        </w:tc>
        <w:tc>
          <w:tcPr>
            <w:tcW w:w="6129" w:type="dxa"/>
            <w:tcBorders>
              <w:top w:val="nil"/>
              <w:left w:val="nil"/>
              <w:bottom w:val="single" w:sz="4" w:space="0" w:color="auto"/>
              <w:right w:val="nil"/>
            </w:tcBorders>
            <w:vAlign w:val="center"/>
            <w:hideMark/>
          </w:tcPr>
          <w:p w14:paraId="5F4A138C"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Integritate</w:t>
            </w:r>
            <w:proofErr w:type="spellEnd"/>
          </w:p>
        </w:tc>
        <w:tc>
          <w:tcPr>
            <w:tcW w:w="540" w:type="dxa"/>
            <w:tcBorders>
              <w:top w:val="nil"/>
              <w:left w:val="single" w:sz="4" w:space="0" w:color="auto"/>
              <w:bottom w:val="single" w:sz="4" w:space="0" w:color="auto"/>
              <w:right w:val="single" w:sz="4" w:space="0" w:color="auto"/>
            </w:tcBorders>
            <w:vAlign w:val="center"/>
            <w:hideMark/>
          </w:tcPr>
          <w:p w14:paraId="37DCB9E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29D496C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5BAA260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298239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03DA5FF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6BA0E7F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16EFC9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07FF9A0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73C42CB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35</w:t>
            </w:r>
          </w:p>
        </w:tc>
        <w:tc>
          <w:tcPr>
            <w:tcW w:w="720" w:type="dxa"/>
            <w:tcBorders>
              <w:top w:val="nil"/>
              <w:left w:val="nil"/>
              <w:bottom w:val="single" w:sz="4" w:space="0" w:color="auto"/>
              <w:right w:val="single" w:sz="4" w:space="0" w:color="auto"/>
            </w:tcBorders>
            <w:vAlign w:val="center"/>
            <w:hideMark/>
          </w:tcPr>
          <w:p w14:paraId="47F4818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35</w:t>
            </w:r>
          </w:p>
        </w:tc>
        <w:tc>
          <w:tcPr>
            <w:tcW w:w="810" w:type="dxa"/>
            <w:tcBorders>
              <w:top w:val="nil"/>
              <w:left w:val="nil"/>
              <w:bottom w:val="single" w:sz="4" w:space="0" w:color="auto"/>
              <w:right w:val="single" w:sz="4" w:space="0" w:color="auto"/>
            </w:tcBorders>
            <w:vAlign w:val="center"/>
            <w:hideMark/>
          </w:tcPr>
          <w:p w14:paraId="0A1B286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4EE924D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0A4D5640"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263FCD4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T3</w:t>
            </w:r>
          </w:p>
        </w:tc>
        <w:tc>
          <w:tcPr>
            <w:tcW w:w="6129" w:type="dxa"/>
            <w:tcBorders>
              <w:top w:val="nil"/>
              <w:left w:val="nil"/>
              <w:bottom w:val="single" w:sz="4" w:space="0" w:color="auto"/>
              <w:right w:val="nil"/>
            </w:tcBorders>
            <w:vAlign w:val="center"/>
            <w:hideMark/>
          </w:tcPr>
          <w:p w14:paraId="78B2FF52"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Independență</w:t>
            </w:r>
            <w:proofErr w:type="spellEnd"/>
          </w:p>
        </w:tc>
        <w:tc>
          <w:tcPr>
            <w:tcW w:w="540" w:type="dxa"/>
            <w:tcBorders>
              <w:top w:val="nil"/>
              <w:left w:val="single" w:sz="4" w:space="0" w:color="auto"/>
              <w:bottom w:val="single" w:sz="4" w:space="0" w:color="auto"/>
              <w:right w:val="single" w:sz="4" w:space="0" w:color="auto"/>
            </w:tcBorders>
            <w:vAlign w:val="center"/>
            <w:hideMark/>
          </w:tcPr>
          <w:p w14:paraId="05F9E78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5F33C78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single" w:sz="4" w:space="0" w:color="auto"/>
              <w:bottom w:val="single" w:sz="4" w:space="0" w:color="auto"/>
              <w:right w:val="single" w:sz="4" w:space="0" w:color="auto"/>
            </w:tcBorders>
            <w:noWrap/>
            <w:vAlign w:val="center"/>
            <w:hideMark/>
          </w:tcPr>
          <w:p w14:paraId="607AB40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5E59418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2134328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6A837EB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51A147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3344312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A1EF2C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35</w:t>
            </w:r>
          </w:p>
        </w:tc>
        <w:tc>
          <w:tcPr>
            <w:tcW w:w="720" w:type="dxa"/>
            <w:tcBorders>
              <w:top w:val="nil"/>
              <w:left w:val="nil"/>
              <w:bottom w:val="single" w:sz="4" w:space="0" w:color="auto"/>
              <w:right w:val="single" w:sz="4" w:space="0" w:color="auto"/>
            </w:tcBorders>
            <w:vAlign w:val="center"/>
            <w:hideMark/>
          </w:tcPr>
          <w:p w14:paraId="7054599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35</w:t>
            </w:r>
          </w:p>
        </w:tc>
        <w:tc>
          <w:tcPr>
            <w:tcW w:w="810" w:type="dxa"/>
            <w:tcBorders>
              <w:top w:val="nil"/>
              <w:left w:val="nil"/>
              <w:bottom w:val="single" w:sz="4" w:space="0" w:color="auto"/>
              <w:right w:val="single" w:sz="4" w:space="0" w:color="auto"/>
            </w:tcBorders>
            <w:vAlign w:val="center"/>
            <w:hideMark/>
          </w:tcPr>
          <w:p w14:paraId="6EFDD08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1A35501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1311680C"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53F27FF5"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T4</w:t>
            </w:r>
          </w:p>
        </w:tc>
        <w:tc>
          <w:tcPr>
            <w:tcW w:w="6129" w:type="dxa"/>
            <w:tcBorders>
              <w:top w:val="nil"/>
              <w:left w:val="nil"/>
              <w:bottom w:val="single" w:sz="4" w:space="0" w:color="auto"/>
              <w:right w:val="nil"/>
            </w:tcBorders>
            <w:vAlign w:val="center"/>
            <w:hideMark/>
          </w:tcPr>
          <w:p w14:paraId="1923C860"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Expunere</w:t>
            </w:r>
            <w:proofErr w:type="spellEnd"/>
            <w:r w:rsidRPr="00BF6F56">
              <w:rPr>
                <w:rFonts w:ascii="Arial" w:hAnsi="Arial" w:cs="Arial"/>
                <w:sz w:val="20"/>
                <w:szCs w:val="20"/>
              </w:rPr>
              <w:t xml:space="preserve"> </w:t>
            </w:r>
            <w:proofErr w:type="spellStart"/>
            <w:r w:rsidRPr="00BF6F56">
              <w:rPr>
                <w:rFonts w:ascii="Arial" w:hAnsi="Arial" w:cs="Arial"/>
                <w:sz w:val="20"/>
                <w:szCs w:val="20"/>
              </w:rPr>
              <w:t>politică</w:t>
            </w:r>
            <w:proofErr w:type="spellEnd"/>
          </w:p>
        </w:tc>
        <w:tc>
          <w:tcPr>
            <w:tcW w:w="540" w:type="dxa"/>
            <w:tcBorders>
              <w:top w:val="nil"/>
              <w:left w:val="single" w:sz="4" w:space="0" w:color="auto"/>
              <w:bottom w:val="single" w:sz="4" w:space="0" w:color="auto"/>
              <w:right w:val="single" w:sz="4" w:space="0" w:color="auto"/>
            </w:tcBorders>
            <w:vAlign w:val="center"/>
            <w:hideMark/>
          </w:tcPr>
          <w:p w14:paraId="0CCAD3B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5C288F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630" w:type="dxa"/>
            <w:tcBorders>
              <w:top w:val="nil"/>
              <w:left w:val="single" w:sz="4" w:space="0" w:color="auto"/>
              <w:bottom w:val="single" w:sz="4" w:space="0" w:color="auto"/>
              <w:right w:val="single" w:sz="4" w:space="0" w:color="auto"/>
            </w:tcBorders>
            <w:noWrap/>
            <w:vAlign w:val="center"/>
            <w:hideMark/>
          </w:tcPr>
          <w:p w14:paraId="1B16566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738" w:type="dxa"/>
            <w:tcBorders>
              <w:top w:val="nil"/>
              <w:left w:val="nil"/>
              <w:bottom w:val="single" w:sz="4" w:space="0" w:color="auto"/>
              <w:right w:val="single" w:sz="4" w:space="0" w:color="auto"/>
            </w:tcBorders>
            <w:noWrap/>
            <w:vAlign w:val="center"/>
            <w:hideMark/>
          </w:tcPr>
          <w:p w14:paraId="42FC8D2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6DBFB05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6DDCC2A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noWrap/>
            <w:vAlign w:val="center"/>
            <w:hideMark/>
          </w:tcPr>
          <w:p w14:paraId="4924AB2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w:t>
            </w:r>
          </w:p>
        </w:tc>
        <w:tc>
          <w:tcPr>
            <w:tcW w:w="630" w:type="dxa"/>
            <w:tcBorders>
              <w:top w:val="nil"/>
              <w:left w:val="nil"/>
              <w:bottom w:val="single" w:sz="4" w:space="0" w:color="auto"/>
              <w:right w:val="single" w:sz="4" w:space="0" w:color="auto"/>
            </w:tcBorders>
            <w:noWrap/>
            <w:vAlign w:val="center"/>
            <w:hideMark/>
          </w:tcPr>
          <w:p w14:paraId="1EC5F3D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2B27892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29</w:t>
            </w:r>
          </w:p>
        </w:tc>
        <w:tc>
          <w:tcPr>
            <w:tcW w:w="720" w:type="dxa"/>
            <w:tcBorders>
              <w:top w:val="nil"/>
              <w:left w:val="nil"/>
              <w:bottom w:val="single" w:sz="4" w:space="0" w:color="auto"/>
              <w:right w:val="single" w:sz="4" w:space="0" w:color="auto"/>
            </w:tcBorders>
            <w:vAlign w:val="center"/>
            <w:hideMark/>
          </w:tcPr>
          <w:p w14:paraId="26C6143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14.5</w:t>
            </w:r>
          </w:p>
        </w:tc>
        <w:tc>
          <w:tcPr>
            <w:tcW w:w="810" w:type="dxa"/>
            <w:tcBorders>
              <w:top w:val="nil"/>
              <w:left w:val="nil"/>
              <w:bottom w:val="single" w:sz="4" w:space="0" w:color="auto"/>
              <w:right w:val="single" w:sz="4" w:space="0" w:color="auto"/>
            </w:tcBorders>
            <w:vAlign w:val="center"/>
            <w:hideMark/>
          </w:tcPr>
          <w:p w14:paraId="18020A1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20%</w:t>
            </w:r>
          </w:p>
        </w:tc>
        <w:tc>
          <w:tcPr>
            <w:tcW w:w="810" w:type="dxa"/>
            <w:tcBorders>
              <w:top w:val="nil"/>
              <w:left w:val="nil"/>
              <w:bottom w:val="single" w:sz="4" w:space="0" w:color="auto"/>
              <w:right w:val="single" w:sz="4" w:space="0" w:color="auto"/>
            </w:tcBorders>
            <w:vAlign w:val="center"/>
            <w:hideMark/>
          </w:tcPr>
          <w:p w14:paraId="2149460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83%</w:t>
            </w:r>
          </w:p>
        </w:tc>
      </w:tr>
      <w:tr w:rsidR="00BF6F56" w:rsidRPr="00BF6F56" w14:paraId="2A9DA67F"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1DD1497C"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T5</w:t>
            </w:r>
          </w:p>
        </w:tc>
        <w:tc>
          <w:tcPr>
            <w:tcW w:w="6129" w:type="dxa"/>
            <w:tcBorders>
              <w:top w:val="nil"/>
              <w:left w:val="nil"/>
              <w:bottom w:val="single" w:sz="4" w:space="0" w:color="auto"/>
              <w:right w:val="single" w:sz="4" w:space="0" w:color="auto"/>
            </w:tcBorders>
            <w:vAlign w:val="center"/>
            <w:hideMark/>
          </w:tcPr>
          <w:p w14:paraId="00FCEB93"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Abilități</w:t>
            </w:r>
            <w:proofErr w:type="spellEnd"/>
            <w:r w:rsidRPr="00BF6F56">
              <w:rPr>
                <w:rFonts w:ascii="Arial" w:hAnsi="Arial" w:cs="Arial"/>
                <w:sz w:val="20"/>
                <w:szCs w:val="20"/>
              </w:rPr>
              <w:t xml:space="preserve"> de </w:t>
            </w: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p>
        </w:tc>
        <w:tc>
          <w:tcPr>
            <w:tcW w:w="540" w:type="dxa"/>
            <w:tcBorders>
              <w:top w:val="nil"/>
              <w:left w:val="nil"/>
              <w:bottom w:val="single" w:sz="4" w:space="0" w:color="auto"/>
              <w:right w:val="single" w:sz="4" w:space="0" w:color="auto"/>
            </w:tcBorders>
            <w:vAlign w:val="center"/>
            <w:hideMark/>
          </w:tcPr>
          <w:p w14:paraId="01E60B7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7153B7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630" w:type="dxa"/>
            <w:tcBorders>
              <w:top w:val="nil"/>
              <w:left w:val="single" w:sz="4" w:space="0" w:color="auto"/>
              <w:bottom w:val="single" w:sz="4" w:space="0" w:color="auto"/>
              <w:right w:val="single" w:sz="4" w:space="0" w:color="auto"/>
            </w:tcBorders>
            <w:noWrap/>
            <w:vAlign w:val="center"/>
            <w:hideMark/>
          </w:tcPr>
          <w:p w14:paraId="33A99C0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nil"/>
            </w:tcBorders>
            <w:noWrap/>
            <w:vAlign w:val="center"/>
            <w:hideMark/>
          </w:tcPr>
          <w:p w14:paraId="0CD3834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single" w:sz="4" w:space="0" w:color="auto"/>
              <w:bottom w:val="single" w:sz="4" w:space="0" w:color="auto"/>
              <w:right w:val="nil"/>
            </w:tcBorders>
            <w:noWrap/>
            <w:vAlign w:val="center"/>
            <w:hideMark/>
          </w:tcPr>
          <w:p w14:paraId="295EE56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single" w:sz="4" w:space="0" w:color="auto"/>
              <w:bottom w:val="single" w:sz="4" w:space="0" w:color="auto"/>
              <w:right w:val="nil"/>
            </w:tcBorders>
            <w:noWrap/>
            <w:vAlign w:val="center"/>
            <w:hideMark/>
          </w:tcPr>
          <w:p w14:paraId="389347E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single" w:sz="4" w:space="0" w:color="auto"/>
              <w:bottom w:val="single" w:sz="4" w:space="0" w:color="auto"/>
              <w:right w:val="nil"/>
            </w:tcBorders>
            <w:noWrap/>
            <w:vAlign w:val="center"/>
            <w:hideMark/>
          </w:tcPr>
          <w:p w14:paraId="053A5E8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single" w:sz="4" w:space="0" w:color="auto"/>
              <w:bottom w:val="single" w:sz="4" w:space="0" w:color="auto"/>
              <w:right w:val="single" w:sz="4" w:space="0" w:color="auto"/>
            </w:tcBorders>
            <w:noWrap/>
            <w:vAlign w:val="center"/>
            <w:hideMark/>
          </w:tcPr>
          <w:p w14:paraId="2B4A4E2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5CA5A6A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720" w:type="dxa"/>
            <w:tcBorders>
              <w:top w:val="nil"/>
              <w:left w:val="nil"/>
              <w:bottom w:val="single" w:sz="4" w:space="0" w:color="auto"/>
              <w:right w:val="single" w:sz="4" w:space="0" w:color="auto"/>
            </w:tcBorders>
            <w:vAlign w:val="center"/>
            <w:hideMark/>
          </w:tcPr>
          <w:p w14:paraId="59F6549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15</w:t>
            </w:r>
          </w:p>
        </w:tc>
        <w:tc>
          <w:tcPr>
            <w:tcW w:w="810" w:type="dxa"/>
            <w:tcBorders>
              <w:top w:val="nil"/>
              <w:left w:val="nil"/>
              <w:bottom w:val="single" w:sz="4" w:space="0" w:color="auto"/>
              <w:right w:val="single" w:sz="4" w:space="0" w:color="auto"/>
            </w:tcBorders>
            <w:vAlign w:val="center"/>
            <w:hideMark/>
          </w:tcPr>
          <w:p w14:paraId="5A18FA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0B6130E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361171ED" w14:textId="77777777" w:rsidTr="00AF6DE1">
        <w:trPr>
          <w:trHeight w:val="360"/>
        </w:trPr>
        <w:tc>
          <w:tcPr>
            <w:tcW w:w="639" w:type="dxa"/>
            <w:tcBorders>
              <w:top w:val="nil"/>
              <w:left w:val="single" w:sz="4" w:space="0" w:color="auto"/>
              <w:bottom w:val="single" w:sz="4" w:space="0" w:color="auto"/>
              <w:right w:val="single" w:sz="4" w:space="0" w:color="auto"/>
            </w:tcBorders>
            <w:noWrap/>
            <w:vAlign w:val="center"/>
            <w:hideMark/>
          </w:tcPr>
          <w:p w14:paraId="7D091FCA"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T6</w:t>
            </w:r>
          </w:p>
        </w:tc>
        <w:tc>
          <w:tcPr>
            <w:tcW w:w="6129" w:type="dxa"/>
            <w:tcBorders>
              <w:top w:val="nil"/>
              <w:left w:val="nil"/>
              <w:bottom w:val="single" w:sz="4" w:space="0" w:color="auto"/>
              <w:right w:val="single" w:sz="4" w:space="0" w:color="auto"/>
            </w:tcBorders>
            <w:vAlign w:val="center"/>
            <w:hideMark/>
          </w:tcPr>
          <w:p w14:paraId="6215776D"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Viziune</w:t>
            </w:r>
            <w:proofErr w:type="spellEnd"/>
          </w:p>
        </w:tc>
        <w:tc>
          <w:tcPr>
            <w:tcW w:w="540" w:type="dxa"/>
            <w:tcBorders>
              <w:top w:val="nil"/>
              <w:left w:val="nil"/>
              <w:bottom w:val="single" w:sz="4" w:space="0" w:color="auto"/>
              <w:right w:val="single" w:sz="4" w:space="0" w:color="auto"/>
            </w:tcBorders>
            <w:vAlign w:val="center"/>
            <w:hideMark/>
          </w:tcPr>
          <w:p w14:paraId="6C9371E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nil"/>
            </w:tcBorders>
            <w:vAlign w:val="center"/>
            <w:hideMark/>
          </w:tcPr>
          <w:p w14:paraId="6F868F6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0.5</w:t>
            </w:r>
          </w:p>
        </w:tc>
        <w:tc>
          <w:tcPr>
            <w:tcW w:w="630" w:type="dxa"/>
            <w:tcBorders>
              <w:top w:val="nil"/>
              <w:left w:val="single" w:sz="4" w:space="0" w:color="auto"/>
              <w:bottom w:val="single" w:sz="4" w:space="0" w:color="auto"/>
              <w:right w:val="single" w:sz="4" w:space="0" w:color="auto"/>
            </w:tcBorders>
            <w:noWrap/>
            <w:vAlign w:val="center"/>
            <w:hideMark/>
          </w:tcPr>
          <w:p w14:paraId="18392C0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noWrap/>
            <w:vAlign w:val="center"/>
            <w:hideMark/>
          </w:tcPr>
          <w:p w14:paraId="645AE3E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0DE518B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28F0EBA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3D8C7B9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4</w:t>
            </w:r>
          </w:p>
        </w:tc>
        <w:tc>
          <w:tcPr>
            <w:tcW w:w="630" w:type="dxa"/>
            <w:tcBorders>
              <w:top w:val="nil"/>
              <w:left w:val="nil"/>
              <w:bottom w:val="single" w:sz="4" w:space="0" w:color="auto"/>
              <w:right w:val="single" w:sz="4" w:space="0" w:color="auto"/>
            </w:tcBorders>
            <w:noWrap/>
            <w:vAlign w:val="center"/>
            <w:hideMark/>
          </w:tcPr>
          <w:p w14:paraId="516D621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6C58BBDC"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27</w:t>
            </w:r>
          </w:p>
        </w:tc>
        <w:tc>
          <w:tcPr>
            <w:tcW w:w="720" w:type="dxa"/>
            <w:tcBorders>
              <w:top w:val="nil"/>
              <w:left w:val="nil"/>
              <w:bottom w:val="single" w:sz="4" w:space="0" w:color="auto"/>
              <w:right w:val="single" w:sz="4" w:space="0" w:color="auto"/>
            </w:tcBorders>
            <w:vAlign w:val="center"/>
            <w:hideMark/>
          </w:tcPr>
          <w:p w14:paraId="232BC6E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13.5</w:t>
            </w:r>
          </w:p>
        </w:tc>
        <w:tc>
          <w:tcPr>
            <w:tcW w:w="810" w:type="dxa"/>
            <w:tcBorders>
              <w:top w:val="nil"/>
              <w:left w:val="nil"/>
              <w:bottom w:val="single" w:sz="4" w:space="0" w:color="auto"/>
              <w:right w:val="single" w:sz="4" w:space="0" w:color="auto"/>
            </w:tcBorders>
            <w:vAlign w:val="center"/>
            <w:hideMark/>
          </w:tcPr>
          <w:p w14:paraId="617A7F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338CA7E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90%</w:t>
            </w:r>
          </w:p>
        </w:tc>
      </w:tr>
      <w:tr w:rsidR="00BF6F56" w:rsidRPr="00BF6F56" w14:paraId="41C25FF4" w14:textId="77777777" w:rsidTr="00AF6DE1">
        <w:trPr>
          <w:trHeight w:val="300"/>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564C6F5B"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6129" w:type="dxa"/>
            <w:tcBorders>
              <w:top w:val="nil"/>
              <w:left w:val="nil"/>
              <w:bottom w:val="single" w:sz="4" w:space="0" w:color="auto"/>
              <w:right w:val="single" w:sz="4" w:space="0" w:color="auto"/>
            </w:tcBorders>
            <w:shd w:val="clear" w:color="000000" w:fill="FFFFFF"/>
            <w:vAlign w:val="center"/>
            <w:hideMark/>
          </w:tcPr>
          <w:p w14:paraId="4D58E33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xml:space="preserve">Alte </w:t>
            </w:r>
            <w:proofErr w:type="spellStart"/>
            <w:r w:rsidRPr="00BF6F56">
              <w:rPr>
                <w:rFonts w:ascii="Arial" w:hAnsi="Arial" w:cs="Arial"/>
                <w:b/>
                <w:bCs/>
                <w:sz w:val="20"/>
                <w:szCs w:val="20"/>
              </w:rPr>
              <w:t>criterii</w:t>
            </w:r>
            <w:proofErr w:type="spellEnd"/>
          </w:p>
        </w:tc>
        <w:tc>
          <w:tcPr>
            <w:tcW w:w="540" w:type="dxa"/>
            <w:tcBorders>
              <w:top w:val="nil"/>
              <w:left w:val="nil"/>
              <w:bottom w:val="single" w:sz="4" w:space="0" w:color="auto"/>
              <w:right w:val="single" w:sz="4" w:space="0" w:color="auto"/>
            </w:tcBorders>
            <w:shd w:val="clear" w:color="000000" w:fill="FFFFFF"/>
            <w:vAlign w:val="center"/>
            <w:hideMark/>
          </w:tcPr>
          <w:p w14:paraId="66121AD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shd w:val="clear" w:color="000000" w:fill="FFFFFF"/>
            <w:vAlign w:val="center"/>
            <w:hideMark/>
          </w:tcPr>
          <w:p w14:paraId="5F9D4E4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vAlign w:val="center"/>
            <w:hideMark/>
          </w:tcPr>
          <w:p w14:paraId="30CFCF68"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38" w:type="dxa"/>
            <w:tcBorders>
              <w:top w:val="nil"/>
              <w:left w:val="nil"/>
              <w:bottom w:val="single" w:sz="4" w:space="0" w:color="auto"/>
              <w:right w:val="single" w:sz="4" w:space="0" w:color="auto"/>
            </w:tcBorders>
            <w:shd w:val="clear" w:color="000000" w:fill="FFFFFF"/>
            <w:vAlign w:val="center"/>
            <w:hideMark/>
          </w:tcPr>
          <w:p w14:paraId="2F54A0AC"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702" w:type="dxa"/>
            <w:tcBorders>
              <w:top w:val="nil"/>
              <w:left w:val="nil"/>
              <w:bottom w:val="single" w:sz="4" w:space="0" w:color="auto"/>
              <w:right w:val="single" w:sz="4" w:space="0" w:color="auto"/>
            </w:tcBorders>
            <w:vAlign w:val="center"/>
            <w:hideMark/>
          </w:tcPr>
          <w:p w14:paraId="5CA4C2CB"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shd w:val="clear" w:color="000000" w:fill="FFFFFF"/>
            <w:vAlign w:val="center"/>
            <w:hideMark/>
          </w:tcPr>
          <w:p w14:paraId="37D1DD8F"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shd w:val="clear" w:color="000000" w:fill="FFFFFF"/>
            <w:vAlign w:val="center"/>
            <w:hideMark/>
          </w:tcPr>
          <w:p w14:paraId="092D7B70"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630" w:type="dxa"/>
            <w:tcBorders>
              <w:top w:val="nil"/>
              <w:left w:val="nil"/>
              <w:bottom w:val="single" w:sz="4" w:space="0" w:color="auto"/>
              <w:right w:val="single" w:sz="4" w:space="0" w:color="auto"/>
            </w:tcBorders>
            <w:shd w:val="clear" w:color="000000" w:fill="FFFFFF"/>
            <w:vAlign w:val="center"/>
            <w:hideMark/>
          </w:tcPr>
          <w:p w14:paraId="30E52BEA"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540" w:type="dxa"/>
            <w:tcBorders>
              <w:top w:val="nil"/>
              <w:left w:val="nil"/>
              <w:bottom w:val="single" w:sz="4" w:space="0" w:color="auto"/>
              <w:right w:val="single" w:sz="4" w:space="0" w:color="auto"/>
            </w:tcBorders>
            <w:vAlign w:val="center"/>
            <w:hideMark/>
          </w:tcPr>
          <w:p w14:paraId="62D27AA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vAlign w:val="center"/>
            <w:hideMark/>
          </w:tcPr>
          <w:p w14:paraId="3FB795C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shd w:val="clear" w:color="000000" w:fill="FFFFFF"/>
            <w:vAlign w:val="center"/>
            <w:hideMark/>
          </w:tcPr>
          <w:p w14:paraId="00F90574" w14:textId="77777777" w:rsidR="0061269F" w:rsidRPr="00BF6F56" w:rsidRDefault="0061269F" w:rsidP="00577746">
            <w:pP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vAlign w:val="center"/>
            <w:hideMark/>
          </w:tcPr>
          <w:p w14:paraId="6C52DBA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64ACB8FE" w14:textId="77777777" w:rsidTr="00AF6DE1">
        <w:trPr>
          <w:trHeight w:val="765"/>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58E7EC6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CO1</w:t>
            </w:r>
          </w:p>
        </w:tc>
        <w:tc>
          <w:tcPr>
            <w:tcW w:w="6129" w:type="dxa"/>
            <w:tcBorders>
              <w:top w:val="nil"/>
              <w:left w:val="nil"/>
              <w:bottom w:val="single" w:sz="4" w:space="0" w:color="auto"/>
              <w:right w:val="single" w:sz="4" w:space="0" w:color="auto"/>
            </w:tcBorders>
            <w:shd w:val="clear" w:color="000000" w:fill="FFFFFF"/>
            <w:vAlign w:val="center"/>
            <w:hideMark/>
          </w:tcPr>
          <w:p w14:paraId="54661B2A"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Rezultatele</w:t>
            </w:r>
            <w:proofErr w:type="spellEnd"/>
            <w:r w:rsidRPr="00BF6F56">
              <w:rPr>
                <w:rFonts w:ascii="Arial" w:hAnsi="Arial" w:cs="Arial"/>
                <w:sz w:val="20"/>
                <w:szCs w:val="20"/>
              </w:rPr>
              <w:t xml:space="preserve"> </w:t>
            </w:r>
            <w:proofErr w:type="spellStart"/>
            <w:r w:rsidRPr="00BF6F56">
              <w:rPr>
                <w:rFonts w:ascii="Arial" w:hAnsi="Arial" w:cs="Arial"/>
                <w:sz w:val="20"/>
                <w:szCs w:val="20"/>
              </w:rPr>
              <w:t>economico-financiare</w:t>
            </w:r>
            <w:proofErr w:type="spellEnd"/>
            <w:r w:rsidRPr="00BF6F56">
              <w:rPr>
                <w:rFonts w:ascii="Arial" w:hAnsi="Arial" w:cs="Arial"/>
                <w:sz w:val="20"/>
                <w:szCs w:val="20"/>
              </w:rPr>
              <w:t xml:space="preserve"> ale </w:t>
            </w:r>
            <w:proofErr w:type="spellStart"/>
            <w:r w:rsidRPr="00BF6F56">
              <w:rPr>
                <w:rFonts w:ascii="Arial" w:hAnsi="Arial" w:cs="Arial"/>
                <w:sz w:val="20"/>
                <w:szCs w:val="20"/>
              </w:rPr>
              <w:t>întreprinderilor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care </w:t>
            </w:r>
            <w:proofErr w:type="spellStart"/>
            <w:r w:rsidRPr="00BF6F56">
              <w:rPr>
                <w:rFonts w:ascii="Arial" w:hAnsi="Arial" w:cs="Arial"/>
                <w:sz w:val="20"/>
                <w:szCs w:val="20"/>
              </w:rPr>
              <w:t>candidatul</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-a </w:t>
            </w:r>
            <w:proofErr w:type="spellStart"/>
            <w:r w:rsidRPr="00BF6F56">
              <w:rPr>
                <w:rFonts w:ascii="Arial" w:hAnsi="Arial" w:cs="Arial"/>
                <w:sz w:val="20"/>
                <w:szCs w:val="20"/>
              </w:rPr>
              <w:t>exercitat</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w:t>
            </w:r>
            <w:proofErr w:type="spellEnd"/>
            <w:r w:rsidRPr="00BF6F56">
              <w:rPr>
                <w:rFonts w:ascii="Arial" w:hAnsi="Arial" w:cs="Arial"/>
                <w:sz w:val="20"/>
                <w:szCs w:val="20"/>
              </w:rPr>
              <w:t xml:space="preserve"> de administrator </w:t>
            </w:r>
            <w:proofErr w:type="spellStart"/>
            <w:r w:rsidRPr="00BF6F56">
              <w:rPr>
                <w:rFonts w:ascii="Arial" w:hAnsi="Arial" w:cs="Arial"/>
                <w:sz w:val="20"/>
                <w:szCs w:val="20"/>
              </w:rPr>
              <w:t>sau</w:t>
            </w:r>
            <w:proofErr w:type="spellEnd"/>
            <w:r w:rsidRPr="00BF6F56">
              <w:rPr>
                <w:rFonts w:ascii="Arial" w:hAnsi="Arial" w:cs="Arial"/>
                <w:sz w:val="20"/>
                <w:szCs w:val="20"/>
              </w:rPr>
              <w:t xml:space="preserve"> de director</w:t>
            </w:r>
          </w:p>
        </w:tc>
        <w:tc>
          <w:tcPr>
            <w:tcW w:w="540" w:type="dxa"/>
            <w:tcBorders>
              <w:top w:val="nil"/>
              <w:left w:val="nil"/>
              <w:bottom w:val="single" w:sz="4" w:space="0" w:color="auto"/>
              <w:right w:val="single" w:sz="4" w:space="0" w:color="auto"/>
            </w:tcBorders>
            <w:shd w:val="clear" w:color="000000" w:fill="FFFFFF"/>
            <w:noWrap/>
            <w:vAlign w:val="center"/>
            <w:hideMark/>
          </w:tcPr>
          <w:p w14:paraId="6C2D06F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shd w:val="clear" w:color="000000" w:fill="FFFFFF"/>
            <w:noWrap/>
            <w:vAlign w:val="center"/>
            <w:hideMark/>
          </w:tcPr>
          <w:p w14:paraId="1671942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1E4DE61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shd w:val="clear" w:color="000000" w:fill="FFFFFF"/>
            <w:noWrap/>
            <w:vAlign w:val="center"/>
            <w:hideMark/>
          </w:tcPr>
          <w:p w14:paraId="2D813AE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51BE7A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137CC8F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3537045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1AAEA8E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39921582"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720" w:type="dxa"/>
            <w:tcBorders>
              <w:top w:val="nil"/>
              <w:left w:val="nil"/>
              <w:bottom w:val="single" w:sz="4" w:space="0" w:color="auto"/>
              <w:right w:val="single" w:sz="4" w:space="0" w:color="auto"/>
            </w:tcBorders>
            <w:vAlign w:val="center"/>
            <w:hideMark/>
          </w:tcPr>
          <w:p w14:paraId="344FFE8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810" w:type="dxa"/>
            <w:tcBorders>
              <w:top w:val="nil"/>
              <w:left w:val="nil"/>
              <w:bottom w:val="single" w:sz="4" w:space="0" w:color="auto"/>
              <w:right w:val="single" w:sz="4" w:space="0" w:color="auto"/>
            </w:tcBorders>
            <w:vAlign w:val="center"/>
            <w:hideMark/>
          </w:tcPr>
          <w:p w14:paraId="7BE48D3B"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60%</w:t>
            </w:r>
          </w:p>
        </w:tc>
        <w:tc>
          <w:tcPr>
            <w:tcW w:w="810" w:type="dxa"/>
            <w:tcBorders>
              <w:top w:val="nil"/>
              <w:left w:val="nil"/>
              <w:bottom w:val="single" w:sz="4" w:space="0" w:color="auto"/>
              <w:right w:val="single" w:sz="4" w:space="0" w:color="auto"/>
            </w:tcBorders>
            <w:vAlign w:val="center"/>
            <w:hideMark/>
          </w:tcPr>
          <w:p w14:paraId="0A0B0AD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0A2ECE7E" w14:textId="77777777" w:rsidTr="00AF6DE1">
        <w:trPr>
          <w:trHeight w:val="368"/>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5141DA0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CO2</w:t>
            </w:r>
          </w:p>
        </w:tc>
        <w:tc>
          <w:tcPr>
            <w:tcW w:w="6129" w:type="dxa"/>
            <w:tcBorders>
              <w:top w:val="nil"/>
              <w:left w:val="nil"/>
              <w:bottom w:val="single" w:sz="4" w:space="0" w:color="auto"/>
              <w:right w:val="single" w:sz="4" w:space="0" w:color="auto"/>
            </w:tcBorders>
            <w:shd w:val="clear" w:color="000000" w:fill="FFFFFF"/>
            <w:vAlign w:val="center"/>
            <w:hideMark/>
          </w:tcPr>
          <w:p w14:paraId="66559AF3"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fiscal </w:t>
            </w:r>
          </w:p>
        </w:tc>
        <w:tc>
          <w:tcPr>
            <w:tcW w:w="540" w:type="dxa"/>
            <w:tcBorders>
              <w:top w:val="nil"/>
              <w:left w:val="nil"/>
              <w:bottom w:val="single" w:sz="4" w:space="0" w:color="auto"/>
              <w:right w:val="single" w:sz="4" w:space="0" w:color="auto"/>
            </w:tcBorders>
            <w:shd w:val="clear" w:color="000000" w:fill="FFFFFF"/>
            <w:noWrap/>
            <w:vAlign w:val="center"/>
            <w:hideMark/>
          </w:tcPr>
          <w:p w14:paraId="7D2651C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shd w:val="clear" w:color="000000" w:fill="FFFFFF"/>
            <w:noWrap/>
            <w:vAlign w:val="center"/>
            <w:hideMark/>
          </w:tcPr>
          <w:p w14:paraId="421B9ED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38A9D22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shd w:val="clear" w:color="000000" w:fill="FFFFFF"/>
            <w:noWrap/>
            <w:vAlign w:val="center"/>
            <w:hideMark/>
          </w:tcPr>
          <w:p w14:paraId="65F034E0"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4B2968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0E90D77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65A6818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3FC46366"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6C2618D8"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720" w:type="dxa"/>
            <w:tcBorders>
              <w:top w:val="nil"/>
              <w:left w:val="nil"/>
              <w:bottom w:val="single" w:sz="4" w:space="0" w:color="auto"/>
              <w:right w:val="single" w:sz="4" w:space="0" w:color="auto"/>
            </w:tcBorders>
            <w:vAlign w:val="center"/>
            <w:hideMark/>
          </w:tcPr>
          <w:p w14:paraId="0C93F9A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810" w:type="dxa"/>
            <w:tcBorders>
              <w:top w:val="nil"/>
              <w:left w:val="nil"/>
              <w:bottom w:val="single" w:sz="4" w:space="0" w:color="auto"/>
              <w:right w:val="single" w:sz="4" w:space="0" w:color="auto"/>
            </w:tcBorders>
            <w:vAlign w:val="center"/>
            <w:hideMark/>
          </w:tcPr>
          <w:p w14:paraId="23DE283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c>
          <w:tcPr>
            <w:tcW w:w="810" w:type="dxa"/>
            <w:tcBorders>
              <w:top w:val="nil"/>
              <w:left w:val="nil"/>
              <w:bottom w:val="single" w:sz="4" w:space="0" w:color="auto"/>
              <w:right w:val="single" w:sz="4" w:space="0" w:color="auto"/>
            </w:tcBorders>
            <w:vAlign w:val="center"/>
            <w:hideMark/>
          </w:tcPr>
          <w:p w14:paraId="1CB9423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1BB5DC3E" w14:textId="77777777" w:rsidTr="00AF6DE1">
        <w:trPr>
          <w:trHeight w:val="300"/>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40B47152"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CO3</w:t>
            </w:r>
          </w:p>
        </w:tc>
        <w:tc>
          <w:tcPr>
            <w:tcW w:w="6129" w:type="dxa"/>
            <w:tcBorders>
              <w:top w:val="nil"/>
              <w:left w:val="nil"/>
              <w:bottom w:val="single" w:sz="4" w:space="0" w:color="auto"/>
              <w:right w:val="single" w:sz="4" w:space="0" w:color="auto"/>
            </w:tcBorders>
            <w:shd w:val="clear" w:color="000000" w:fill="FFFFFF"/>
            <w:vAlign w:val="center"/>
            <w:hideMark/>
          </w:tcPr>
          <w:p w14:paraId="656C1D72"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w:t>
            </w:r>
            <w:proofErr w:type="spellStart"/>
            <w:r w:rsidRPr="00BF6F56">
              <w:rPr>
                <w:rFonts w:ascii="Arial" w:hAnsi="Arial" w:cs="Arial"/>
                <w:sz w:val="20"/>
                <w:szCs w:val="20"/>
              </w:rPr>
              <w:t>judiciar</w:t>
            </w:r>
            <w:proofErr w:type="spellEnd"/>
          </w:p>
        </w:tc>
        <w:tc>
          <w:tcPr>
            <w:tcW w:w="540" w:type="dxa"/>
            <w:tcBorders>
              <w:top w:val="nil"/>
              <w:left w:val="nil"/>
              <w:bottom w:val="single" w:sz="4" w:space="0" w:color="auto"/>
              <w:right w:val="single" w:sz="4" w:space="0" w:color="auto"/>
            </w:tcBorders>
            <w:shd w:val="clear" w:color="000000" w:fill="FFFFFF"/>
            <w:noWrap/>
            <w:vAlign w:val="center"/>
            <w:hideMark/>
          </w:tcPr>
          <w:p w14:paraId="7FB28344"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shd w:val="clear" w:color="000000" w:fill="FFFFFF"/>
            <w:noWrap/>
            <w:vAlign w:val="center"/>
            <w:hideMark/>
          </w:tcPr>
          <w:p w14:paraId="7E62B44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w:t>
            </w:r>
          </w:p>
        </w:tc>
        <w:tc>
          <w:tcPr>
            <w:tcW w:w="630" w:type="dxa"/>
            <w:tcBorders>
              <w:top w:val="nil"/>
              <w:left w:val="nil"/>
              <w:bottom w:val="single" w:sz="4" w:space="0" w:color="auto"/>
              <w:right w:val="single" w:sz="4" w:space="0" w:color="auto"/>
            </w:tcBorders>
            <w:noWrap/>
            <w:vAlign w:val="center"/>
            <w:hideMark/>
          </w:tcPr>
          <w:p w14:paraId="2BAAC2EA"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38" w:type="dxa"/>
            <w:tcBorders>
              <w:top w:val="nil"/>
              <w:left w:val="nil"/>
              <w:bottom w:val="single" w:sz="4" w:space="0" w:color="auto"/>
              <w:right w:val="single" w:sz="4" w:space="0" w:color="auto"/>
            </w:tcBorders>
            <w:shd w:val="clear" w:color="000000" w:fill="FFFFFF"/>
            <w:noWrap/>
            <w:vAlign w:val="center"/>
            <w:hideMark/>
          </w:tcPr>
          <w:p w14:paraId="51044A9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702" w:type="dxa"/>
            <w:tcBorders>
              <w:top w:val="nil"/>
              <w:left w:val="nil"/>
              <w:bottom w:val="single" w:sz="4" w:space="0" w:color="auto"/>
              <w:right w:val="single" w:sz="4" w:space="0" w:color="auto"/>
            </w:tcBorders>
            <w:noWrap/>
            <w:vAlign w:val="center"/>
            <w:hideMark/>
          </w:tcPr>
          <w:p w14:paraId="2CAF97C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675E2A8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229214D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630" w:type="dxa"/>
            <w:tcBorders>
              <w:top w:val="nil"/>
              <w:left w:val="nil"/>
              <w:bottom w:val="single" w:sz="4" w:space="0" w:color="auto"/>
              <w:right w:val="single" w:sz="4" w:space="0" w:color="auto"/>
            </w:tcBorders>
            <w:shd w:val="clear" w:color="000000" w:fill="FFFFFF"/>
            <w:noWrap/>
            <w:vAlign w:val="center"/>
            <w:hideMark/>
          </w:tcPr>
          <w:p w14:paraId="59377FB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5</w:t>
            </w:r>
          </w:p>
        </w:tc>
        <w:tc>
          <w:tcPr>
            <w:tcW w:w="540" w:type="dxa"/>
            <w:tcBorders>
              <w:top w:val="nil"/>
              <w:left w:val="nil"/>
              <w:bottom w:val="single" w:sz="4" w:space="0" w:color="auto"/>
              <w:right w:val="single" w:sz="4" w:space="0" w:color="auto"/>
            </w:tcBorders>
            <w:vAlign w:val="center"/>
            <w:hideMark/>
          </w:tcPr>
          <w:p w14:paraId="412B34A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720" w:type="dxa"/>
            <w:tcBorders>
              <w:top w:val="nil"/>
              <w:left w:val="nil"/>
              <w:bottom w:val="single" w:sz="4" w:space="0" w:color="auto"/>
              <w:right w:val="single" w:sz="4" w:space="0" w:color="auto"/>
            </w:tcBorders>
            <w:vAlign w:val="center"/>
            <w:hideMark/>
          </w:tcPr>
          <w:p w14:paraId="318F7B6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30</w:t>
            </w:r>
          </w:p>
        </w:tc>
        <w:tc>
          <w:tcPr>
            <w:tcW w:w="810" w:type="dxa"/>
            <w:tcBorders>
              <w:top w:val="nil"/>
              <w:left w:val="nil"/>
              <w:bottom w:val="single" w:sz="4" w:space="0" w:color="auto"/>
              <w:right w:val="single" w:sz="4" w:space="0" w:color="auto"/>
            </w:tcBorders>
            <w:vAlign w:val="center"/>
            <w:hideMark/>
          </w:tcPr>
          <w:p w14:paraId="687CFF1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c>
          <w:tcPr>
            <w:tcW w:w="810" w:type="dxa"/>
            <w:tcBorders>
              <w:top w:val="nil"/>
              <w:left w:val="nil"/>
              <w:bottom w:val="single" w:sz="4" w:space="0" w:color="auto"/>
              <w:right w:val="single" w:sz="4" w:space="0" w:color="auto"/>
            </w:tcBorders>
            <w:vAlign w:val="center"/>
            <w:hideMark/>
          </w:tcPr>
          <w:p w14:paraId="1E541BA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100%</w:t>
            </w:r>
          </w:p>
        </w:tc>
      </w:tr>
      <w:tr w:rsidR="00BF6F56" w:rsidRPr="00BF6F56" w14:paraId="564BAB73" w14:textId="77777777" w:rsidTr="00AF6DE1">
        <w:trPr>
          <w:trHeight w:val="315"/>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2ACEF2B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CO4</w:t>
            </w:r>
          </w:p>
        </w:tc>
        <w:tc>
          <w:tcPr>
            <w:tcW w:w="6129" w:type="dxa"/>
            <w:tcBorders>
              <w:top w:val="nil"/>
              <w:left w:val="nil"/>
              <w:bottom w:val="single" w:sz="4" w:space="0" w:color="auto"/>
              <w:right w:val="single" w:sz="4" w:space="0" w:color="auto"/>
            </w:tcBorders>
            <w:shd w:val="clear" w:color="000000" w:fill="FFFFFF"/>
            <w:vAlign w:val="center"/>
            <w:hideMark/>
          </w:tcPr>
          <w:p w14:paraId="604144AB" w14:textId="77777777" w:rsidR="0061269F" w:rsidRPr="00BF6F56" w:rsidRDefault="0061269F" w:rsidP="00577746">
            <w:pPr>
              <w:rPr>
                <w:rFonts w:ascii="Arial" w:hAnsi="Arial" w:cs="Arial"/>
                <w:sz w:val="20"/>
                <w:szCs w:val="20"/>
              </w:rPr>
            </w:pPr>
            <w:proofErr w:type="spellStart"/>
            <w:r w:rsidRPr="00BF6F56">
              <w:rPr>
                <w:rFonts w:ascii="Arial" w:hAnsi="Arial" w:cs="Arial"/>
                <w:sz w:val="20"/>
                <w:szCs w:val="20"/>
              </w:rPr>
              <w:t>Criterii</w:t>
            </w:r>
            <w:proofErr w:type="spellEnd"/>
            <w:r w:rsidRPr="00BF6F56">
              <w:rPr>
                <w:rFonts w:ascii="Arial" w:hAnsi="Arial" w:cs="Arial"/>
                <w:sz w:val="20"/>
                <w:szCs w:val="20"/>
              </w:rPr>
              <w:t xml:space="preserve"> de gen</w:t>
            </w:r>
          </w:p>
        </w:tc>
        <w:tc>
          <w:tcPr>
            <w:tcW w:w="540" w:type="dxa"/>
            <w:tcBorders>
              <w:top w:val="nil"/>
              <w:left w:val="nil"/>
              <w:bottom w:val="single" w:sz="4" w:space="0" w:color="auto"/>
              <w:right w:val="single" w:sz="4" w:space="0" w:color="auto"/>
            </w:tcBorders>
            <w:shd w:val="clear" w:color="000000" w:fill="FFFFFF"/>
            <w:noWrap/>
            <w:vAlign w:val="center"/>
            <w:hideMark/>
          </w:tcPr>
          <w:p w14:paraId="42F4423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OB</w:t>
            </w:r>
          </w:p>
        </w:tc>
        <w:tc>
          <w:tcPr>
            <w:tcW w:w="630" w:type="dxa"/>
            <w:tcBorders>
              <w:top w:val="nil"/>
              <w:left w:val="nil"/>
              <w:bottom w:val="single" w:sz="4" w:space="0" w:color="auto"/>
              <w:right w:val="single" w:sz="4" w:space="0" w:color="auto"/>
            </w:tcBorders>
            <w:shd w:val="clear" w:color="000000" w:fill="FFFFFF"/>
            <w:noWrap/>
            <w:vAlign w:val="center"/>
            <w:hideMark/>
          </w:tcPr>
          <w:p w14:paraId="2F9C251F"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M/F</w:t>
            </w:r>
          </w:p>
        </w:tc>
        <w:tc>
          <w:tcPr>
            <w:tcW w:w="630" w:type="dxa"/>
            <w:tcBorders>
              <w:top w:val="nil"/>
              <w:left w:val="nil"/>
              <w:bottom w:val="single" w:sz="4" w:space="0" w:color="auto"/>
              <w:right w:val="single" w:sz="4" w:space="0" w:color="auto"/>
            </w:tcBorders>
            <w:noWrap/>
            <w:vAlign w:val="center"/>
            <w:hideMark/>
          </w:tcPr>
          <w:p w14:paraId="1448EF8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738" w:type="dxa"/>
            <w:tcBorders>
              <w:top w:val="nil"/>
              <w:left w:val="nil"/>
              <w:bottom w:val="single" w:sz="4" w:space="0" w:color="auto"/>
              <w:right w:val="single" w:sz="4" w:space="0" w:color="auto"/>
            </w:tcBorders>
            <w:shd w:val="clear" w:color="000000" w:fill="FFFFFF"/>
            <w:noWrap/>
            <w:vAlign w:val="center"/>
            <w:hideMark/>
          </w:tcPr>
          <w:p w14:paraId="4D18E82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702" w:type="dxa"/>
            <w:tcBorders>
              <w:top w:val="nil"/>
              <w:left w:val="nil"/>
              <w:bottom w:val="single" w:sz="4" w:space="0" w:color="auto"/>
              <w:right w:val="single" w:sz="4" w:space="0" w:color="auto"/>
            </w:tcBorders>
            <w:noWrap/>
            <w:vAlign w:val="center"/>
            <w:hideMark/>
          </w:tcPr>
          <w:p w14:paraId="4F8EF42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630" w:type="dxa"/>
            <w:tcBorders>
              <w:top w:val="nil"/>
              <w:left w:val="nil"/>
              <w:bottom w:val="single" w:sz="4" w:space="0" w:color="auto"/>
              <w:right w:val="single" w:sz="4" w:space="0" w:color="auto"/>
            </w:tcBorders>
            <w:shd w:val="clear" w:color="000000" w:fill="FFFFFF"/>
            <w:noWrap/>
            <w:vAlign w:val="center"/>
            <w:hideMark/>
          </w:tcPr>
          <w:p w14:paraId="3A39BA7D"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630" w:type="dxa"/>
            <w:tcBorders>
              <w:top w:val="nil"/>
              <w:left w:val="nil"/>
              <w:bottom w:val="single" w:sz="4" w:space="0" w:color="auto"/>
              <w:right w:val="single" w:sz="4" w:space="0" w:color="auto"/>
            </w:tcBorders>
            <w:shd w:val="clear" w:color="000000" w:fill="FFFFFF"/>
            <w:noWrap/>
            <w:vAlign w:val="center"/>
            <w:hideMark/>
          </w:tcPr>
          <w:p w14:paraId="53B40EF9"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M</w:t>
            </w:r>
          </w:p>
        </w:tc>
        <w:tc>
          <w:tcPr>
            <w:tcW w:w="630" w:type="dxa"/>
            <w:tcBorders>
              <w:top w:val="nil"/>
              <w:left w:val="nil"/>
              <w:bottom w:val="single" w:sz="4" w:space="0" w:color="auto"/>
              <w:right w:val="single" w:sz="4" w:space="0" w:color="auto"/>
            </w:tcBorders>
            <w:shd w:val="clear" w:color="000000" w:fill="FFFFFF"/>
            <w:noWrap/>
            <w:vAlign w:val="center"/>
            <w:hideMark/>
          </w:tcPr>
          <w:p w14:paraId="3DAF3DD3"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F</w:t>
            </w:r>
          </w:p>
        </w:tc>
        <w:tc>
          <w:tcPr>
            <w:tcW w:w="540" w:type="dxa"/>
            <w:tcBorders>
              <w:top w:val="nil"/>
              <w:left w:val="nil"/>
              <w:bottom w:val="single" w:sz="4" w:space="0" w:color="auto"/>
              <w:right w:val="single" w:sz="4" w:space="0" w:color="auto"/>
            </w:tcBorders>
            <w:shd w:val="clear" w:color="000000" w:fill="FFFFFF"/>
            <w:noWrap/>
            <w:vAlign w:val="center"/>
            <w:hideMark/>
          </w:tcPr>
          <w:p w14:paraId="06E3998E"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720" w:type="dxa"/>
            <w:tcBorders>
              <w:top w:val="nil"/>
              <w:left w:val="nil"/>
              <w:bottom w:val="single" w:sz="4" w:space="0" w:color="auto"/>
              <w:right w:val="single" w:sz="4" w:space="0" w:color="auto"/>
            </w:tcBorders>
            <w:shd w:val="clear" w:color="000000" w:fill="FFFFFF"/>
            <w:noWrap/>
            <w:vAlign w:val="center"/>
            <w:hideMark/>
          </w:tcPr>
          <w:p w14:paraId="64867E27"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vAlign w:val="center"/>
            <w:hideMark/>
          </w:tcPr>
          <w:p w14:paraId="16A28665"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c>
          <w:tcPr>
            <w:tcW w:w="810" w:type="dxa"/>
            <w:tcBorders>
              <w:top w:val="nil"/>
              <w:left w:val="nil"/>
              <w:bottom w:val="single" w:sz="4" w:space="0" w:color="auto"/>
              <w:right w:val="single" w:sz="4" w:space="0" w:color="auto"/>
            </w:tcBorders>
            <w:shd w:val="clear" w:color="000000" w:fill="FFFFFF"/>
            <w:noWrap/>
            <w:vAlign w:val="center"/>
            <w:hideMark/>
          </w:tcPr>
          <w:p w14:paraId="740A9D91" w14:textId="77777777" w:rsidR="0061269F" w:rsidRPr="00BF6F56" w:rsidRDefault="0061269F" w:rsidP="00577746">
            <w:pPr>
              <w:jc w:val="center"/>
              <w:rPr>
                <w:rFonts w:ascii="Arial" w:hAnsi="Arial" w:cs="Arial"/>
                <w:sz w:val="20"/>
                <w:szCs w:val="20"/>
              </w:rPr>
            </w:pPr>
            <w:r w:rsidRPr="00BF6F56">
              <w:rPr>
                <w:rFonts w:ascii="Arial" w:hAnsi="Arial" w:cs="Arial"/>
                <w:sz w:val="20"/>
                <w:szCs w:val="20"/>
              </w:rPr>
              <w:t> </w:t>
            </w:r>
          </w:p>
        </w:tc>
      </w:tr>
      <w:tr w:rsidR="00BF6F56" w:rsidRPr="00BF6F56" w14:paraId="3DEE0B20" w14:textId="77777777" w:rsidTr="00AF6DE1">
        <w:trPr>
          <w:trHeight w:val="300"/>
        </w:trPr>
        <w:tc>
          <w:tcPr>
            <w:tcW w:w="7938" w:type="dxa"/>
            <w:gridSpan w:val="4"/>
            <w:tcBorders>
              <w:top w:val="single" w:sz="4" w:space="0" w:color="auto"/>
              <w:left w:val="single" w:sz="4" w:space="0" w:color="auto"/>
              <w:bottom w:val="single" w:sz="4" w:space="0" w:color="auto"/>
              <w:right w:val="single" w:sz="4" w:space="0" w:color="000000"/>
            </w:tcBorders>
            <w:vAlign w:val="center"/>
            <w:hideMark/>
          </w:tcPr>
          <w:p w14:paraId="2FFD4AA6" w14:textId="77777777" w:rsidR="0061269F" w:rsidRPr="00BF6F56" w:rsidRDefault="0061269F" w:rsidP="00577746">
            <w:pPr>
              <w:jc w:val="center"/>
              <w:rPr>
                <w:rFonts w:ascii="Arial" w:hAnsi="Arial" w:cs="Arial"/>
                <w:b/>
                <w:bCs/>
                <w:szCs w:val="20"/>
              </w:rPr>
            </w:pPr>
            <w:r w:rsidRPr="00BF6F56">
              <w:rPr>
                <w:rFonts w:ascii="Arial" w:hAnsi="Arial" w:cs="Arial"/>
                <w:b/>
                <w:bCs/>
                <w:szCs w:val="20"/>
              </w:rPr>
              <w:t>TOTAL</w:t>
            </w:r>
          </w:p>
        </w:tc>
        <w:tc>
          <w:tcPr>
            <w:tcW w:w="630" w:type="dxa"/>
            <w:tcBorders>
              <w:top w:val="nil"/>
              <w:left w:val="nil"/>
              <w:bottom w:val="single" w:sz="4" w:space="0" w:color="auto"/>
              <w:right w:val="single" w:sz="4" w:space="0" w:color="auto"/>
            </w:tcBorders>
            <w:noWrap/>
            <w:vAlign w:val="center"/>
            <w:hideMark/>
          </w:tcPr>
          <w:p w14:paraId="23257D0D"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148</w:t>
            </w:r>
          </w:p>
        </w:tc>
        <w:tc>
          <w:tcPr>
            <w:tcW w:w="738" w:type="dxa"/>
            <w:tcBorders>
              <w:top w:val="nil"/>
              <w:left w:val="nil"/>
              <w:bottom w:val="single" w:sz="4" w:space="0" w:color="auto"/>
              <w:right w:val="single" w:sz="4" w:space="0" w:color="auto"/>
            </w:tcBorders>
            <w:shd w:val="clear" w:color="000000" w:fill="FFFFFF"/>
            <w:noWrap/>
            <w:vAlign w:val="center"/>
            <w:hideMark/>
          </w:tcPr>
          <w:p w14:paraId="703B1EC8"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138</w:t>
            </w:r>
          </w:p>
        </w:tc>
        <w:tc>
          <w:tcPr>
            <w:tcW w:w="702" w:type="dxa"/>
            <w:tcBorders>
              <w:top w:val="nil"/>
              <w:left w:val="nil"/>
              <w:bottom w:val="single" w:sz="4" w:space="0" w:color="auto"/>
              <w:right w:val="single" w:sz="4" w:space="0" w:color="auto"/>
            </w:tcBorders>
            <w:noWrap/>
            <w:vAlign w:val="center"/>
            <w:hideMark/>
          </w:tcPr>
          <w:p w14:paraId="2718CE4D"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132</w:t>
            </w:r>
          </w:p>
        </w:tc>
        <w:tc>
          <w:tcPr>
            <w:tcW w:w="630" w:type="dxa"/>
            <w:tcBorders>
              <w:top w:val="nil"/>
              <w:left w:val="nil"/>
              <w:bottom w:val="single" w:sz="4" w:space="0" w:color="auto"/>
              <w:right w:val="single" w:sz="4" w:space="0" w:color="auto"/>
            </w:tcBorders>
            <w:shd w:val="clear" w:color="000000" w:fill="FFFFFF"/>
            <w:noWrap/>
            <w:vAlign w:val="center"/>
            <w:hideMark/>
          </w:tcPr>
          <w:p w14:paraId="7DAF2C52"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130</w:t>
            </w:r>
          </w:p>
        </w:tc>
        <w:tc>
          <w:tcPr>
            <w:tcW w:w="630" w:type="dxa"/>
            <w:tcBorders>
              <w:top w:val="nil"/>
              <w:left w:val="nil"/>
              <w:bottom w:val="single" w:sz="4" w:space="0" w:color="auto"/>
              <w:right w:val="single" w:sz="4" w:space="0" w:color="auto"/>
            </w:tcBorders>
            <w:shd w:val="clear" w:color="000000" w:fill="FFFFFF"/>
            <w:noWrap/>
            <w:vAlign w:val="center"/>
            <w:hideMark/>
          </w:tcPr>
          <w:p w14:paraId="44444983"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124</w:t>
            </w:r>
          </w:p>
        </w:tc>
        <w:tc>
          <w:tcPr>
            <w:tcW w:w="630" w:type="dxa"/>
            <w:tcBorders>
              <w:top w:val="nil"/>
              <w:left w:val="nil"/>
              <w:bottom w:val="single" w:sz="4" w:space="0" w:color="auto"/>
              <w:right w:val="single" w:sz="4" w:space="0" w:color="auto"/>
            </w:tcBorders>
            <w:shd w:val="clear" w:color="000000" w:fill="FFFFFF"/>
            <w:noWrap/>
            <w:vAlign w:val="center"/>
            <w:hideMark/>
          </w:tcPr>
          <w:p w14:paraId="0AC50D05"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156</w:t>
            </w:r>
          </w:p>
        </w:tc>
        <w:tc>
          <w:tcPr>
            <w:tcW w:w="540" w:type="dxa"/>
            <w:tcBorders>
              <w:top w:val="nil"/>
              <w:left w:val="nil"/>
              <w:bottom w:val="single" w:sz="4" w:space="0" w:color="auto"/>
              <w:right w:val="single" w:sz="4" w:space="0" w:color="auto"/>
            </w:tcBorders>
            <w:shd w:val="clear" w:color="000000" w:fill="FFFFFF"/>
            <w:noWrap/>
            <w:vAlign w:val="center"/>
            <w:hideMark/>
          </w:tcPr>
          <w:p w14:paraId="449137E8"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720" w:type="dxa"/>
            <w:tcBorders>
              <w:top w:val="nil"/>
              <w:left w:val="nil"/>
              <w:bottom w:val="single" w:sz="4" w:space="0" w:color="auto"/>
              <w:right w:val="single" w:sz="4" w:space="0" w:color="auto"/>
            </w:tcBorders>
            <w:shd w:val="clear" w:color="000000" w:fill="FFFFFF"/>
            <w:noWrap/>
            <w:vAlign w:val="center"/>
            <w:hideMark/>
          </w:tcPr>
          <w:p w14:paraId="121A96E0"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shd w:val="clear" w:color="000000" w:fill="FFFFFF"/>
            <w:noWrap/>
            <w:vAlign w:val="center"/>
            <w:hideMark/>
          </w:tcPr>
          <w:p w14:paraId="211ACFD1"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shd w:val="clear" w:color="000000" w:fill="FFFFFF"/>
            <w:noWrap/>
            <w:vAlign w:val="center"/>
            <w:hideMark/>
          </w:tcPr>
          <w:p w14:paraId="1CA3407F"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r w:rsidR="00BF6F56" w:rsidRPr="00BF6F56" w14:paraId="229B974C" w14:textId="77777777" w:rsidTr="00AF6DE1">
        <w:trPr>
          <w:trHeight w:val="300"/>
        </w:trPr>
        <w:tc>
          <w:tcPr>
            <w:tcW w:w="7938" w:type="dxa"/>
            <w:gridSpan w:val="4"/>
            <w:tcBorders>
              <w:top w:val="single" w:sz="4" w:space="0" w:color="auto"/>
              <w:left w:val="single" w:sz="4" w:space="0" w:color="auto"/>
              <w:bottom w:val="single" w:sz="4" w:space="0" w:color="auto"/>
              <w:right w:val="single" w:sz="4" w:space="0" w:color="000000"/>
            </w:tcBorders>
            <w:vAlign w:val="center"/>
            <w:hideMark/>
          </w:tcPr>
          <w:p w14:paraId="702D8CEF" w14:textId="77777777" w:rsidR="0061269F" w:rsidRPr="00BF6F56" w:rsidRDefault="0061269F" w:rsidP="00577746">
            <w:pPr>
              <w:jc w:val="center"/>
              <w:rPr>
                <w:rFonts w:ascii="Arial" w:hAnsi="Arial" w:cs="Arial"/>
                <w:b/>
                <w:bCs/>
                <w:szCs w:val="20"/>
              </w:rPr>
            </w:pPr>
            <w:r w:rsidRPr="00BF6F56">
              <w:rPr>
                <w:rFonts w:ascii="Arial" w:hAnsi="Arial" w:cs="Arial"/>
                <w:b/>
                <w:bCs/>
                <w:szCs w:val="20"/>
              </w:rPr>
              <w:t xml:space="preserve">Total </w:t>
            </w:r>
            <w:proofErr w:type="spellStart"/>
            <w:r w:rsidRPr="00BF6F56">
              <w:rPr>
                <w:rFonts w:ascii="Arial" w:hAnsi="Arial" w:cs="Arial"/>
                <w:b/>
                <w:bCs/>
                <w:szCs w:val="20"/>
              </w:rPr>
              <w:t>Ponderat</w:t>
            </w:r>
            <w:proofErr w:type="spellEnd"/>
          </w:p>
        </w:tc>
        <w:tc>
          <w:tcPr>
            <w:tcW w:w="630" w:type="dxa"/>
            <w:tcBorders>
              <w:top w:val="nil"/>
              <w:left w:val="nil"/>
              <w:bottom w:val="single" w:sz="4" w:space="0" w:color="auto"/>
              <w:right w:val="single" w:sz="4" w:space="0" w:color="auto"/>
            </w:tcBorders>
            <w:noWrap/>
            <w:vAlign w:val="center"/>
            <w:hideMark/>
          </w:tcPr>
          <w:p w14:paraId="1E84A383"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134</w:t>
            </w:r>
          </w:p>
        </w:tc>
        <w:tc>
          <w:tcPr>
            <w:tcW w:w="738" w:type="dxa"/>
            <w:tcBorders>
              <w:top w:val="nil"/>
              <w:left w:val="nil"/>
              <w:bottom w:val="single" w:sz="4" w:space="0" w:color="auto"/>
              <w:right w:val="single" w:sz="4" w:space="0" w:color="auto"/>
            </w:tcBorders>
            <w:shd w:val="clear" w:color="000000" w:fill="FFFFFF"/>
            <w:noWrap/>
            <w:vAlign w:val="center"/>
            <w:hideMark/>
          </w:tcPr>
          <w:p w14:paraId="6181A7A3"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123</w:t>
            </w:r>
          </w:p>
        </w:tc>
        <w:tc>
          <w:tcPr>
            <w:tcW w:w="702" w:type="dxa"/>
            <w:tcBorders>
              <w:top w:val="nil"/>
              <w:left w:val="nil"/>
              <w:bottom w:val="single" w:sz="4" w:space="0" w:color="auto"/>
              <w:right w:val="single" w:sz="4" w:space="0" w:color="auto"/>
            </w:tcBorders>
            <w:noWrap/>
            <w:vAlign w:val="center"/>
            <w:hideMark/>
          </w:tcPr>
          <w:p w14:paraId="46090A41" w14:textId="7F42B4A0" w:rsidR="0061269F" w:rsidRPr="00BF6F56" w:rsidRDefault="0061269F" w:rsidP="00577746">
            <w:pPr>
              <w:jc w:val="center"/>
              <w:rPr>
                <w:rFonts w:ascii="Arial" w:hAnsi="Arial" w:cs="Arial"/>
                <w:b/>
                <w:bCs/>
                <w:szCs w:val="20"/>
              </w:rPr>
            </w:pPr>
            <w:r w:rsidRPr="00BF6F56">
              <w:rPr>
                <w:rFonts w:ascii="Arial" w:hAnsi="Arial" w:cs="Arial"/>
                <w:b/>
                <w:bCs/>
                <w:szCs w:val="20"/>
              </w:rPr>
              <w:t>119</w:t>
            </w:r>
          </w:p>
        </w:tc>
        <w:tc>
          <w:tcPr>
            <w:tcW w:w="630" w:type="dxa"/>
            <w:tcBorders>
              <w:top w:val="nil"/>
              <w:left w:val="nil"/>
              <w:bottom w:val="single" w:sz="4" w:space="0" w:color="auto"/>
              <w:right w:val="single" w:sz="4" w:space="0" w:color="auto"/>
            </w:tcBorders>
            <w:shd w:val="clear" w:color="000000" w:fill="FFFFFF"/>
            <w:noWrap/>
            <w:vAlign w:val="center"/>
            <w:hideMark/>
          </w:tcPr>
          <w:p w14:paraId="63DB4AFC"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117</w:t>
            </w:r>
          </w:p>
        </w:tc>
        <w:tc>
          <w:tcPr>
            <w:tcW w:w="630" w:type="dxa"/>
            <w:tcBorders>
              <w:top w:val="nil"/>
              <w:left w:val="nil"/>
              <w:bottom w:val="single" w:sz="4" w:space="0" w:color="auto"/>
              <w:right w:val="single" w:sz="4" w:space="0" w:color="auto"/>
            </w:tcBorders>
            <w:shd w:val="clear" w:color="000000" w:fill="FFFFFF"/>
            <w:noWrap/>
            <w:vAlign w:val="center"/>
            <w:hideMark/>
          </w:tcPr>
          <w:p w14:paraId="6ED88A8C"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112</w:t>
            </w:r>
          </w:p>
        </w:tc>
        <w:tc>
          <w:tcPr>
            <w:tcW w:w="630" w:type="dxa"/>
            <w:tcBorders>
              <w:top w:val="nil"/>
              <w:left w:val="nil"/>
              <w:bottom w:val="single" w:sz="4" w:space="0" w:color="auto"/>
              <w:right w:val="single" w:sz="4" w:space="0" w:color="auto"/>
            </w:tcBorders>
            <w:shd w:val="clear" w:color="000000" w:fill="FFFFFF"/>
            <w:noWrap/>
            <w:vAlign w:val="center"/>
            <w:hideMark/>
          </w:tcPr>
          <w:p w14:paraId="0448175F"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139</w:t>
            </w:r>
          </w:p>
        </w:tc>
        <w:tc>
          <w:tcPr>
            <w:tcW w:w="540" w:type="dxa"/>
            <w:tcBorders>
              <w:top w:val="nil"/>
              <w:left w:val="nil"/>
              <w:bottom w:val="single" w:sz="4" w:space="0" w:color="auto"/>
              <w:right w:val="single" w:sz="4" w:space="0" w:color="auto"/>
            </w:tcBorders>
            <w:shd w:val="clear" w:color="000000" w:fill="FFFFFF"/>
            <w:noWrap/>
            <w:vAlign w:val="center"/>
            <w:hideMark/>
          </w:tcPr>
          <w:p w14:paraId="5CB54A63"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720" w:type="dxa"/>
            <w:tcBorders>
              <w:top w:val="nil"/>
              <w:left w:val="nil"/>
              <w:bottom w:val="single" w:sz="4" w:space="0" w:color="auto"/>
              <w:right w:val="single" w:sz="4" w:space="0" w:color="auto"/>
            </w:tcBorders>
            <w:shd w:val="clear" w:color="000000" w:fill="FFFFFF"/>
            <w:noWrap/>
            <w:vAlign w:val="center"/>
            <w:hideMark/>
          </w:tcPr>
          <w:p w14:paraId="31F39E9E"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shd w:val="clear" w:color="000000" w:fill="FFFFFF"/>
            <w:noWrap/>
            <w:vAlign w:val="center"/>
            <w:hideMark/>
          </w:tcPr>
          <w:p w14:paraId="6A18E764"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c>
          <w:tcPr>
            <w:tcW w:w="810" w:type="dxa"/>
            <w:tcBorders>
              <w:top w:val="nil"/>
              <w:left w:val="nil"/>
              <w:bottom w:val="single" w:sz="4" w:space="0" w:color="auto"/>
              <w:right w:val="single" w:sz="4" w:space="0" w:color="auto"/>
            </w:tcBorders>
            <w:shd w:val="clear" w:color="000000" w:fill="FFFFFF"/>
            <w:noWrap/>
            <w:vAlign w:val="center"/>
            <w:hideMark/>
          </w:tcPr>
          <w:p w14:paraId="5871D8EB" w14:textId="77777777" w:rsidR="0061269F" w:rsidRPr="00BF6F56" w:rsidRDefault="0061269F" w:rsidP="00577746">
            <w:pPr>
              <w:jc w:val="center"/>
              <w:rPr>
                <w:rFonts w:ascii="Arial" w:hAnsi="Arial" w:cs="Arial"/>
                <w:b/>
                <w:bCs/>
                <w:sz w:val="20"/>
                <w:szCs w:val="20"/>
              </w:rPr>
            </w:pPr>
            <w:r w:rsidRPr="00BF6F56">
              <w:rPr>
                <w:rFonts w:ascii="Arial" w:hAnsi="Arial" w:cs="Arial"/>
                <w:b/>
                <w:bCs/>
                <w:sz w:val="20"/>
                <w:szCs w:val="20"/>
              </w:rPr>
              <w:t> </w:t>
            </w:r>
          </w:p>
        </w:tc>
      </w:tr>
      <w:tr w:rsidR="00577746" w:rsidRPr="00BF6F56" w14:paraId="1055F981" w14:textId="77777777" w:rsidTr="00AF6DE1">
        <w:trPr>
          <w:trHeight w:val="300"/>
        </w:trPr>
        <w:tc>
          <w:tcPr>
            <w:tcW w:w="7938" w:type="dxa"/>
            <w:gridSpan w:val="4"/>
            <w:tcBorders>
              <w:top w:val="single" w:sz="4" w:space="0" w:color="auto"/>
              <w:left w:val="single" w:sz="4" w:space="0" w:color="auto"/>
              <w:bottom w:val="single" w:sz="4" w:space="0" w:color="auto"/>
              <w:right w:val="single" w:sz="4" w:space="0" w:color="000000"/>
            </w:tcBorders>
            <w:vAlign w:val="center"/>
          </w:tcPr>
          <w:p w14:paraId="460815FA" w14:textId="77777777" w:rsidR="0061269F" w:rsidRPr="00BF6F56" w:rsidRDefault="0061269F" w:rsidP="00577746">
            <w:pPr>
              <w:jc w:val="center"/>
              <w:rPr>
                <w:rFonts w:ascii="Arial" w:hAnsi="Arial" w:cs="Arial"/>
                <w:b/>
                <w:bCs/>
                <w:szCs w:val="20"/>
              </w:rPr>
            </w:pPr>
            <w:r w:rsidRPr="00BF6F56">
              <w:rPr>
                <w:rFonts w:ascii="Arial" w:hAnsi="Arial" w:cs="Arial"/>
                <w:b/>
                <w:bCs/>
                <w:szCs w:val="20"/>
              </w:rPr>
              <w:t>CLASAMENT</w:t>
            </w:r>
          </w:p>
        </w:tc>
        <w:tc>
          <w:tcPr>
            <w:tcW w:w="630" w:type="dxa"/>
            <w:tcBorders>
              <w:top w:val="single" w:sz="4" w:space="0" w:color="auto"/>
              <w:left w:val="nil"/>
              <w:bottom w:val="single" w:sz="4" w:space="0" w:color="auto"/>
              <w:right w:val="single" w:sz="4" w:space="0" w:color="auto"/>
            </w:tcBorders>
            <w:noWrap/>
            <w:vAlign w:val="center"/>
          </w:tcPr>
          <w:p w14:paraId="3F3FE9B8" w14:textId="77777777" w:rsidR="0061269F" w:rsidRPr="00BF6F56" w:rsidRDefault="0061269F" w:rsidP="00577746">
            <w:pPr>
              <w:jc w:val="center"/>
              <w:rPr>
                <w:rFonts w:ascii="Arial" w:hAnsi="Arial" w:cs="Arial"/>
                <w:b/>
                <w:bCs/>
                <w:szCs w:val="20"/>
              </w:rPr>
            </w:pPr>
            <w:r w:rsidRPr="00BF6F56">
              <w:rPr>
                <w:rFonts w:ascii="Arial" w:hAnsi="Arial" w:cs="Arial"/>
                <w:b/>
                <w:bCs/>
                <w:szCs w:val="20"/>
              </w:rPr>
              <w:t>2</w:t>
            </w:r>
          </w:p>
        </w:tc>
        <w:tc>
          <w:tcPr>
            <w:tcW w:w="738" w:type="dxa"/>
            <w:tcBorders>
              <w:top w:val="single" w:sz="4" w:space="0" w:color="auto"/>
              <w:left w:val="nil"/>
              <w:bottom w:val="single" w:sz="4" w:space="0" w:color="auto"/>
              <w:right w:val="single" w:sz="4" w:space="0" w:color="auto"/>
            </w:tcBorders>
            <w:shd w:val="clear" w:color="000000" w:fill="FFFFFF"/>
            <w:noWrap/>
            <w:vAlign w:val="center"/>
          </w:tcPr>
          <w:p w14:paraId="11F5FFC7" w14:textId="77777777" w:rsidR="0061269F" w:rsidRPr="00BF6F56" w:rsidRDefault="0061269F" w:rsidP="00577746">
            <w:pPr>
              <w:jc w:val="center"/>
              <w:rPr>
                <w:rFonts w:ascii="Arial" w:hAnsi="Arial" w:cs="Arial"/>
                <w:b/>
                <w:bCs/>
                <w:szCs w:val="20"/>
              </w:rPr>
            </w:pPr>
            <w:r w:rsidRPr="00BF6F56">
              <w:rPr>
                <w:rFonts w:ascii="Arial" w:hAnsi="Arial" w:cs="Arial"/>
                <w:b/>
                <w:bCs/>
                <w:szCs w:val="20"/>
              </w:rPr>
              <w:t>3</w:t>
            </w:r>
          </w:p>
        </w:tc>
        <w:tc>
          <w:tcPr>
            <w:tcW w:w="702" w:type="dxa"/>
            <w:tcBorders>
              <w:top w:val="single" w:sz="4" w:space="0" w:color="auto"/>
              <w:left w:val="nil"/>
              <w:bottom w:val="single" w:sz="4" w:space="0" w:color="auto"/>
              <w:right w:val="single" w:sz="4" w:space="0" w:color="auto"/>
            </w:tcBorders>
            <w:noWrap/>
            <w:vAlign w:val="center"/>
          </w:tcPr>
          <w:p w14:paraId="25623728" w14:textId="77777777" w:rsidR="0061269F" w:rsidRPr="00BF6F56" w:rsidRDefault="0061269F" w:rsidP="00577746">
            <w:pPr>
              <w:jc w:val="center"/>
              <w:rPr>
                <w:rFonts w:ascii="Arial" w:hAnsi="Arial" w:cs="Arial"/>
                <w:b/>
                <w:bCs/>
                <w:szCs w:val="20"/>
              </w:rPr>
            </w:pPr>
            <w:r w:rsidRPr="00BF6F56">
              <w:rPr>
                <w:rFonts w:ascii="Arial" w:hAnsi="Arial" w:cs="Arial"/>
                <w:b/>
                <w:bCs/>
                <w:szCs w:val="20"/>
              </w:rPr>
              <w:t>4</w:t>
            </w:r>
          </w:p>
        </w:tc>
        <w:tc>
          <w:tcPr>
            <w:tcW w:w="630" w:type="dxa"/>
            <w:tcBorders>
              <w:top w:val="single" w:sz="4" w:space="0" w:color="auto"/>
              <w:left w:val="nil"/>
              <w:bottom w:val="single" w:sz="4" w:space="0" w:color="auto"/>
              <w:right w:val="single" w:sz="4" w:space="0" w:color="auto"/>
            </w:tcBorders>
            <w:shd w:val="clear" w:color="000000" w:fill="FFFFFF"/>
            <w:noWrap/>
            <w:vAlign w:val="center"/>
          </w:tcPr>
          <w:p w14:paraId="43EAC668" w14:textId="77777777" w:rsidR="0061269F" w:rsidRPr="00BF6F56" w:rsidRDefault="0061269F" w:rsidP="00577746">
            <w:pPr>
              <w:jc w:val="center"/>
              <w:rPr>
                <w:rFonts w:ascii="Arial" w:hAnsi="Arial" w:cs="Arial"/>
                <w:b/>
                <w:bCs/>
                <w:szCs w:val="20"/>
              </w:rPr>
            </w:pPr>
            <w:r w:rsidRPr="00BF6F56">
              <w:rPr>
                <w:rFonts w:ascii="Arial" w:hAnsi="Arial" w:cs="Arial"/>
                <w:b/>
                <w:bCs/>
                <w:szCs w:val="20"/>
              </w:rPr>
              <w:t>5</w:t>
            </w:r>
          </w:p>
        </w:tc>
        <w:tc>
          <w:tcPr>
            <w:tcW w:w="630" w:type="dxa"/>
            <w:tcBorders>
              <w:top w:val="single" w:sz="4" w:space="0" w:color="auto"/>
              <w:left w:val="nil"/>
              <w:bottom w:val="single" w:sz="4" w:space="0" w:color="auto"/>
              <w:right w:val="single" w:sz="4" w:space="0" w:color="auto"/>
            </w:tcBorders>
            <w:shd w:val="clear" w:color="000000" w:fill="FFFFFF"/>
            <w:noWrap/>
            <w:vAlign w:val="center"/>
          </w:tcPr>
          <w:p w14:paraId="20CA6B8F" w14:textId="77777777" w:rsidR="0061269F" w:rsidRPr="00BF6F56" w:rsidRDefault="0061269F" w:rsidP="00577746">
            <w:pPr>
              <w:jc w:val="center"/>
              <w:rPr>
                <w:rFonts w:ascii="Arial" w:hAnsi="Arial" w:cs="Arial"/>
                <w:b/>
                <w:bCs/>
                <w:szCs w:val="20"/>
              </w:rPr>
            </w:pPr>
            <w:r w:rsidRPr="00BF6F56">
              <w:rPr>
                <w:rFonts w:ascii="Arial" w:hAnsi="Arial" w:cs="Arial"/>
                <w:b/>
                <w:bCs/>
                <w:szCs w:val="20"/>
              </w:rPr>
              <w:t>6</w:t>
            </w:r>
          </w:p>
        </w:tc>
        <w:tc>
          <w:tcPr>
            <w:tcW w:w="630" w:type="dxa"/>
            <w:tcBorders>
              <w:top w:val="single" w:sz="4" w:space="0" w:color="auto"/>
              <w:left w:val="nil"/>
              <w:bottom w:val="single" w:sz="4" w:space="0" w:color="auto"/>
              <w:right w:val="single" w:sz="4" w:space="0" w:color="auto"/>
            </w:tcBorders>
            <w:shd w:val="clear" w:color="000000" w:fill="FFFFFF"/>
            <w:noWrap/>
            <w:vAlign w:val="center"/>
          </w:tcPr>
          <w:p w14:paraId="108D1662" w14:textId="77777777" w:rsidR="0061269F" w:rsidRPr="00BF6F56" w:rsidRDefault="0061269F" w:rsidP="00577746">
            <w:pPr>
              <w:jc w:val="center"/>
              <w:rPr>
                <w:rFonts w:ascii="Arial" w:hAnsi="Arial" w:cs="Arial"/>
                <w:b/>
                <w:bCs/>
                <w:szCs w:val="20"/>
              </w:rPr>
            </w:pPr>
            <w:r w:rsidRPr="00BF6F56">
              <w:rPr>
                <w:rFonts w:ascii="Arial" w:hAnsi="Arial" w:cs="Arial"/>
                <w:b/>
                <w:bCs/>
                <w:szCs w:val="20"/>
              </w:rPr>
              <w:t>1</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0FA06161" w14:textId="77777777" w:rsidR="0061269F" w:rsidRPr="00BF6F56" w:rsidRDefault="0061269F" w:rsidP="00577746">
            <w:pPr>
              <w:jc w:val="center"/>
              <w:rPr>
                <w:rFonts w:ascii="Arial" w:hAnsi="Arial" w:cs="Arial"/>
                <w:b/>
                <w:bCs/>
                <w:sz w:val="20"/>
                <w:szCs w:val="20"/>
              </w:rPr>
            </w:pPr>
          </w:p>
        </w:tc>
        <w:tc>
          <w:tcPr>
            <w:tcW w:w="720" w:type="dxa"/>
            <w:tcBorders>
              <w:top w:val="single" w:sz="4" w:space="0" w:color="auto"/>
              <w:left w:val="nil"/>
              <w:bottom w:val="single" w:sz="4" w:space="0" w:color="auto"/>
              <w:right w:val="single" w:sz="4" w:space="0" w:color="auto"/>
            </w:tcBorders>
            <w:shd w:val="clear" w:color="000000" w:fill="FFFFFF"/>
            <w:noWrap/>
            <w:vAlign w:val="center"/>
          </w:tcPr>
          <w:p w14:paraId="16C48D6C" w14:textId="77777777" w:rsidR="0061269F" w:rsidRPr="00BF6F56" w:rsidRDefault="0061269F" w:rsidP="00577746">
            <w:pPr>
              <w:jc w:val="center"/>
              <w:rPr>
                <w:rFonts w:ascii="Arial" w:hAnsi="Arial" w:cs="Arial"/>
                <w:b/>
                <w:bCs/>
                <w:sz w:val="20"/>
                <w:szCs w:val="20"/>
              </w:rPr>
            </w:pPr>
          </w:p>
        </w:tc>
        <w:tc>
          <w:tcPr>
            <w:tcW w:w="810" w:type="dxa"/>
            <w:tcBorders>
              <w:top w:val="single" w:sz="4" w:space="0" w:color="auto"/>
              <w:left w:val="nil"/>
              <w:bottom w:val="single" w:sz="4" w:space="0" w:color="auto"/>
              <w:right w:val="single" w:sz="4" w:space="0" w:color="auto"/>
            </w:tcBorders>
            <w:shd w:val="clear" w:color="000000" w:fill="FFFFFF"/>
            <w:noWrap/>
            <w:vAlign w:val="center"/>
          </w:tcPr>
          <w:p w14:paraId="0D723125" w14:textId="77777777" w:rsidR="0061269F" w:rsidRPr="00BF6F56" w:rsidRDefault="0061269F" w:rsidP="00577746">
            <w:pPr>
              <w:jc w:val="center"/>
              <w:rPr>
                <w:rFonts w:ascii="Arial" w:hAnsi="Arial" w:cs="Arial"/>
                <w:b/>
                <w:bCs/>
                <w:sz w:val="20"/>
                <w:szCs w:val="20"/>
              </w:rPr>
            </w:pPr>
          </w:p>
        </w:tc>
        <w:tc>
          <w:tcPr>
            <w:tcW w:w="810" w:type="dxa"/>
            <w:tcBorders>
              <w:top w:val="single" w:sz="4" w:space="0" w:color="auto"/>
              <w:left w:val="nil"/>
              <w:bottom w:val="single" w:sz="4" w:space="0" w:color="auto"/>
              <w:right w:val="single" w:sz="4" w:space="0" w:color="auto"/>
            </w:tcBorders>
            <w:shd w:val="clear" w:color="000000" w:fill="FFFFFF"/>
            <w:noWrap/>
            <w:vAlign w:val="center"/>
          </w:tcPr>
          <w:p w14:paraId="70D401CD" w14:textId="77777777" w:rsidR="0061269F" w:rsidRPr="00BF6F56" w:rsidRDefault="0061269F" w:rsidP="00577746">
            <w:pPr>
              <w:jc w:val="center"/>
              <w:rPr>
                <w:rFonts w:ascii="Arial" w:hAnsi="Arial" w:cs="Arial"/>
                <w:b/>
                <w:bCs/>
                <w:sz w:val="20"/>
                <w:szCs w:val="20"/>
              </w:rPr>
            </w:pPr>
          </w:p>
        </w:tc>
      </w:tr>
    </w:tbl>
    <w:p w14:paraId="11B8451A" w14:textId="77777777" w:rsidR="00084A19" w:rsidRPr="00BF6F56" w:rsidRDefault="00084A19" w:rsidP="002C7423">
      <w:pPr>
        <w:spacing w:line="276" w:lineRule="auto"/>
        <w:ind w:left="567"/>
        <w:jc w:val="both"/>
        <w:rPr>
          <w:rFonts w:ascii="Trebuchet MS" w:hAnsi="Trebuchet MS"/>
          <w:lang w:val="ro-RO"/>
        </w:rPr>
      </w:pPr>
    </w:p>
    <w:p w14:paraId="18B0E089" w14:textId="77777777" w:rsidR="00084A19" w:rsidRPr="00BF6F56" w:rsidRDefault="00084A19" w:rsidP="002C7423">
      <w:pPr>
        <w:spacing w:line="276" w:lineRule="auto"/>
        <w:ind w:left="567"/>
        <w:jc w:val="both"/>
        <w:rPr>
          <w:rFonts w:ascii="Trebuchet MS" w:hAnsi="Trebuchet MS"/>
          <w:lang w:val="ro-RO"/>
        </w:rPr>
      </w:pPr>
    </w:p>
    <w:p w14:paraId="0F0F9A28" w14:textId="77777777" w:rsidR="001064C1" w:rsidRPr="00BF6F56" w:rsidRDefault="001064C1" w:rsidP="002C7423">
      <w:pPr>
        <w:spacing w:line="276" w:lineRule="auto"/>
        <w:ind w:left="567"/>
        <w:jc w:val="both"/>
        <w:rPr>
          <w:rFonts w:ascii="Trebuchet MS" w:hAnsi="Trebuchet MS"/>
          <w:lang w:val="ro-RO"/>
        </w:rPr>
      </w:pPr>
    </w:p>
    <w:p w14:paraId="6499A8CD" w14:textId="77777777" w:rsidR="001064C1" w:rsidRPr="00BF6F56" w:rsidRDefault="001064C1" w:rsidP="002C7423">
      <w:pPr>
        <w:spacing w:line="276" w:lineRule="auto"/>
        <w:ind w:left="567"/>
        <w:jc w:val="both"/>
        <w:rPr>
          <w:rFonts w:ascii="Trebuchet MS" w:hAnsi="Trebuchet MS"/>
          <w:lang w:val="ro-RO"/>
        </w:rPr>
      </w:pPr>
    </w:p>
    <w:p w14:paraId="75EDAA1E" w14:textId="77777777" w:rsidR="001064C1" w:rsidRPr="00BF6F56" w:rsidRDefault="001064C1" w:rsidP="002C7423">
      <w:pPr>
        <w:spacing w:line="276" w:lineRule="auto"/>
        <w:ind w:left="567"/>
        <w:jc w:val="both"/>
        <w:rPr>
          <w:rFonts w:ascii="Trebuchet MS" w:hAnsi="Trebuchet MS"/>
          <w:lang w:val="ro-RO"/>
        </w:rPr>
      </w:pPr>
    </w:p>
    <w:p w14:paraId="39A44573" w14:textId="77777777" w:rsidR="001064C1" w:rsidRPr="00BF6F56" w:rsidRDefault="001064C1" w:rsidP="002C7423">
      <w:pPr>
        <w:spacing w:line="276" w:lineRule="auto"/>
        <w:ind w:left="567"/>
        <w:jc w:val="both"/>
        <w:rPr>
          <w:rFonts w:ascii="Trebuchet MS" w:hAnsi="Trebuchet MS"/>
          <w:lang w:val="ro-RO"/>
        </w:rPr>
      </w:pPr>
    </w:p>
    <w:p w14:paraId="6E090CB0" w14:textId="77777777" w:rsidR="001064C1" w:rsidRPr="00BF6F56" w:rsidRDefault="001064C1" w:rsidP="002C7423">
      <w:pPr>
        <w:spacing w:line="276" w:lineRule="auto"/>
        <w:ind w:left="567"/>
        <w:jc w:val="both"/>
        <w:rPr>
          <w:rFonts w:ascii="Trebuchet MS" w:hAnsi="Trebuchet MS"/>
          <w:lang w:val="ro-RO"/>
        </w:rPr>
      </w:pPr>
    </w:p>
    <w:p w14:paraId="6C38B9D1" w14:textId="77777777" w:rsidR="001064C1" w:rsidRPr="00BF6F56" w:rsidRDefault="001064C1" w:rsidP="002C7423">
      <w:pPr>
        <w:spacing w:line="276" w:lineRule="auto"/>
        <w:ind w:left="567"/>
        <w:jc w:val="both"/>
        <w:rPr>
          <w:rFonts w:ascii="Trebuchet MS" w:hAnsi="Trebuchet MS"/>
          <w:lang w:val="ro-RO"/>
        </w:rPr>
      </w:pPr>
    </w:p>
    <w:p w14:paraId="573D66C2" w14:textId="77777777" w:rsidR="001064C1" w:rsidRPr="00BF6F56" w:rsidRDefault="001064C1" w:rsidP="002C7423">
      <w:pPr>
        <w:spacing w:line="276" w:lineRule="auto"/>
        <w:ind w:left="567"/>
        <w:jc w:val="both"/>
        <w:rPr>
          <w:rFonts w:ascii="Trebuchet MS" w:hAnsi="Trebuchet MS"/>
          <w:lang w:val="ro-RO"/>
        </w:rPr>
      </w:pPr>
    </w:p>
    <w:p w14:paraId="699C069A" w14:textId="77777777" w:rsidR="001064C1" w:rsidRPr="00BF6F56" w:rsidRDefault="001064C1" w:rsidP="002C7423">
      <w:pPr>
        <w:spacing w:line="276" w:lineRule="auto"/>
        <w:ind w:left="567"/>
        <w:jc w:val="both"/>
        <w:rPr>
          <w:rFonts w:ascii="Trebuchet MS" w:hAnsi="Trebuchet MS"/>
          <w:lang w:val="ro-RO"/>
        </w:rPr>
      </w:pPr>
    </w:p>
    <w:p w14:paraId="21B631E4" w14:textId="77777777" w:rsidR="001064C1" w:rsidRPr="00BF6F56" w:rsidRDefault="001064C1" w:rsidP="002C7423">
      <w:pPr>
        <w:spacing w:line="276" w:lineRule="auto"/>
        <w:ind w:left="567"/>
        <w:jc w:val="both"/>
        <w:rPr>
          <w:rFonts w:ascii="Trebuchet MS" w:hAnsi="Trebuchet MS"/>
          <w:lang w:val="ro-RO"/>
        </w:rPr>
      </w:pPr>
    </w:p>
    <w:p w14:paraId="65A4B98A" w14:textId="77777777" w:rsidR="001064C1" w:rsidRPr="00BF6F56" w:rsidRDefault="001064C1" w:rsidP="002C7423">
      <w:pPr>
        <w:spacing w:line="276" w:lineRule="auto"/>
        <w:ind w:left="567"/>
        <w:jc w:val="both"/>
        <w:rPr>
          <w:rFonts w:ascii="Trebuchet MS" w:hAnsi="Trebuchet MS"/>
          <w:lang w:val="ro-RO"/>
        </w:rPr>
      </w:pPr>
    </w:p>
    <w:p w14:paraId="00079096" w14:textId="77777777" w:rsidR="00084A19" w:rsidRPr="00BF6F56" w:rsidRDefault="00084A19" w:rsidP="001064C1">
      <w:pPr>
        <w:spacing w:line="276" w:lineRule="auto"/>
        <w:jc w:val="both"/>
        <w:rPr>
          <w:rFonts w:ascii="Trebuchet MS" w:hAnsi="Trebuchet MS"/>
          <w:lang w:val="ro-RO"/>
        </w:rPr>
        <w:sectPr w:rsidR="00084A19" w:rsidRPr="00BF6F56" w:rsidSect="005F6A3C">
          <w:pgSz w:w="16838" w:h="11906" w:orient="landscape"/>
          <w:pgMar w:top="450" w:right="1350" w:bottom="926" w:left="1276" w:header="708" w:footer="246" w:gutter="0"/>
          <w:cols w:space="708"/>
          <w:titlePg/>
          <w:docGrid w:linePitch="360"/>
        </w:sectPr>
      </w:pPr>
    </w:p>
    <w:p w14:paraId="5FEF31F8" w14:textId="0C5603FD" w:rsidR="00415C33" w:rsidRPr="00BF6F56" w:rsidRDefault="005000B1" w:rsidP="00EE407C">
      <w:pPr>
        <w:widowControl w:val="0"/>
        <w:spacing w:line="276" w:lineRule="auto"/>
        <w:ind w:left="455" w:right="24"/>
        <w:jc w:val="both"/>
        <w:rPr>
          <w:rFonts w:ascii="Trebuchet MS" w:hAnsi="Trebuchet MS"/>
          <w:kern w:val="2"/>
          <w:lang w:val="ro-RO" w:bidi="ro-RO"/>
          <w14:ligatures w14:val="standardContextual"/>
        </w:rPr>
      </w:pPr>
      <w:r w:rsidRPr="00BF6F56">
        <w:rPr>
          <w:rFonts w:ascii="Trebuchet MS" w:hAnsi="Trebuchet MS"/>
          <w:kern w:val="2"/>
          <w:lang w:val="ro-RO" w:bidi="ro-RO"/>
          <w14:ligatures w14:val="standardContextual"/>
        </w:rPr>
        <w:lastRenderedPageBreak/>
        <w:t>Pe cale de consecință</w:t>
      </w:r>
      <w:r w:rsidR="00415C33" w:rsidRPr="00BF6F56">
        <w:rPr>
          <w:rFonts w:ascii="Trebuchet MS" w:hAnsi="Trebuchet MS"/>
          <w:kern w:val="2"/>
          <w:lang w:val="ro-RO" w:bidi="ro-RO"/>
          <w14:ligatures w14:val="standardContextual"/>
        </w:rPr>
        <w:t xml:space="preserve"> , membrii CSN</w:t>
      </w:r>
      <w:r w:rsidR="005F6A3C" w:rsidRPr="00BF6F56">
        <w:rPr>
          <w:rFonts w:ascii="Trebuchet MS" w:hAnsi="Trebuchet MS"/>
          <w:kern w:val="2"/>
          <w:lang w:val="ro-RO" w:bidi="ro-RO"/>
          <w14:ligatures w14:val="standardContextual"/>
        </w:rPr>
        <w:t xml:space="preserve"> au hotărâ</w:t>
      </w:r>
      <w:r w:rsidR="00415C33" w:rsidRPr="00BF6F56">
        <w:rPr>
          <w:rFonts w:ascii="Trebuchet MS" w:hAnsi="Trebuchet MS"/>
          <w:kern w:val="2"/>
          <w:lang w:val="ro-RO" w:bidi="ro-RO"/>
          <w14:ligatures w14:val="standardContextual"/>
        </w:rPr>
        <w:t>t :</w:t>
      </w:r>
    </w:p>
    <w:p w14:paraId="108E2B5E" w14:textId="4685FA61" w:rsidR="00513788" w:rsidRPr="00BF6F56" w:rsidRDefault="00571663" w:rsidP="00577746">
      <w:pPr>
        <w:pStyle w:val="ListParagraph"/>
        <w:widowControl w:val="0"/>
        <w:numPr>
          <w:ilvl w:val="0"/>
          <w:numId w:val="12"/>
        </w:numPr>
        <w:spacing w:line="276" w:lineRule="auto"/>
        <w:ind w:left="284" w:right="24"/>
        <w:jc w:val="both"/>
        <w:rPr>
          <w:rFonts w:ascii="Trebuchet MS" w:hAnsi="Trebuchet MS"/>
          <w:lang w:val="ro-RO"/>
        </w:rPr>
      </w:pPr>
      <w:r>
        <w:rPr>
          <w:rFonts w:ascii="Trebuchet MS" w:hAnsi="Trebuchet MS"/>
          <w:b/>
          <w:iCs/>
          <w:kern w:val="2"/>
          <w:lang w:val="pt-BR"/>
          <w14:ligatures w14:val="standardContextual"/>
        </w:rPr>
        <w:t>K328</w:t>
      </w:r>
      <w:r w:rsidR="005F6A3C" w:rsidRPr="00BF6F56">
        <w:rPr>
          <w:rFonts w:ascii="Trebuchet MS" w:hAnsi="Trebuchet MS"/>
          <w:b/>
          <w:kern w:val="2"/>
          <w:lang w:val="it-IT"/>
          <w14:ligatures w14:val="standardContextual"/>
        </w:rPr>
        <w:t xml:space="preserve"> </w:t>
      </w:r>
      <w:r w:rsidR="00833A9C" w:rsidRPr="00BF6F56">
        <w:rPr>
          <w:rFonts w:ascii="Trebuchet MS" w:hAnsi="Trebuchet MS"/>
          <w:kern w:val="2"/>
          <w:lang w:val="ro-RO" w:bidi="ro-RO"/>
          <w14:ligatures w14:val="standardContextual"/>
        </w:rPr>
        <w:t xml:space="preserve">nu a obținut punctajul minim acceptat, respectiv de </w:t>
      </w:r>
      <w:r w:rsidR="00833A9C" w:rsidRPr="00BF6F56">
        <w:rPr>
          <w:rFonts w:ascii="Trebuchet MS" w:hAnsi="Trebuchet MS"/>
          <w:b/>
          <w:bCs/>
          <w:kern w:val="2"/>
          <w:lang w:val="ro-RO" w:bidi="ro-RO"/>
          <w14:ligatures w14:val="standardContextual"/>
        </w:rPr>
        <w:t>3 puncte</w:t>
      </w:r>
      <w:r w:rsidR="00833A9C" w:rsidRPr="00BF6F56">
        <w:rPr>
          <w:rFonts w:ascii="Trebuchet MS" w:hAnsi="Trebuchet MS"/>
          <w:kern w:val="2"/>
          <w:lang w:val="ro-RO" w:bidi="ro-RO"/>
          <w14:ligatures w14:val="standardContextual"/>
        </w:rPr>
        <w:t xml:space="preserve">, </w:t>
      </w:r>
      <w:proofErr w:type="spellStart"/>
      <w:r w:rsidR="00833A9C" w:rsidRPr="00BF6F56">
        <w:rPr>
          <w:rFonts w:ascii="Trebuchet MS" w:hAnsi="Trebuchet MS"/>
          <w:kern w:val="2"/>
          <w:lang w:val="ro-RO" w:bidi="ro-RO"/>
          <w14:ligatures w14:val="standardContextual"/>
        </w:rPr>
        <w:t>asa</w:t>
      </w:r>
      <w:proofErr w:type="spellEnd"/>
      <w:r w:rsidR="00833A9C" w:rsidRPr="00BF6F56">
        <w:rPr>
          <w:rFonts w:ascii="Trebuchet MS" w:hAnsi="Trebuchet MS"/>
          <w:kern w:val="2"/>
          <w:lang w:val="ro-RO" w:bidi="ro-RO"/>
          <w14:ligatures w14:val="standardContextual"/>
        </w:rPr>
        <w:t xml:space="preserve"> cum acesta a fost stabilit in </w:t>
      </w:r>
      <w:r w:rsidR="00833A9C" w:rsidRPr="00BF6F56">
        <w:rPr>
          <w:rFonts w:ascii="Trebuchet MS" w:hAnsi="Trebuchet MS"/>
          <w:b/>
          <w:bCs/>
          <w:i/>
          <w:iCs/>
          <w:kern w:val="2"/>
          <w:lang w:val="ro-RO" w:bidi="ro-RO"/>
          <w14:ligatures w14:val="standardContextual"/>
        </w:rPr>
        <w:t>“</w:t>
      </w:r>
      <w:r w:rsidR="00833A9C" w:rsidRPr="00BF6F56">
        <w:rPr>
          <w:rFonts w:ascii="Trebuchet MS" w:hAnsi="Trebuchet MS"/>
          <w:kern w:val="2"/>
          <w:lang w:val="ro-RO" w:bidi="ro-RO"/>
          <w14:ligatures w14:val="standardContextual"/>
        </w:rPr>
        <w:t>Profilul Consiliului</w:t>
      </w:r>
      <w:r w:rsidR="00833A9C" w:rsidRPr="00BF6F56">
        <w:rPr>
          <w:rFonts w:ascii="Trebuchet MS" w:hAnsi="Trebuchet MS"/>
          <w:b/>
          <w:bCs/>
          <w:i/>
          <w:iCs/>
          <w:kern w:val="2"/>
          <w:lang w:val="ro-RO" w:bidi="ro-RO"/>
          <w14:ligatures w14:val="standardContextual"/>
        </w:rPr>
        <w:t>“,</w:t>
      </w:r>
      <w:r w:rsidR="00833A9C" w:rsidRPr="00BF6F56">
        <w:rPr>
          <w:rFonts w:ascii="Trebuchet MS" w:hAnsi="Trebuchet MS"/>
          <w:kern w:val="2"/>
          <w:lang w:val="ro-RO" w:bidi="ro-RO"/>
          <w14:ligatures w14:val="standardContextual"/>
        </w:rPr>
        <w:t xml:space="preserve"> pentru </w:t>
      </w:r>
      <w:r w:rsidR="00513788" w:rsidRPr="00BF6F56">
        <w:rPr>
          <w:rFonts w:ascii="Trebuchet MS" w:hAnsi="Trebuchet MS"/>
          <w:kern w:val="2"/>
          <w:lang w:val="ro-RO" w:bidi="ro-RO"/>
          <w14:ligatures w14:val="standardContextual"/>
        </w:rPr>
        <w:t xml:space="preserve">2 </w:t>
      </w:r>
      <w:r w:rsidR="00833A9C" w:rsidRPr="00BF6F56">
        <w:rPr>
          <w:rFonts w:ascii="Trebuchet MS" w:hAnsi="Trebuchet MS"/>
          <w:kern w:val="2"/>
          <w:lang w:val="ro-RO" w:bidi="ro-RO"/>
          <w14:ligatures w14:val="standardContextual"/>
        </w:rPr>
        <w:t xml:space="preserve">criterii obligatorii aferente </w:t>
      </w:r>
      <w:proofErr w:type="spellStart"/>
      <w:r w:rsidR="00833A9C" w:rsidRPr="00BF6F56">
        <w:rPr>
          <w:rFonts w:ascii="Trebuchet MS" w:hAnsi="Trebuchet MS"/>
          <w:kern w:val="2"/>
          <w:lang w:val="ro-RO" w:bidi="ro-RO"/>
          <w14:ligatures w14:val="standardContextual"/>
        </w:rPr>
        <w:t>Sectiuni</w:t>
      </w:r>
      <w:r w:rsidR="00513788" w:rsidRPr="00BF6F56">
        <w:rPr>
          <w:rFonts w:ascii="Trebuchet MS" w:hAnsi="Trebuchet MS"/>
          <w:kern w:val="2"/>
          <w:lang w:val="ro-RO" w:bidi="ro-RO"/>
          <w14:ligatures w14:val="standardContextual"/>
        </w:rPr>
        <w:t>lor</w:t>
      </w:r>
      <w:proofErr w:type="spellEnd"/>
      <w:r w:rsidR="00513788" w:rsidRPr="00BF6F56">
        <w:rPr>
          <w:rFonts w:ascii="Trebuchet MS" w:hAnsi="Trebuchet MS"/>
          <w:kern w:val="2"/>
          <w:lang w:val="ro-RO" w:bidi="ro-RO"/>
          <w14:ligatures w14:val="standardContextual"/>
        </w:rPr>
        <w:t>:</w:t>
      </w:r>
      <w:r w:rsidR="00833A9C" w:rsidRPr="00BF6F56">
        <w:rPr>
          <w:rFonts w:ascii="Trebuchet MS" w:hAnsi="Trebuchet MS"/>
          <w:kern w:val="2"/>
          <w:lang w:val="ro-RO" w:bidi="ro-RO"/>
          <w14:ligatures w14:val="standardContextual"/>
        </w:rPr>
        <w:t xml:space="preserve"> </w:t>
      </w:r>
      <w:r w:rsidR="00513788" w:rsidRPr="00BF6F56">
        <w:rPr>
          <w:rFonts w:ascii="Trebuchet MS" w:hAnsi="Trebuchet MS"/>
          <w:b/>
          <w:kern w:val="2"/>
          <w:lang w:val="ro-RO" w:bidi="ro-RO"/>
          <w14:ligatures w14:val="standardContextual"/>
        </w:rPr>
        <w:t>C1 – Competențe specifice sectorului</w:t>
      </w:r>
      <w:r w:rsidR="00513788" w:rsidRPr="00BF6F56">
        <w:rPr>
          <w:rFonts w:ascii="Trebuchet MS" w:hAnsi="Trebuchet MS"/>
          <w:kern w:val="2"/>
          <w:lang w:val="ro-RO" w:bidi="ro-RO"/>
          <w14:ligatures w14:val="standardContextual"/>
        </w:rPr>
        <w:t xml:space="preserve">, respectiv </w:t>
      </w:r>
      <w:r w:rsidR="00513788" w:rsidRPr="00BF6F56">
        <w:rPr>
          <w:rFonts w:ascii="Trebuchet MS" w:hAnsi="Trebuchet MS" w:cs="Arial"/>
          <w:b/>
          <w:bCs/>
          <w:lang w:val="ro-RO"/>
        </w:rPr>
        <w:t xml:space="preserve">C1.3 - </w:t>
      </w:r>
      <w:r w:rsidR="00513788" w:rsidRPr="00BF6F56">
        <w:rPr>
          <w:rFonts w:ascii="Trebuchet MS" w:hAnsi="Trebuchet MS" w:cs="Arial"/>
          <w:bCs/>
          <w:lang w:val="ro-RO"/>
        </w:rPr>
        <w:t xml:space="preserve">Capacitatea de a găsi și adopta soluții viabile de asigurare a unei infrastructuri și a unei baze materiale moderne suficientă pentru a permite funcționarea optimă a societății și </w:t>
      </w:r>
      <w:r w:rsidR="00513788" w:rsidRPr="00BF6F56">
        <w:rPr>
          <w:rFonts w:ascii="Trebuchet MS" w:hAnsi="Trebuchet MS" w:cs="Arial"/>
          <w:b/>
          <w:bCs/>
          <w:lang w:val="ro-RO"/>
        </w:rPr>
        <w:t xml:space="preserve">C3 - Competențe de guvernanță corporativă, </w:t>
      </w:r>
      <w:r w:rsidR="00513788" w:rsidRPr="00BF6F56">
        <w:rPr>
          <w:rFonts w:ascii="Trebuchet MS" w:hAnsi="Trebuchet MS" w:cs="Arial"/>
          <w:bCs/>
          <w:lang w:val="ro-RO"/>
        </w:rPr>
        <w:t xml:space="preserve">respectiv </w:t>
      </w:r>
      <w:r w:rsidR="00513788" w:rsidRPr="00BF6F56">
        <w:rPr>
          <w:rFonts w:ascii="Trebuchet MS" w:hAnsi="Trebuchet MS" w:cs="Arial"/>
          <w:b/>
          <w:bCs/>
          <w:lang w:val="ro-RO"/>
        </w:rPr>
        <w:t xml:space="preserve">C3.2 - </w:t>
      </w:r>
      <w:r w:rsidR="00513788" w:rsidRPr="00BF6F56">
        <w:rPr>
          <w:rFonts w:ascii="Trebuchet MS" w:hAnsi="Trebuchet MS" w:cs="Arial"/>
          <w:bCs/>
          <w:lang w:val="ro-RO"/>
        </w:rPr>
        <w:t>Integrarea în acțiuni a  legislației de guvernanță corporativă. În aceste condiții, acest candidat a fost descalificat.</w:t>
      </w:r>
    </w:p>
    <w:p w14:paraId="78C3EBE8" w14:textId="77777777" w:rsidR="00513788" w:rsidRPr="00BF6F56" w:rsidRDefault="00513788" w:rsidP="000A41C4">
      <w:pPr>
        <w:widowControl w:val="0"/>
        <w:spacing w:line="276" w:lineRule="auto"/>
        <w:ind w:left="284" w:right="24"/>
        <w:jc w:val="both"/>
        <w:rPr>
          <w:rFonts w:ascii="Trebuchet MS" w:hAnsi="Trebuchet MS"/>
          <w:lang w:val="ro-RO"/>
        </w:rPr>
      </w:pPr>
    </w:p>
    <w:p w14:paraId="76686934" w14:textId="2260A3FD" w:rsidR="00AF6DE1" w:rsidRPr="00BF6F56" w:rsidRDefault="00AF6DE1" w:rsidP="00AF6DE1">
      <w:pPr>
        <w:spacing w:line="276" w:lineRule="auto"/>
        <w:jc w:val="both"/>
        <w:rPr>
          <w:rFonts w:ascii="Trebuchet MS" w:hAnsi="Trebuchet MS"/>
          <w:b/>
          <w:lang w:val="ro-RO"/>
        </w:rPr>
      </w:pPr>
      <w:r w:rsidRPr="00BF6F56">
        <w:rPr>
          <w:rFonts w:ascii="Trebuchet MS" w:hAnsi="Trebuchet MS"/>
          <w:b/>
          <w:lang w:val="ro-RO"/>
        </w:rPr>
        <w:t>CA urmare a a</w:t>
      </w:r>
      <w:r w:rsidR="007A6469" w:rsidRPr="00BF6F56">
        <w:rPr>
          <w:rFonts w:ascii="Trebuchet MS" w:hAnsi="Trebuchet MS"/>
          <w:b/>
          <w:lang w:val="ro-RO"/>
        </w:rPr>
        <w:t>nalizei efectuate de către AMEPI</w:t>
      </w:r>
      <w:r w:rsidRPr="00BF6F56">
        <w:rPr>
          <w:rFonts w:ascii="Trebuchet MS" w:hAnsi="Trebuchet MS"/>
          <w:b/>
          <w:lang w:val="ro-RO"/>
        </w:rPr>
        <w:t>P asupra acestui raport</w:t>
      </w:r>
      <w:r w:rsidR="00BF6F56">
        <w:rPr>
          <w:rFonts w:ascii="Trebuchet MS" w:hAnsi="Trebuchet MS"/>
          <w:b/>
          <w:lang w:val="ro-RO"/>
        </w:rPr>
        <w:t>,</w:t>
      </w:r>
      <w:r w:rsidRPr="00BF6F56">
        <w:rPr>
          <w:rFonts w:ascii="Trebuchet MS" w:hAnsi="Trebuchet MS"/>
          <w:b/>
          <w:lang w:val="ro-RO"/>
        </w:rPr>
        <w:t xml:space="preserve"> în data de </w:t>
      </w:r>
      <w:r w:rsidR="00926DB1" w:rsidRPr="00BF6F56">
        <w:rPr>
          <w:rFonts w:ascii="Trebuchet MS" w:hAnsi="Trebuchet MS"/>
          <w:b/>
          <w:lang w:val="ro-RO"/>
        </w:rPr>
        <w:t>15.01.2026</w:t>
      </w:r>
      <w:r w:rsidRPr="00BF6F56">
        <w:rPr>
          <w:rFonts w:ascii="Trebuchet MS" w:hAnsi="Trebuchet MS"/>
          <w:b/>
          <w:lang w:val="ro-RO"/>
        </w:rPr>
        <w:t>, a fost transmisă Adresa cu nr.</w:t>
      </w:r>
      <w:r w:rsidR="00926DB1" w:rsidRPr="00BF6F56">
        <w:rPr>
          <w:rFonts w:ascii="Trebuchet MS" w:hAnsi="Trebuchet MS"/>
          <w:b/>
          <w:lang w:val="ro-RO"/>
        </w:rPr>
        <w:t>13868</w:t>
      </w:r>
      <w:r w:rsidRPr="00BF6F56">
        <w:rPr>
          <w:rFonts w:ascii="Trebuchet MS" w:hAnsi="Trebuchet MS"/>
          <w:b/>
          <w:lang w:val="ro-RO"/>
        </w:rPr>
        <w:t xml:space="preserve"> prin care AMEPIP</w:t>
      </w:r>
      <w:r w:rsidR="00926DB1" w:rsidRPr="00BF6F56">
        <w:rPr>
          <w:rFonts w:ascii="Trebuchet MS" w:hAnsi="Trebuchet MS"/>
          <w:b/>
          <w:lang w:val="ro-RO"/>
        </w:rPr>
        <w:t xml:space="preserve"> a comunicat autorității publice tutelare Decizia nr. 1/15.01.2026 și Raportul de </w:t>
      </w:r>
      <w:proofErr w:type="spellStart"/>
      <w:r w:rsidR="00926DB1" w:rsidRPr="00BF6F56">
        <w:rPr>
          <w:rFonts w:ascii="Trebuchet MS" w:hAnsi="Trebuchet MS"/>
          <w:b/>
          <w:lang w:val="ro-RO"/>
        </w:rPr>
        <w:t>verficare</w:t>
      </w:r>
      <w:proofErr w:type="spellEnd"/>
      <w:r w:rsidR="00926DB1" w:rsidRPr="00BF6F56">
        <w:rPr>
          <w:rFonts w:ascii="Trebuchet MS" w:hAnsi="Trebuchet MS"/>
          <w:b/>
          <w:lang w:val="ro-RO"/>
        </w:rPr>
        <w:t xml:space="preserve"> a procedurii de selecție și nominalizare nr. 1145/15.01.2026, conform cărora</w:t>
      </w:r>
      <w:r w:rsidRPr="00BF6F56">
        <w:rPr>
          <w:rFonts w:ascii="Trebuchet MS" w:hAnsi="Trebuchet MS"/>
          <w:b/>
          <w:lang w:val="ro-RO"/>
        </w:rPr>
        <w:t xml:space="preserve"> </w:t>
      </w:r>
      <w:r w:rsidR="00926DB1" w:rsidRPr="00BF6F56">
        <w:rPr>
          <w:rFonts w:ascii="Trebuchet MS" w:hAnsi="Trebuchet MS"/>
          <w:b/>
          <w:lang w:val="ro-RO"/>
        </w:rPr>
        <w:t>s-</w:t>
      </w:r>
      <w:r w:rsidRPr="00BF6F56">
        <w:rPr>
          <w:rFonts w:ascii="Trebuchet MS" w:hAnsi="Trebuchet MS"/>
          <w:b/>
          <w:lang w:val="ro-RO"/>
        </w:rPr>
        <w:t>a</w:t>
      </w:r>
      <w:r w:rsidR="00926DB1" w:rsidRPr="00BF6F56">
        <w:rPr>
          <w:rFonts w:ascii="Trebuchet MS" w:hAnsi="Trebuchet MS"/>
          <w:b/>
          <w:lang w:val="ro-RO"/>
        </w:rPr>
        <w:t>u</w:t>
      </w:r>
      <w:r w:rsidRPr="00BF6F56">
        <w:rPr>
          <w:rFonts w:ascii="Trebuchet MS" w:hAnsi="Trebuchet MS"/>
          <w:b/>
          <w:lang w:val="ro-RO"/>
        </w:rPr>
        <w:t xml:space="preserve"> solicitat remedieri în  vederea </w:t>
      </w:r>
      <w:r w:rsidR="00926DB1" w:rsidRPr="00BF6F56">
        <w:rPr>
          <w:rFonts w:ascii="Trebuchet MS" w:hAnsi="Trebuchet MS"/>
          <w:b/>
          <w:lang w:val="ro-RO"/>
        </w:rPr>
        <w:t xml:space="preserve">avizării </w:t>
      </w:r>
      <w:r w:rsidRPr="00BF6F56">
        <w:rPr>
          <w:rFonts w:ascii="Trebuchet MS" w:hAnsi="Trebuchet MS"/>
          <w:b/>
          <w:lang w:val="ro-RO"/>
        </w:rPr>
        <w:t xml:space="preserve">Raportului Final. Ulterior implementării acestor remedieri, inserăm în continuare </w:t>
      </w:r>
      <w:proofErr w:type="spellStart"/>
      <w:r w:rsidRPr="00BF6F56">
        <w:rPr>
          <w:rFonts w:ascii="Trebuchet MS" w:hAnsi="Trebuchet MS"/>
          <w:b/>
          <w:lang w:val="ro-RO"/>
        </w:rPr>
        <w:t>matricile</w:t>
      </w:r>
      <w:proofErr w:type="spellEnd"/>
      <w:r w:rsidRPr="00BF6F56">
        <w:rPr>
          <w:rFonts w:ascii="Trebuchet MS" w:hAnsi="Trebuchet MS"/>
          <w:b/>
          <w:lang w:val="ro-RO"/>
        </w:rPr>
        <w:t xml:space="preserve"> revizuite, precum și Clasamentul candidaților aflați în lista scurtă și propuși spre nominalizare, care au fost acceptați de către AMEPIP.</w:t>
      </w:r>
    </w:p>
    <w:p w14:paraId="52072021" w14:textId="77777777" w:rsidR="00AF6DE1" w:rsidRPr="00BF6F56" w:rsidRDefault="00AF6DE1" w:rsidP="000A41C4">
      <w:pPr>
        <w:widowControl w:val="0"/>
        <w:spacing w:line="276" w:lineRule="auto"/>
        <w:ind w:left="284" w:right="24"/>
        <w:jc w:val="both"/>
        <w:rPr>
          <w:rFonts w:ascii="Trebuchet MS" w:hAnsi="Trebuchet MS"/>
          <w:lang w:val="ro-RO"/>
        </w:rPr>
      </w:pPr>
    </w:p>
    <w:p w14:paraId="1E98DA37" w14:textId="77777777" w:rsidR="00AF6DE1" w:rsidRPr="00BF6F56" w:rsidRDefault="00AF6DE1" w:rsidP="000A41C4">
      <w:pPr>
        <w:widowControl w:val="0"/>
        <w:spacing w:line="276" w:lineRule="auto"/>
        <w:ind w:left="284" w:right="24"/>
        <w:jc w:val="both"/>
        <w:rPr>
          <w:rFonts w:ascii="Trebuchet MS" w:hAnsi="Trebuchet MS"/>
          <w:lang w:val="ro-RO"/>
        </w:rPr>
      </w:pPr>
    </w:p>
    <w:p w14:paraId="4BCBE654" w14:textId="77777777" w:rsidR="001064C1" w:rsidRPr="00BF6F56" w:rsidRDefault="001064C1">
      <w:pPr>
        <w:spacing w:after="200" w:line="276" w:lineRule="auto"/>
        <w:rPr>
          <w:rFonts w:ascii="Trebuchet MS" w:hAnsi="Trebuchet MS"/>
          <w:lang w:val="ro-RO"/>
        </w:rPr>
      </w:pPr>
    </w:p>
    <w:p w14:paraId="68F8403A" w14:textId="5EAC4D98" w:rsidR="00AF6DE1" w:rsidRPr="00BF6F56" w:rsidRDefault="00AF6DE1">
      <w:pPr>
        <w:spacing w:after="200" w:line="276" w:lineRule="auto"/>
        <w:rPr>
          <w:rFonts w:ascii="Trebuchet MS" w:hAnsi="Trebuchet MS"/>
          <w:lang w:val="ro-RO"/>
        </w:rPr>
      </w:pPr>
      <w:r w:rsidRPr="00BF6F56">
        <w:rPr>
          <w:rFonts w:ascii="Trebuchet MS" w:hAnsi="Trebuchet MS"/>
          <w:lang w:val="ro-RO"/>
        </w:rPr>
        <w:br w:type="page"/>
      </w:r>
    </w:p>
    <w:p w14:paraId="4B916C57" w14:textId="77777777" w:rsidR="001064C1" w:rsidRPr="00BF6F56" w:rsidRDefault="001064C1" w:rsidP="001064C1">
      <w:pPr>
        <w:spacing w:line="276" w:lineRule="auto"/>
        <w:rPr>
          <w:rFonts w:ascii="Trebuchet MS" w:hAnsi="Trebuchet MS"/>
          <w:b/>
          <w:bCs/>
          <w:sz w:val="28"/>
          <w:lang w:val="ro-RO"/>
        </w:rPr>
      </w:pPr>
      <w:r w:rsidRPr="00BF6F56">
        <w:rPr>
          <w:rFonts w:ascii="Trebuchet MS" w:hAnsi="Trebuchet MS"/>
          <w:b/>
          <w:bCs/>
          <w:sz w:val="28"/>
          <w:lang w:val="ro-RO"/>
        </w:rPr>
        <w:lastRenderedPageBreak/>
        <w:t>Matricea cu punctajele obținute de candidați la înscrierea în lista scurtă</w:t>
      </w:r>
    </w:p>
    <w:p w14:paraId="24F616FB" w14:textId="77777777" w:rsidR="001064C1" w:rsidRPr="00BF6F56" w:rsidRDefault="001064C1" w:rsidP="001064C1">
      <w:pPr>
        <w:spacing w:line="276" w:lineRule="auto"/>
        <w:jc w:val="both"/>
        <w:rPr>
          <w:rFonts w:ascii="Trebuchet MS" w:hAnsi="Trebuchet MS"/>
          <w:lang w:val="ro-RO"/>
        </w:rPr>
      </w:pPr>
    </w:p>
    <w:tbl>
      <w:tblPr>
        <w:tblW w:w="13671" w:type="dxa"/>
        <w:tblLook w:val="04A0" w:firstRow="1" w:lastRow="0" w:firstColumn="1" w:lastColumn="0" w:noHBand="0" w:noVBand="1"/>
      </w:tblPr>
      <w:tblGrid>
        <w:gridCol w:w="712"/>
        <w:gridCol w:w="5518"/>
        <w:gridCol w:w="594"/>
        <w:gridCol w:w="620"/>
        <w:gridCol w:w="695"/>
        <w:gridCol w:w="695"/>
        <w:gridCol w:w="695"/>
        <w:gridCol w:w="695"/>
        <w:gridCol w:w="695"/>
        <w:gridCol w:w="600"/>
        <w:gridCol w:w="696"/>
        <w:gridCol w:w="728"/>
        <w:gridCol w:w="720"/>
        <w:gridCol w:w="8"/>
      </w:tblGrid>
      <w:tr w:rsidR="00BF6F56" w:rsidRPr="00BF6F56" w14:paraId="3DCE328E" w14:textId="77777777" w:rsidTr="000B6CB3">
        <w:trPr>
          <w:trHeight w:val="2186"/>
        </w:trPr>
        <w:tc>
          <w:tcPr>
            <w:tcW w:w="6230" w:type="dxa"/>
            <w:gridSpan w:val="2"/>
            <w:tcBorders>
              <w:top w:val="single" w:sz="4" w:space="0" w:color="auto"/>
              <w:left w:val="single" w:sz="4" w:space="0" w:color="auto"/>
              <w:bottom w:val="single" w:sz="4" w:space="0" w:color="auto"/>
              <w:right w:val="single" w:sz="4" w:space="0" w:color="000000"/>
            </w:tcBorders>
            <w:noWrap/>
            <w:vAlign w:val="center"/>
            <w:hideMark/>
          </w:tcPr>
          <w:p w14:paraId="0FDC58B4"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Criterii</w:t>
            </w:r>
            <w:proofErr w:type="spellEnd"/>
          </w:p>
        </w:tc>
        <w:tc>
          <w:tcPr>
            <w:tcW w:w="594" w:type="dxa"/>
            <w:tcBorders>
              <w:top w:val="single" w:sz="4" w:space="0" w:color="auto"/>
              <w:left w:val="nil"/>
              <w:bottom w:val="single" w:sz="4" w:space="0" w:color="auto"/>
              <w:right w:val="single" w:sz="4" w:space="0" w:color="auto"/>
            </w:tcBorders>
            <w:textDirection w:val="btLr"/>
            <w:vAlign w:val="bottom"/>
            <w:hideMark/>
          </w:tcPr>
          <w:p w14:paraId="1343A9BD"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Obligatorii</w:t>
            </w:r>
            <w:proofErr w:type="spellEnd"/>
            <w:r w:rsidRPr="00BF6F56">
              <w:rPr>
                <w:rFonts w:ascii="Arial" w:hAnsi="Arial" w:cs="Arial"/>
                <w:b/>
                <w:bCs/>
                <w:sz w:val="20"/>
                <w:szCs w:val="20"/>
              </w:rPr>
              <w:t xml:space="preserve"> (OB)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Opțional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Opt</w:t>
            </w:r>
            <w:proofErr w:type="spellEnd"/>
            <w:r w:rsidRPr="00BF6F56">
              <w:rPr>
                <w:rFonts w:ascii="Arial" w:hAnsi="Arial" w:cs="Arial"/>
                <w:b/>
                <w:bCs/>
                <w:sz w:val="20"/>
                <w:szCs w:val="20"/>
              </w:rPr>
              <w:t>)</w:t>
            </w:r>
          </w:p>
        </w:tc>
        <w:tc>
          <w:tcPr>
            <w:tcW w:w="620" w:type="dxa"/>
            <w:tcBorders>
              <w:top w:val="single" w:sz="4" w:space="0" w:color="auto"/>
              <w:left w:val="nil"/>
              <w:bottom w:val="single" w:sz="4" w:space="0" w:color="auto"/>
              <w:right w:val="single" w:sz="4" w:space="0" w:color="auto"/>
            </w:tcBorders>
            <w:textDirection w:val="btLr"/>
            <w:vAlign w:val="bottom"/>
            <w:hideMark/>
          </w:tcPr>
          <w:p w14:paraId="25D381EB"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Pondere</w:t>
            </w:r>
            <w:proofErr w:type="spellEnd"/>
          </w:p>
        </w:tc>
        <w:tc>
          <w:tcPr>
            <w:tcW w:w="695" w:type="dxa"/>
            <w:tcBorders>
              <w:top w:val="single" w:sz="4" w:space="0" w:color="auto"/>
              <w:left w:val="nil"/>
              <w:bottom w:val="single" w:sz="4" w:space="0" w:color="auto"/>
              <w:right w:val="single" w:sz="4" w:space="0" w:color="auto"/>
            </w:tcBorders>
            <w:textDirection w:val="btLr"/>
            <w:vAlign w:val="center"/>
            <w:hideMark/>
          </w:tcPr>
          <w:p w14:paraId="3E2BC812" w14:textId="7386ED18" w:rsidR="001064C1" w:rsidRPr="00BF6F56" w:rsidRDefault="00571663" w:rsidP="000B6CB3">
            <w:pPr>
              <w:jc w:val="center"/>
              <w:rPr>
                <w:rFonts w:ascii="Arial" w:hAnsi="Arial" w:cs="Arial"/>
                <w:b/>
                <w:bCs/>
                <w:sz w:val="20"/>
                <w:szCs w:val="20"/>
              </w:rPr>
            </w:pPr>
            <w:r>
              <w:rPr>
                <w:rFonts w:ascii="Arial" w:hAnsi="Arial" w:cs="Arial"/>
                <w:b/>
                <w:bCs/>
                <w:szCs w:val="20"/>
              </w:rPr>
              <w:t>K333</w:t>
            </w:r>
          </w:p>
        </w:tc>
        <w:tc>
          <w:tcPr>
            <w:tcW w:w="695" w:type="dxa"/>
            <w:tcBorders>
              <w:top w:val="single" w:sz="4" w:space="0" w:color="auto"/>
              <w:left w:val="nil"/>
              <w:bottom w:val="single" w:sz="4" w:space="0" w:color="auto"/>
              <w:right w:val="single" w:sz="4" w:space="0" w:color="auto"/>
            </w:tcBorders>
            <w:textDirection w:val="btLr"/>
            <w:vAlign w:val="center"/>
            <w:hideMark/>
          </w:tcPr>
          <w:p w14:paraId="30A7411E" w14:textId="791E3D46" w:rsidR="001064C1" w:rsidRPr="00BF6F56" w:rsidRDefault="00571663" w:rsidP="000B6CB3">
            <w:pPr>
              <w:jc w:val="center"/>
              <w:rPr>
                <w:rFonts w:ascii="Arial" w:hAnsi="Arial" w:cs="Arial"/>
                <w:b/>
                <w:bCs/>
                <w:sz w:val="20"/>
                <w:szCs w:val="20"/>
              </w:rPr>
            </w:pPr>
            <w:r>
              <w:rPr>
                <w:rFonts w:ascii="Arial" w:hAnsi="Arial" w:cs="Arial"/>
                <w:b/>
                <w:bCs/>
                <w:szCs w:val="20"/>
              </w:rPr>
              <w:t>K328</w:t>
            </w:r>
          </w:p>
        </w:tc>
        <w:tc>
          <w:tcPr>
            <w:tcW w:w="695" w:type="dxa"/>
            <w:tcBorders>
              <w:top w:val="single" w:sz="4" w:space="0" w:color="auto"/>
              <w:left w:val="nil"/>
              <w:bottom w:val="single" w:sz="4" w:space="0" w:color="auto"/>
              <w:right w:val="single" w:sz="4" w:space="0" w:color="auto"/>
            </w:tcBorders>
            <w:textDirection w:val="btLr"/>
            <w:vAlign w:val="center"/>
            <w:hideMark/>
          </w:tcPr>
          <w:p w14:paraId="1B79E8ED" w14:textId="7F9AEE99" w:rsidR="001064C1" w:rsidRPr="00BF6F56" w:rsidRDefault="00571663" w:rsidP="000B6CB3">
            <w:pPr>
              <w:jc w:val="center"/>
              <w:rPr>
                <w:rFonts w:ascii="Arial" w:hAnsi="Arial" w:cs="Arial"/>
                <w:b/>
                <w:bCs/>
                <w:sz w:val="20"/>
                <w:szCs w:val="20"/>
              </w:rPr>
            </w:pPr>
            <w:r>
              <w:rPr>
                <w:rFonts w:ascii="Arial" w:hAnsi="Arial" w:cs="Arial"/>
                <w:b/>
                <w:bCs/>
                <w:szCs w:val="20"/>
              </w:rPr>
              <w:t>K324</w:t>
            </w:r>
          </w:p>
        </w:tc>
        <w:tc>
          <w:tcPr>
            <w:tcW w:w="695" w:type="dxa"/>
            <w:tcBorders>
              <w:top w:val="single" w:sz="4" w:space="0" w:color="auto"/>
              <w:left w:val="nil"/>
              <w:bottom w:val="single" w:sz="4" w:space="0" w:color="auto"/>
              <w:right w:val="single" w:sz="4" w:space="0" w:color="auto"/>
            </w:tcBorders>
            <w:textDirection w:val="btLr"/>
            <w:vAlign w:val="center"/>
            <w:hideMark/>
          </w:tcPr>
          <w:p w14:paraId="2EE99B73" w14:textId="11D5AF72" w:rsidR="001064C1" w:rsidRPr="00BF6F56" w:rsidRDefault="00571663" w:rsidP="000B6CB3">
            <w:pPr>
              <w:jc w:val="center"/>
              <w:rPr>
                <w:rFonts w:ascii="Arial" w:hAnsi="Arial" w:cs="Arial"/>
                <w:b/>
                <w:bCs/>
                <w:sz w:val="20"/>
                <w:szCs w:val="20"/>
              </w:rPr>
            </w:pPr>
            <w:r>
              <w:rPr>
                <w:rFonts w:ascii="Arial" w:hAnsi="Arial" w:cs="Arial"/>
                <w:b/>
                <w:bCs/>
                <w:szCs w:val="20"/>
              </w:rPr>
              <w:t>K330</w:t>
            </w:r>
          </w:p>
        </w:tc>
        <w:tc>
          <w:tcPr>
            <w:tcW w:w="695" w:type="dxa"/>
            <w:tcBorders>
              <w:top w:val="single" w:sz="4" w:space="0" w:color="auto"/>
              <w:left w:val="nil"/>
              <w:bottom w:val="single" w:sz="4" w:space="0" w:color="auto"/>
              <w:right w:val="single" w:sz="4" w:space="0" w:color="auto"/>
            </w:tcBorders>
            <w:textDirection w:val="btLr"/>
            <w:vAlign w:val="center"/>
            <w:hideMark/>
          </w:tcPr>
          <w:p w14:paraId="52FD4BF7" w14:textId="7D0CC251" w:rsidR="001064C1" w:rsidRPr="00BF6F56" w:rsidRDefault="00571663" w:rsidP="000B6CB3">
            <w:pPr>
              <w:jc w:val="center"/>
              <w:rPr>
                <w:rFonts w:ascii="Arial" w:hAnsi="Arial" w:cs="Arial"/>
                <w:b/>
                <w:bCs/>
                <w:sz w:val="20"/>
                <w:szCs w:val="20"/>
              </w:rPr>
            </w:pPr>
            <w:r>
              <w:rPr>
                <w:rFonts w:ascii="Arial" w:hAnsi="Arial" w:cs="Arial"/>
                <w:b/>
                <w:bCs/>
                <w:szCs w:val="20"/>
              </w:rPr>
              <w:t>K329</w:t>
            </w:r>
          </w:p>
        </w:tc>
        <w:tc>
          <w:tcPr>
            <w:tcW w:w="600" w:type="dxa"/>
            <w:tcBorders>
              <w:top w:val="single" w:sz="4" w:space="0" w:color="auto"/>
              <w:left w:val="nil"/>
              <w:bottom w:val="single" w:sz="4" w:space="0" w:color="auto"/>
              <w:right w:val="single" w:sz="4" w:space="0" w:color="auto"/>
            </w:tcBorders>
            <w:textDirection w:val="btLr"/>
            <w:vAlign w:val="bottom"/>
            <w:hideMark/>
          </w:tcPr>
          <w:p w14:paraId="5A581D9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TOTAL</w:t>
            </w:r>
          </w:p>
        </w:tc>
        <w:tc>
          <w:tcPr>
            <w:tcW w:w="696" w:type="dxa"/>
            <w:tcBorders>
              <w:top w:val="single" w:sz="4" w:space="0" w:color="auto"/>
              <w:left w:val="nil"/>
              <w:bottom w:val="single" w:sz="4" w:space="0" w:color="auto"/>
              <w:right w:val="single" w:sz="4" w:space="0" w:color="auto"/>
            </w:tcBorders>
            <w:textDirection w:val="btLr"/>
            <w:vAlign w:val="bottom"/>
            <w:hideMark/>
          </w:tcPr>
          <w:p w14:paraId="01751CE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TOTAL</w:t>
            </w:r>
            <w:r w:rsidRPr="00BF6F56">
              <w:rPr>
                <w:rFonts w:ascii="Arial" w:hAnsi="Arial" w:cs="Arial"/>
                <w:b/>
                <w:bCs/>
                <w:sz w:val="20"/>
                <w:szCs w:val="20"/>
              </w:rPr>
              <w:br/>
              <w:t>PONDERAT</w:t>
            </w:r>
          </w:p>
        </w:tc>
        <w:tc>
          <w:tcPr>
            <w:tcW w:w="728" w:type="dxa"/>
            <w:tcBorders>
              <w:top w:val="single" w:sz="4" w:space="0" w:color="auto"/>
              <w:left w:val="nil"/>
              <w:bottom w:val="single" w:sz="4" w:space="0" w:color="auto"/>
              <w:right w:val="single" w:sz="4" w:space="0" w:color="auto"/>
            </w:tcBorders>
            <w:textDirection w:val="btLr"/>
            <w:vAlign w:val="bottom"/>
            <w:hideMark/>
          </w:tcPr>
          <w:p w14:paraId="04E28FF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PRAG MINIM COVECTIV</w:t>
            </w:r>
          </w:p>
        </w:tc>
        <w:tc>
          <w:tcPr>
            <w:tcW w:w="728" w:type="dxa"/>
            <w:gridSpan w:val="2"/>
            <w:tcBorders>
              <w:top w:val="single" w:sz="4" w:space="0" w:color="auto"/>
              <w:left w:val="nil"/>
              <w:bottom w:val="single" w:sz="4" w:space="0" w:color="auto"/>
              <w:right w:val="single" w:sz="4" w:space="0" w:color="auto"/>
            </w:tcBorders>
            <w:textDirection w:val="btLr"/>
            <w:vAlign w:val="bottom"/>
            <w:hideMark/>
          </w:tcPr>
          <w:p w14:paraId="02BA3D4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PRAG CURENT COVECTIV</w:t>
            </w:r>
          </w:p>
        </w:tc>
      </w:tr>
      <w:tr w:rsidR="00BF6F56" w:rsidRPr="00BF6F56" w14:paraId="5E8DB606" w14:textId="77777777" w:rsidTr="000B6CB3">
        <w:trPr>
          <w:trHeight w:val="345"/>
        </w:trPr>
        <w:tc>
          <w:tcPr>
            <w:tcW w:w="6230" w:type="dxa"/>
            <w:gridSpan w:val="2"/>
            <w:tcBorders>
              <w:top w:val="single" w:sz="4" w:space="0" w:color="auto"/>
              <w:left w:val="single" w:sz="4" w:space="0" w:color="auto"/>
              <w:bottom w:val="single" w:sz="4" w:space="0" w:color="auto"/>
              <w:right w:val="single" w:sz="4" w:space="0" w:color="auto"/>
            </w:tcBorders>
            <w:vAlign w:val="center"/>
            <w:hideMark/>
          </w:tcPr>
          <w:p w14:paraId="2A76570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 Novice; 2=</w:t>
            </w:r>
            <w:proofErr w:type="spellStart"/>
            <w:r w:rsidRPr="00BF6F56">
              <w:rPr>
                <w:rFonts w:ascii="Arial" w:hAnsi="Arial" w:cs="Arial"/>
                <w:sz w:val="20"/>
                <w:szCs w:val="20"/>
              </w:rPr>
              <w:t>Intermediar</w:t>
            </w:r>
            <w:proofErr w:type="spellEnd"/>
            <w:r w:rsidRPr="00BF6F56">
              <w:rPr>
                <w:rFonts w:ascii="Arial" w:hAnsi="Arial" w:cs="Arial"/>
                <w:sz w:val="20"/>
                <w:szCs w:val="20"/>
              </w:rPr>
              <w:t>; 3=Competent; 4=</w:t>
            </w:r>
            <w:proofErr w:type="spellStart"/>
            <w:r w:rsidRPr="00BF6F56">
              <w:rPr>
                <w:rFonts w:ascii="Arial" w:hAnsi="Arial" w:cs="Arial"/>
                <w:sz w:val="20"/>
                <w:szCs w:val="20"/>
              </w:rPr>
              <w:t>Avansat</w:t>
            </w:r>
            <w:proofErr w:type="spellEnd"/>
            <w:r w:rsidRPr="00BF6F56">
              <w:rPr>
                <w:rFonts w:ascii="Arial" w:hAnsi="Arial" w:cs="Arial"/>
                <w:sz w:val="20"/>
                <w:szCs w:val="20"/>
              </w:rPr>
              <w:t>; 5=Expert</w:t>
            </w:r>
          </w:p>
        </w:tc>
        <w:tc>
          <w:tcPr>
            <w:tcW w:w="594" w:type="dxa"/>
            <w:tcBorders>
              <w:top w:val="nil"/>
              <w:left w:val="nil"/>
              <w:bottom w:val="single" w:sz="4" w:space="0" w:color="auto"/>
              <w:right w:val="single" w:sz="4" w:space="0" w:color="auto"/>
            </w:tcBorders>
            <w:vAlign w:val="center"/>
            <w:hideMark/>
          </w:tcPr>
          <w:p w14:paraId="18F5234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20" w:type="dxa"/>
            <w:tcBorders>
              <w:top w:val="nil"/>
              <w:left w:val="nil"/>
              <w:bottom w:val="single" w:sz="4" w:space="0" w:color="auto"/>
              <w:right w:val="single" w:sz="4" w:space="0" w:color="auto"/>
            </w:tcBorders>
            <w:vAlign w:val="center"/>
            <w:hideMark/>
          </w:tcPr>
          <w:p w14:paraId="0F5700B6"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17C2F62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2D69D3D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4FF0B63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608C723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070788D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4718A10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16E660F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1F237C6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gridSpan w:val="2"/>
            <w:tcBorders>
              <w:top w:val="nil"/>
              <w:left w:val="nil"/>
              <w:bottom w:val="single" w:sz="4" w:space="0" w:color="auto"/>
              <w:right w:val="single" w:sz="4" w:space="0" w:color="auto"/>
            </w:tcBorders>
            <w:vAlign w:val="center"/>
            <w:hideMark/>
          </w:tcPr>
          <w:p w14:paraId="2F68B25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2DDCD169" w14:textId="77777777" w:rsidTr="000B6CB3">
        <w:trPr>
          <w:trHeight w:val="375"/>
        </w:trPr>
        <w:tc>
          <w:tcPr>
            <w:tcW w:w="712" w:type="dxa"/>
            <w:tcBorders>
              <w:top w:val="nil"/>
              <w:left w:val="single" w:sz="4" w:space="0" w:color="auto"/>
              <w:bottom w:val="single" w:sz="4" w:space="0" w:color="auto"/>
              <w:right w:val="single" w:sz="4" w:space="0" w:color="auto"/>
            </w:tcBorders>
            <w:vAlign w:val="center"/>
            <w:hideMark/>
          </w:tcPr>
          <w:p w14:paraId="7D8CF3E5"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w:t>
            </w:r>
          </w:p>
        </w:tc>
        <w:tc>
          <w:tcPr>
            <w:tcW w:w="5518" w:type="dxa"/>
            <w:tcBorders>
              <w:top w:val="nil"/>
              <w:left w:val="nil"/>
              <w:bottom w:val="single" w:sz="4" w:space="0" w:color="auto"/>
              <w:right w:val="single" w:sz="4" w:space="0" w:color="auto"/>
            </w:tcBorders>
            <w:vAlign w:val="center"/>
            <w:hideMark/>
          </w:tcPr>
          <w:p w14:paraId="237591BA"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specifice </w:t>
            </w:r>
            <w:proofErr w:type="spellStart"/>
            <w:r w:rsidRPr="00BF6F56">
              <w:rPr>
                <w:rFonts w:ascii="Arial" w:hAnsi="Arial" w:cs="Arial"/>
                <w:b/>
                <w:bCs/>
                <w:sz w:val="20"/>
                <w:szCs w:val="20"/>
              </w:rPr>
              <w:t>sectorului</w:t>
            </w:r>
            <w:proofErr w:type="spellEnd"/>
          </w:p>
        </w:tc>
        <w:tc>
          <w:tcPr>
            <w:tcW w:w="594" w:type="dxa"/>
            <w:tcBorders>
              <w:top w:val="nil"/>
              <w:left w:val="nil"/>
              <w:bottom w:val="single" w:sz="4" w:space="0" w:color="auto"/>
              <w:right w:val="single" w:sz="4" w:space="0" w:color="auto"/>
            </w:tcBorders>
            <w:vAlign w:val="center"/>
            <w:hideMark/>
          </w:tcPr>
          <w:p w14:paraId="7064580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5491B4A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74CC0F74"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379DC7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050B768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23CE125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33A1BD5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5EEA700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6" w:type="dxa"/>
            <w:tcBorders>
              <w:top w:val="nil"/>
              <w:left w:val="nil"/>
              <w:bottom w:val="single" w:sz="4" w:space="0" w:color="auto"/>
              <w:right w:val="single" w:sz="4" w:space="0" w:color="auto"/>
            </w:tcBorders>
            <w:vAlign w:val="center"/>
            <w:hideMark/>
          </w:tcPr>
          <w:p w14:paraId="62D79A5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04483254"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60BF81A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r>
      <w:tr w:rsidR="00BF6F56" w:rsidRPr="00BF6F56" w14:paraId="53DE78E5" w14:textId="77777777" w:rsidTr="000B6CB3">
        <w:trPr>
          <w:trHeight w:val="765"/>
        </w:trPr>
        <w:tc>
          <w:tcPr>
            <w:tcW w:w="712" w:type="dxa"/>
            <w:tcBorders>
              <w:top w:val="nil"/>
              <w:left w:val="single" w:sz="4" w:space="0" w:color="auto"/>
              <w:bottom w:val="single" w:sz="4" w:space="0" w:color="auto"/>
              <w:right w:val="single" w:sz="4" w:space="0" w:color="auto"/>
            </w:tcBorders>
            <w:vAlign w:val="center"/>
            <w:hideMark/>
          </w:tcPr>
          <w:p w14:paraId="0B5A6D6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C1.1</w:t>
            </w:r>
          </w:p>
        </w:tc>
        <w:tc>
          <w:tcPr>
            <w:tcW w:w="5518" w:type="dxa"/>
            <w:tcBorders>
              <w:top w:val="nil"/>
              <w:left w:val="nil"/>
              <w:bottom w:val="single" w:sz="4" w:space="0" w:color="auto"/>
              <w:right w:val="single" w:sz="4" w:space="0" w:color="auto"/>
            </w:tcBorders>
            <w:vAlign w:val="center"/>
            <w:hideMark/>
          </w:tcPr>
          <w:p w14:paraId="2723F477"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spellStart"/>
            <w:proofErr w:type="gramStart"/>
            <w:r w:rsidRPr="00BF6F56">
              <w:rPr>
                <w:rFonts w:ascii="Arial" w:hAnsi="Arial" w:cs="Arial"/>
                <w:sz w:val="20"/>
                <w:szCs w:val="20"/>
              </w:rPr>
              <w:t>a</w:t>
            </w:r>
            <w:proofErr w:type="spellEnd"/>
            <w:proofErr w:type="gramEnd"/>
            <w:r w:rsidRPr="00BF6F56">
              <w:rPr>
                <w:rFonts w:ascii="Arial" w:hAnsi="Arial" w:cs="Arial"/>
                <w:sz w:val="20"/>
                <w:szCs w:val="20"/>
              </w:rPr>
              <w:t xml:space="preserve"> integra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organizaţie</w:t>
            </w:r>
            <w:proofErr w:type="spellEnd"/>
            <w:r w:rsidRPr="00BF6F56">
              <w:rPr>
                <w:rFonts w:ascii="Arial" w:hAnsi="Arial" w:cs="Arial"/>
                <w:sz w:val="20"/>
                <w:szCs w:val="20"/>
              </w:rPr>
              <w:t xml:space="preserve"> </w:t>
            </w:r>
            <w:proofErr w:type="spellStart"/>
            <w:r w:rsidRPr="00BF6F56">
              <w:rPr>
                <w:rFonts w:ascii="Arial" w:hAnsi="Arial" w:cs="Arial"/>
                <w:sz w:val="20"/>
                <w:szCs w:val="20"/>
              </w:rPr>
              <w:t>principiile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acţiune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metodele</w:t>
            </w:r>
            <w:proofErr w:type="spellEnd"/>
            <w:r w:rsidRPr="00BF6F56">
              <w:rPr>
                <w:rFonts w:ascii="Arial" w:hAnsi="Arial" w:cs="Arial"/>
                <w:sz w:val="20"/>
                <w:szCs w:val="20"/>
              </w:rPr>
              <w:t xml:space="preserve"> de </w:t>
            </w:r>
            <w:proofErr w:type="spellStart"/>
            <w:r w:rsidRPr="00BF6F56">
              <w:rPr>
                <w:rFonts w:ascii="Arial" w:hAnsi="Arial" w:cs="Arial"/>
                <w:sz w:val="20"/>
                <w:szCs w:val="20"/>
              </w:rPr>
              <w:t>organizare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operare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w:t>
            </w:r>
          </w:p>
        </w:tc>
        <w:tc>
          <w:tcPr>
            <w:tcW w:w="594" w:type="dxa"/>
            <w:tcBorders>
              <w:top w:val="nil"/>
              <w:left w:val="nil"/>
              <w:bottom w:val="single" w:sz="4" w:space="0" w:color="auto"/>
              <w:right w:val="single" w:sz="4" w:space="0" w:color="auto"/>
            </w:tcBorders>
            <w:vAlign w:val="center"/>
            <w:hideMark/>
          </w:tcPr>
          <w:p w14:paraId="2966503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nil"/>
              <w:right w:val="single" w:sz="4" w:space="0" w:color="auto"/>
            </w:tcBorders>
            <w:noWrap/>
            <w:vAlign w:val="center"/>
            <w:hideMark/>
          </w:tcPr>
          <w:p w14:paraId="5520702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vAlign w:val="center"/>
            <w:hideMark/>
          </w:tcPr>
          <w:p w14:paraId="587A582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6895033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37AA665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1F26263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15953F2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19A3E0C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3EF4166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350D3A6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57863CF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6E68F189" w14:textId="77777777" w:rsidTr="000B6CB3">
        <w:trPr>
          <w:trHeight w:val="540"/>
        </w:trPr>
        <w:tc>
          <w:tcPr>
            <w:tcW w:w="712" w:type="dxa"/>
            <w:tcBorders>
              <w:top w:val="nil"/>
              <w:left w:val="single" w:sz="4" w:space="0" w:color="auto"/>
              <w:bottom w:val="single" w:sz="4" w:space="0" w:color="auto"/>
              <w:right w:val="single" w:sz="4" w:space="0" w:color="auto"/>
            </w:tcBorders>
            <w:vAlign w:val="center"/>
            <w:hideMark/>
          </w:tcPr>
          <w:p w14:paraId="18D0D1DE"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C1.2</w:t>
            </w:r>
          </w:p>
        </w:tc>
        <w:tc>
          <w:tcPr>
            <w:tcW w:w="5518" w:type="dxa"/>
            <w:tcBorders>
              <w:top w:val="nil"/>
              <w:left w:val="nil"/>
              <w:bottom w:val="single" w:sz="4" w:space="0" w:color="auto"/>
              <w:right w:val="single" w:sz="4" w:space="0" w:color="auto"/>
            </w:tcBorders>
            <w:vAlign w:val="center"/>
            <w:hideMark/>
          </w:tcPr>
          <w:p w14:paraId="1E1001F9"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administra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societatea</w:t>
            </w:r>
            <w:proofErr w:type="spellEnd"/>
            <w:r w:rsidRPr="00BF6F56">
              <w:rPr>
                <w:rFonts w:ascii="Arial" w:hAnsi="Arial" w:cs="Arial"/>
                <w:sz w:val="20"/>
                <w:szCs w:val="20"/>
              </w:rPr>
              <w:t xml:space="preserve"> </w:t>
            </w:r>
            <w:proofErr w:type="spellStart"/>
            <w:r w:rsidRPr="00BF6F56">
              <w:rPr>
                <w:rFonts w:ascii="Arial" w:hAnsi="Arial" w:cs="Arial"/>
                <w:sz w:val="20"/>
                <w:szCs w:val="20"/>
              </w:rPr>
              <w:t>armonizând</w:t>
            </w:r>
            <w:proofErr w:type="spellEnd"/>
            <w:r w:rsidRPr="00BF6F56">
              <w:rPr>
                <w:rFonts w:ascii="Arial" w:hAnsi="Arial" w:cs="Arial"/>
                <w:sz w:val="20"/>
                <w:szCs w:val="20"/>
              </w:rPr>
              <w:t xml:space="preserve"> </w:t>
            </w:r>
            <w:proofErr w:type="spellStart"/>
            <w:r w:rsidRPr="00BF6F56">
              <w:rPr>
                <w:rFonts w:ascii="Arial" w:hAnsi="Arial" w:cs="Arial"/>
                <w:sz w:val="20"/>
                <w:szCs w:val="20"/>
              </w:rPr>
              <w:t>interesele</w:t>
            </w:r>
            <w:proofErr w:type="spellEnd"/>
            <w:r w:rsidRPr="00BF6F56">
              <w:rPr>
                <w:rFonts w:ascii="Arial" w:hAnsi="Arial" w:cs="Arial"/>
                <w:sz w:val="20"/>
                <w:szCs w:val="20"/>
              </w:rPr>
              <w:t xml:space="preserve"> </w:t>
            </w:r>
            <w:proofErr w:type="spellStart"/>
            <w:r w:rsidRPr="00BF6F56">
              <w:rPr>
                <w:rFonts w:ascii="Arial" w:hAnsi="Arial" w:cs="Arial"/>
                <w:sz w:val="20"/>
                <w:szCs w:val="20"/>
              </w:rPr>
              <w:t>ariilor</w:t>
            </w:r>
            <w:proofErr w:type="spellEnd"/>
            <w:r w:rsidRPr="00BF6F56">
              <w:rPr>
                <w:rFonts w:ascii="Arial" w:hAnsi="Arial" w:cs="Arial"/>
                <w:sz w:val="20"/>
                <w:szCs w:val="20"/>
              </w:rPr>
              <w:t xml:space="preserve"> </w:t>
            </w:r>
            <w:proofErr w:type="spellStart"/>
            <w:r w:rsidRPr="00BF6F56">
              <w:rPr>
                <w:rFonts w:ascii="Arial" w:hAnsi="Arial" w:cs="Arial"/>
                <w:sz w:val="20"/>
                <w:szCs w:val="20"/>
              </w:rPr>
              <w:t>deservite</w:t>
            </w:r>
            <w:proofErr w:type="spellEnd"/>
            <w:r w:rsidRPr="00BF6F56">
              <w:rPr>
                <w:rFonts w:ascii="Arial" w:hAnsi="Arial" w:cs="Arial"/>
                <w:sz w:val="20"/>
                <w:szCs w:val="20"/>
              </w:rPr>
              <w:t xml:space="preserve"> cu </w:t>
            </w:r>
            <w:proofErr w:type="spellStart"/>
            <w:r w:rsidRPr="00BF6F56">
              <w:rPr>
                <w:rFonts w:ascii="Arial" w:hAnsi="Arial" w:cs="Arial"/>
                <w:sz w:val="20"/>
                <w:szCs w:val="20"/>
              </w:rPr>
              <w:t>cele</w:t>
            </w:r>
            <w:proofErr w:type="spellEnd"/>
            <w:r w:rsidRPr="00BF6F56">
              <w:rPr>
                <w:rFonts w:ascii="Arial" w:hAnsi="Arial" w:cs="Arial"/>
                <w:sz w:val="20"/>
                <w:szCs w:val="20"/>
              </w:rPr>
              <w:t xml:space="preserve"> corporative </w:t>
            </w:r>
          </w:p>
        </w:tc>
        <w:tc>
          <w:tcPr>
            <w:tcW w:w="594" w:type="dxa"/>
            <w:tcBorders>
              <w:top w:val="nil"/>
              <w:left w:val="nil"/>
              <w:bottom w:val="single" w:sz="4" w:space="0" w:color="auto"/>
              <w:right w:val="single" w:sz="4" w:space="0" w:color="auto"/>
            </w:tcBorders>
            <w:vAlign w:val="center"/>
            <w:hideMark/>
          </w:tcPr>
          <w:p w14:paraId="67287C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single" w:sz="4" w:space="0" w:color="auto"/>
              <w:left w:val="nil"/>
              <w:bottom w:val="single" w:sz="4" w:space="0" w:color="auto"/>
              <w:right w:val="single" w:sz="4" w:space="0" w:color="auto"/>
            </w:tcBorders>
            <w:vAlign w:val="center"/>
            <w:hideMark/>
          </w:tcPr>
          <w:p w14:paraId="173D52E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vAlign w:val="center"/>
            <w:hideMark/>
          </w:tcPr>
          <w:p w14:paraId="26A2534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3C6222E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1BE1329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295F63D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4B85E86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6B3275B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09DAB85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26DE806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40F0BBF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1352F9F2" w14:textId="77777777" w:rsidTr="000B6CB3">
        <w:trPr>
          <w:trHeight w:val="810"/>
        </w:trPr>
        <w:tc>
          <w:tcPr>
            <w:tcW w:w="712" w:type="dxa"/>
            <w:tcBorders>
              <w:top w:val="nil"/>
              <w:left w:val="single" w:sz="4" w:space="0" w:color="auto"/>
              <w:bottom w:val="single" w:sz="4" w:space="0" w:color="auto"/>
              <w:right w:val="single" w:sz="4" w:space="0" w:color="auto"/>
            </w:tcBorders>
            <w:vAlign w:val="center"/>
            <w:hideMark/>
          </w:tcPr>
          <w:p w14:paraId="4B07150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C1.3</w:t>
            </w:r>
          </w:p>
        </w:tc>
        <w:tc>
          <w:tcPr>
            <w:tcW w:w="5518" w:type="dxa"/>
            <w:tcBorders>
              <w:top w:val="nil"/>
              <w:left w:val="nil"/>
              <w:bottom w:val="single" w:sz="4" w:space="0" w:color="auto"/>
              <w:right w:val="single" w:sz="4" w:space="0" w:color="auto"/>
            </w:tcBorders>
            <w:vAlign w:val="center"/>
            <w:hideMark/>
          </w:tcPr>
          <w:p w14:paraId="69BF45FF"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găsi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adopta</w:t>
            </w:r>
            <w:proofErr w:type="spellEnd"/>
            <w:r w:rsidRPr="00BF6F56">
              <w:rPr>
                <w:rFonts w:ascii="Arial" w:hAnsi="Arial" w:cs="Arial"/>
                <w:sz w:val="20"/>
                <w:szCs w:val="20"/>
              </w:rPr>
              <w:t xml:space="preserve"> </w:t>
            </w:r>
            <w:proofErr w:type="spellStart"/>
            <w:r w:rsidRPr="00BF6F56">
              <w:rPr>
                <w:rFonts w:ascii="Arial" w:hAnsi="Arial" w:cs="Arial"/>
                <w:sz w:val="20"/>
                <w:szCs w:val="20"/>
              </w:rPr>
              <w:t>soluții</w:t>
            </w:r>
            <w:proofErr w:type="spellEnd"/>
            <w:r w:rsidRPr="00BF6F56">
              <w:rPr>
                <w:rFonts w:ascii="Arial" w:hAnsi="Arial" w:cs="Arial"/>
                <w:sz w:val="20"/>
                <w:szCs w:val="20"/>
              </w:rPr>
              <w:t xml:space="preserve"> </w:t>
            </w:r>
            <w:proofErr w:type="spellStart"/>
            <w:r w:rsidRPr="00BF6F56">
              <w:rPr>
                <w:rFonts w:ascii="Arial" w:hAnsi="Arial" w:cs="Arial"/>
                <w:sz w:val="20"/>
                <w:szCs w:val="20"/>
              </w:rPr>
              <w:t>viabile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asigurare</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infrastructuri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baze</w:t>
            </w:r>
            <w:proofErr w:type="spellEnd"/>
            <w:r w:rsidRPr="00BF6F56">
              <w:rPr>
                <w:rFonts w:ascii="Arial" w:hAnsi="Arial" w:cs="Arial"/>
                <w:sz w:val="20"/>
                <w:szCs w:val="20"/>
              </w:rPr>
              <w:t xml:space="preserve"> </w:t>
            </w:r>
            <w:proofErr w:type="spellStart"/>
            <w:r w:rsidRPr="00BF6F56">
              <w:rPr>
                <w:rFonts w:ascii="Arial" w:hAnsi="Arial" w:cs="Arial"/>
                <w:sz w:val="20"/>
                <w:szCs w:val="20"/>
              </w:rPr>
              <w:t>materiale</w:t>
            </w:r>
            <w:proofErr w:type="spellEnd"/>
            <w:r w:rsidRPr="00BF6F56">
              <w:rPr>
                <w:rFonts w:ascii="Arial" w:hAnsi="Arial" w:cs="Arial"/>
                <w:sz w:val="20"/>
                <w:szCs w:val="20"/>
              </w:rPr>
              <w:t xml:space="preserve"> </w:t>
            </w:r>
            <w:proofErr w:type="spellStart"/>
            <w:r w:rsidRPr="00BF6F56">
              <w:rPr>
                <w:rFonts w:ascii="Arial" w:hAnsi="Arial" w:cs="Arial"/>
                <w:sz w:val="20"/>
                <w:szCs w:val="20"/>
              </w:rPr>
              <w:t>moderne</w:t>
            </w:r>
            <w:proofErr w:type="spellEnd"/>
            <w:r w:rsidRPr="00BF6F56">
              <w:rPr>
                <w:rFonts w:ascii="Arial" w:hAnsi="Arial" w:cs="Arial"/>
                <w:sz w:val="20"/>
                <w:szCs w:val="20"/>
              </w:rPr>
              <w:t xml:space="preserve"> </w:t>
            </w:r>
            <w:proofErr w:type="spellStart"/>
            <w:r w:rsidRPr="00BF6F56">
              <w:rPr>
                <w:rFonts w:ascii="Arial" w:hAnsi="Arial" w:cs="Arial"/>
                <w:sz w:val="20"/>
                <w:szCs w:val="20"/>
              </w:rPr>
              <w:t>suficientă</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a </w:t>
            </w:r>
            <w:proofErr w:type="spellStart"/>
            <w:r w:rsidRPr="00BF6F56">
              <w:rPr>
                <w:rFonts w:ascii="Arial" w:hAnsi="Arial" w:cs="Arial"/>
                <w:sz w:val="20"/>
                <w:szCs w:val="20"/>
              </w:rPr>
              <w:t>permite</w:t>
            </w:r>
            <w:proofErr w:type="spellEnd"/>
            <w:r w:rsidRPr="00BF6F56">
              <w:rPr>
                <w:rFonts w:ascii="Arial" w:hAnsi="Arial" w:cs="Arial"/>
                <w:sz w:val="20"/>
                <w:szCs w:val="20"/>
              </w:rPr>
              <w:t xml:space="preserve"> </w:t>
            </w:r>
            <w:proofErr w:type="spellStart"/>
            <w:r w:rsidRPr="00BF6F56">
              <w:rPr>
                <w:rFonts w:ascii="Arial" w:hAnsi="Arial" w:cs="Arial"/>
                <w:sz w:val="20"/>
                <w:szCs w:val="20"/>
              </w:rPr>
              <w:t>funcționarea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societății</w:t>
            </w:r>
            <w:proofErr w:type="spellEnd"/>
          </w:p>
        </w:tc>
        <w:tc>
          <w:tcPr>
            <w:tcW w:w="594" w:type="dxa"/>
            <w:tcBorders>
              <w:top w:val="nil"/>
              <w:left w:val="nil"/>
              <w:bottom w:val="single" w:sz="4" w:space="0" w:color="auto"/>
              <w:right w:val="single" w:sz="4" w:space="0" w:color="auto"/>
            </w:tcBorders>
            <w:vAlign w:val="center"/>
            <w:hideMark/>
          </w:tcPr>
          <w:p w14:paraId="69ED434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4E3A7CA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vAlign w:val="center"/>
            <w:hideMark/>
          </w:tcPr>
          <w:p w14:paraId="34CD745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48F57E6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0D0024B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598D69C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211EF2D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3B5636B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757E98F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14BF57A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0B92A1B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6F63A87A" w14:textId="77777777" w:rsidTr="000B6CB3">
        <w:trPr>
          <w:trHeight w:val="405"/>
        </w:trPr>
        <w:tc>
          <w:tcPr>
            <w:tcW w:w="712" w:type="dxa"/>
            <w:tcBorders>
              <w:top w:val="nil"/>
              <w:left w:val="single" w:sz="4" w:space="0" w:color="auto"/>
              <w:bottom w:val="single" w:sz="4" w:space="0" w:color="auto"/>
              <w:right w:val="single" w:sz="4" w:space="0" w:color="auto"/>
            </w:tcBorders>
            <w:noWrap/>
            <w:hideMark/>
          </w:tcPr>
          <w:p w14:paraId="714B742E"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C1.4</w:t>
            </w:r>
          </w:p>
        </w:tc>
        <w:tc>
          <w:tcPr>
            <w:tcW w:w="5518" w:type="dxa"/>
            <w:tcBorders>
              <w:top w:val="nil"/>
              <w:left w:val="nil"/>
              <w:bottom w:val="single" w:sz="4" w:space="0" w:color="auto"/>
              <w:right w:val="single" w:sz="4" w:space="0" w:color="auto"/>
            </w:tcBorders>
            <w:shd w:val="clear" w:color="000000" w:fill="FFFFFF"/>
            <w:vAlign w:val="center"/>
            <w:hideMark/>
          </w:tcPr>
          <w:p w14:paraId="76B4FC8C"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organizatorică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p>
        </w:tc>
        <w:tc>
          <w:tcPr>
            <w:tcW w:w="594" w:type="dxa"/>
            <w:tcBorders>
              <w:top w:val="nil"/>
              <w:left w:val="nil"/>
              <w:bottom w:val="single" w:sz="4" w:space="0" w:color="auto"/>
              <w:right w:val="single" w:sz="4" w:space="0" w:color="auto"/>
            </w:tcBorders>
            <w:vAlign w:val="center"/>
            <w:hideMark/>
          </w:tcPr>
          <w:p w14:paraId="1849802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56C6CE7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vAlign w:val="center"/>
            <w:hideMark/>
          </w:tcPr>
          <w:p w14:paraId="23EB3A5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122AF62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1531ED0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375E8AC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0FF6D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2218CCF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2C7B4D0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1146318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4CE7B04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7BEA9F65" w14:textId="77777777" w:rsidTr="000B6CB3">
        <w:trPr>
          <w:trHeight w:val="435"/>
        </w:trPr>
        <w:tc>
          <w:tcPr>
            <w:tcW w:w="712" w:type="dxa"/>
            <w:tcBorders>
              <w:top w:val="nil"/>
              <w:left w:val="single" w:sz="4" w:space="0" w:color="auto"/>
              <w:bottom w:val="single" w:sz="4" w:space="0" w:color="auto"/>
              <w:right w:val="single" w:sz="4" w:space="0" w:color="auto"/>
            </w:tcBorders>
            <w:noWrap/>
            <w:hideMark/>
          </w:tcPr>
          <w:p w14:paraId="5D43521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C1.5</w:t>
            </w:r>
          </w:p>
        </w:tc>
        <w:tc>
          <w:tcPr>
            <w:tcW w:w="5518" w:type="dxa"/>
            <w:tcBorders>
              <w:top w:val="nil"/>
              <w:left w:val="nil"/>
              <w:bottom w:val="single" w:sz="4" w:space="0" w:color="auto"/>
              <w:right w:val="nil"/>
            </w:tcBorders>
            <w:shd w:val="clear" w:color="000000" w:fill="FFFFFF"/>
            <w:vAlign w:val="center"/>
            <w:hideMark/>
          </w:tcPr>
          <w:p w14:paraId="7AB153A2"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SCIM</w:t>
            </w:r>
          </w:p>
        </w:tc>
        <w:tc>
          <w:tcPr>
            <w:tcW w:w="594" w:type="dxa"/>
            <w:tcBorders>
              <w:top w:val="nil"/>
              <w:left w:val="single" w:sz="4" w:space="0" w:color="auto"/>
              <w:bottom w:val="single" w:sz="4" w:space="0" w:color="auto"/>
              <w:right w:val="single" w:sz="4" w:space="0" w:color="auto"/>
            </w:tcBorders>
            <w:vAlign w:val="center"/>
            <w:hideMark/>
          </w:tcPr>
          <w:p w14:paraId="7FE263C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2B1B12A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vAlign w:val="center"/>
            <w:hideMark/>
          </w:tcPr>
          <w:p w14:paraId="48A660A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31D719B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240392E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382650B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30F3AFA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0FA5BF4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64A8EAE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3F496CE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7EE3957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0B64B254"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72F1CE8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C2</w:t>
            </w:r>
          </w:p>
        </w:tc>
        <w:tc>
          <w:tcPr>
            <w:tcW w:w="5518" w:type="dxa"/>
            <w:tcBorders>
              <w:top w:val="nil"/>
              <w:left w:val="nil"/>
              <w:bottom w:val="single" w:sz="4" w:space="0" w:color="auto"/>
              <w:right w:val="single" w:sz="4" w:space="0" w:color="auto"/>
            </w:tcBorders>
            <w:vAlign w:val="center"/>
            <w:hideMark/>
          </w:tcPr>
          <w:p w14:paraId="418C7C4A"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profesionale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importanță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strategică</w:t>
            </w:r>
            <w:proofErr w:type="spellEnd"/>
          </w:p>
        </w:tc>
        <w:tc>
          <w:tcPr>
            <w:tcW w:w="594" w:type="dxa"/>
            <w:tcBorders>
              <w:top w:val="nil"/>
              <w:left w:val="nil"/>
              <w:bottom w:val="single" w:sz="4" w:space="0" w:color="auto"/>
              <w:right w:val="single" w:sz="4" w:space="0" w:color="auto"/>
            </w:tcBorders>
            <w:vAlign w:val="center"/>
            <w:hideMark/>
          </w:tcPr>
          <w:p w14:paraId="4588F0B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31882B9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FFC609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201392C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29F275B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599F73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0EAEED9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7DDEBE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47AF2D1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2662C6F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3676ECB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50A313AE" w14:textId="77777777" w:rsidTr="000B6CB3">
        <w:trPr>
          <w:trHeight w:val="345"/>
        </w:trPr>
        <w:tc>
          <w:tcPr>
            <w:tcW w:w="712" w:type="dxa"/>
            <w:tcBorders>
              <w:top w:val="nil"/>
              <w:left w:val="single" w:sz="4" w:space="0" w:color="auto"/>
              <w:bottom w:val="single" w:sz="4" w:space="0" w:color="auto"/>
              <w:right w:val="single" w:sz="4" w:space="0" w:color="auto"/>
            </w:tcBorders>
            <w:noWrap/>
            <w:vAlign w:val="center"/>
            <w:hideMark/>
          </w:tcPr>
          <w:p w14:paraId="311A05AD"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C2.1</w:t>
            </w:r>
          </w:p>
        </w:tc>
        <w:tc>
          <w:tcPr>
            <w:tcW w:w="5518" w:type="dxa"/>
            <w:tcBorders>
              <w:top w:val="nil"/>
              <w:left w:val="nil"/>
              <w:bottom w:val="single" w:sz="4" w:space="0" w:color="auto"/>
              <w:right w:val="single" w:sz="4" w:space="0" w:color="auto"/>
            </w:tcBorders>
            <w:noWrap/>
            <w:vAlign w:val="bottom"/>
            <w:hideMark/>
          </w:tcPr>
          <w:p w14:paraId="4E588A6C" w14:textId="77777777" w:rsidR="001064C1" w:rsidRPr="00BF6F56" w:rsidRDefault="001064C1" w:rsidP="000B6CB3">
            <w:pPr>
              <w:rPr>
                <w:rFonts w:ascii="Arial" w:hAnsi="Arial" w:cs="Arial"/>
                <w:sz w:val="20"/>
                <w:szCs w:val="20"/>
              </w:rPr>
            </w:pPr>
            <w:r w:rsidRPr="00BF6F56">
              <w:rPr>
                <w:rFonts w:ascii="Arial" w:hAnsi="Arial" w:cs="Arial"/>
                <w:sz w:val="20"/>
                <w:szCs w:val="20"/>
              </w:rPr>
              <w:t xml:space="preserve">Analiza </w:t>
            </w:r>
            <w:proofErr w:type="spellStart"/>
            <w:r w:rsidRPr="00BF6F56">
              <w:rPr>
                <w:rFonts w:ascii="Arial" w:hAnsi="Arial" w:cs="Arial"/>
                <w:sz w:val="20"/>
                <w:szCs w:val="20"/>
              </w:rPr>
              <w:t>afacerii</w:t>
            </w:r>
            <w:proofErr w:type="spellEnd"/>
          </w:p>
        </w:tc>
        <w:tc>
          <w:tcPr>
            <w:tcW w:w="594" w:type="dxa"/>
            <w:tcBorders>
              <w:top w:val="nil"/>
              <w:left w:val="nil"/>
              <w:bottom w:val="single" w:sz="4" w:space="0" w:color="auto"/>
              <w:right w:val="single" w:sz="4" w:space="0" w:color="auto"/>
            </w:tcBorders>
            <w:noWrap/>
            <w:vAlign w:val="center"/>
            <w:hideMark/>
          </w:tcPr>
          <w:p w14:paraId="35C3438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1F015F6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695" w:type="dxa"/>
            <w:tcBorders>
              <w:top w:val="nil"/>
              <w:left w:val="nil"/>
              <w:bottom w:val="single" w:sz="4" w:space="0" w:color="auto"/>
              <w:right w:val="single" w:sz="4" w:space="0" w:color="auto"/>
            </w:tcBorders>
            <w:noWrap/>
            <w:vAlign w:val="center"/>
            <w:hideMark/>
          </w:tcPr>
          <w:p w14:paraId="12B63E2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747B0D1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2FB160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42CFFD2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0303F5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15FA31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3A54D5A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6395DF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07A4998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16BEE3E3" w14:textId="77777777" w:rsidTr="000B6CB3">
        <w:trPr>
          <w:trHeight w:val="345"/>
        </w:trPr>
        <w:tc>
          <w:tcPr>
            <w:tcW w:w="712" w:type="dxa"/>
            <w:tcBorders>
              <w:top w:val="nil"/>
              <w:left w:val="single" w:sz="4" w:space="0" w:color="auto"/>
              <w:bottom w:val="single" w:sz="4" w:space="0" w:color="auto"/>
              <w:right w:val="single" w:sz="4" w:space="0" w:color="auto"/>
            </w:tcBorders>
            <w:noWrap/>
            <w:vAlign w:val="center"/>
            <w:hideMark/>
          </w:tcPr>
          <w:p w14:paraId="1B36DE2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C2.2</w:t>
            </w:r>
          </w:p>
        </w:tc>
        <w:tc>
          <w:tcPr>
            <w:tcW w:w="5518" w:type="dxa"/>
            <w:tcBorders>
              <w:top w:val="nil"/>
              <w:left w:val="nil"/>
              <w:bottom w:val="nil"/>
              <w:right w:val="nil"/>
            </w:tcBorders>
            <w:noWrap/>
            <w:vAlign w:val="bottom"/>
            <w:hideMark/>
          </w:tcPr>
          <w:p w14:paraId="22F5D6F0"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Negociere</w:t>
            </w:r>
            <w:proofErr w:type="spellEnd"/>
          </w:p>
        </w:tc>
        <w:tc>
          <w:tcPr>
            <w:tcW w:w="594" w:type="dxa"/>
            <w:tcBorders>
              <w:top w:val="nil"/>
              <w:left w:val="single" w:sz="4" w:space="0" w:color="auto"/>
              <w:bottom w:val="single" w:sz="4" w:space="0" w:color="auto"/>
              <w:right w:val="single" w:sz="4" w:space="0" w:color="auto"/>
            </w:tcBorders>
            <w:noWrap/>
            <w:vAlign w:val="center"/>
            <w:hideMark/>
          </w:tcPr>
          <w:p w14:paraId="4C437B5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53DED33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695" w:type="dxa"/>
            <w:tcBorders>
              <w:top w:val="nil"/>
              <w:left w:val="nil"/>
              <w:bottom w:val="single" w:sz="4" w:space="0" w:color="auto"/>
              <w:right w:val="single" w:sz="4" w:space="0" w:color="auto"/>
            </w:tcBorders>
            <w:noWrap/>
            <w:vAlign w:val="center"/>
            <w:hideMark/>
          </w:tcPr>
          <w:p w14:paraId="265A3B2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6E9B196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F2AA25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31A3C61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72F347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7A036B3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70348B1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2AC8220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5ACD72E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3084B44C" w14:textId="77777777" w:rsidTr="000B6CB3">
        <w:trPr>
          <w:trHeight w:val="315"/>
        </w:trPr>
        <w:tc>
          <w:tcPr>
            <w:tcW w:w="712" w:type="dxa"/>
            <w:tcBorders>
              <w:top w:val="nil"/>
              <w:left w:val="single" w:sz="4" w:space="0" w:color="auto"/>
              <w:bottom w:val="single" w:sz="4" w:space="0" w:color="auto"/>
              <w:right w:val="single" w:sz="4" w:space="0" w:color="auto"/>
            </w:tcBorders>
            <w:noWrap/>
            <w:vAlign w:val="center"/>
            <w:hideMark/>
          </w:tcPr>
          <w:p w14:paraId="3439439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C3</w:t>
            </w:r>
          </w:p>
        </w:tc>
        <w:tc>
          <w:tcPr>
            <w:tcW w:w="5518" w:type="dxa"/>
            <w:tcBorders>
              <w:top w:val="single" w:sz="4" w:space="0" w:color="auto"/>
              <w:left w:val="nil"/>
              <w:bottom w:val="single" w:sz="4" w:space="0" w:color="auto"/>
              <w:right w:val="single" w:sz="4" w:space="0" w:color="auto"/>
            </w:tcBorders>
            <w:vAlign w:val="center"/>
            <w:hideMark/>
          </w:tcPr>
          <w:p w14:paraId="13E40188"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guvernanță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corporativă</w:t>
            </w:r>
            <w:proofErr w:type="spellEnd"/>
          </w:p>
        </w:tc>
        <w:tc>
          <w:tcPr>
            <w:tcW w:w="594" w:type="dxa"/>
            <w:tcBorders>
              <w:top w:val="nil"/>
              <w:left w:val="nil"/>
              <w:bottom w:val="single" w:sz="4" w:space="0" w:color="auto"/>
              <w:right w:val="single" w:sz="4" w:space="0" w:color="auto"/>
            </w:tcBorders>
            <w:vAlign w:val="center"/>
            <w:hideMark/>
          </w:tcPr>
          <w:p w14:paraId="2D1B7EE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12E0E64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8EECA4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BD3884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D209869"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683D4F4"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A8D6231"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2CFCCB9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791A446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7FBE1AB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3B15059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0996B6EC" w14:textId="77777777" w:rsidTr="000B6CB3">
        <w:trPr>
          <w:trHeight w:val="315"/>
        </w:trPr>
        <w:tc>
          <w:tcPr>
            <w:tcW w:w="712" w:type="dxa"/>
            <w:tcBorders>
              <w:top w:val="nil"/>
              <w:left w:val="single" w:sz="4" w:space="0" w:color="auto"/>
              <w:bottom w:val="single" w:sz="4" w:space="0" w:color="auto"/>
              <w:right w:val="single" w:sz="4" w:space="0" w:color="auto"/>
            </w:tcBorders>
            <w:noWrap/>
            <w:vAlign w:val="center"/>
            <w:hideMark/>
          </w:tcPr>
          <w:p w14:paraId="6E0588C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C3.1</w:t>
            </w:r>
          </w:p>
        </w:tc>
        <w:tc>
          <w:tcPr>
            <w:tcW w:w="5518" w:type="dxa"/>
            <w:tcBorders>
              <w:top w:val="nil"/>
              <w:left w:val="nil"/>
              <w:bottom w:val="single" w:sz="4" w:space="0" w:color="auto"/>
              <w:right w:val="single" w:sz="4" w:space="0" w:color="auto"/>
            </w:tcBorders>
            <w:vAlign w:val="center"/>
            <w:hideMark/>
          </w:tcPr>
          <w:p w14:paraId="655DD4FF" w14:textId="77777777" w:rsidR="001064C1" w:rsidRPr="00BF6F56" w:rsidRDefault="001064C1" w:rsidP="000B6CB3">
            <w:pPr>
              <w:rPr>
                <w:rFonts w:ascii="Arial" w:hAnsi="Arial" w:cs="Arial"/>
                <w:sz w:val="20"/>
                <w:szCs w:val="20"/>
              </w:rPr>
            </w:pPr>
            <w:r w:rsidRPr="00BF6F56">
              <w:rPr>
                <w:rFonts w:ascii="Arial" w:hAnsi="Arial" w:cs="Arial"/>
                <w:sz w:val="20"/>
                <w:szCs w:val="20"/>
              </w:rPr>
              <w:t xml:space="preserve">Management </w:t>
            </w:r>
            <w:proofErr w:type="spellStart"/>
            <w:r w:rsidRPr="00BF6F56">
              <w:rPr>
                <w:rFonts w:ascii="Arial" w:hAnsi="Arial" w:cs="Arial"/>
                <w:sz w:val="20"/>
                <w:szCs w:val="20"/>
              </w:rPr>
              <w:t>prin</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594" w:type="dxa"/>
            <w:tcBorders>
              <w:top w:val="nil"/>
              <w:left w:val="nil"/>
              <w:bottom w:val="single" w:sz="4" w:space="0" w:color="auto"/>
              <w:right w:val="single" w:sz="4" w:space="0" w:color="auto"/>
            </w:tcBorders>
            <w:noWrap/>
            <w:vAlign w:val="center"/>
            <w:hideMark/>
          </w:tcPr>
          <w:p w14:paraId="5BC1213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1B24080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695" w:type="dxa"/>
            <w:tcBorders>
              <w:top w:val="nil"/>
              <w:left w:val="nil"/>
              <w:bottom w:val="single" w:sz="4" w:space="0" w:color="auto"/>
              <w:right w:val="single" w:sz="4" w:space="0" w:color="auto"/>
            </w:tcBorders>
            <w:noWrap/>
            <w:vAlign w:val="center"/>
            <w:hideMark/>
          </w:tcPr>
          <w:p w14:paraId="5054041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422D347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5B42210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12F9F00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197AC26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1581565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1DDA2EC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56418D1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2BCD99E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6AFAD4C2" w14:textId="77777777" w:rsidTr="000B6CB3">
        <w:trPr>
          <w:trHeight w:val="315"/>
        </w:trPr>
        <w:tc>
          <w:tcPr>
            <w:tcW w:w="712" w:type="dxa"/>
            <w:tcBorders>
              <w:top w:val="nil"/>
              <w:left w:val="single" w:sz="4" w:space="0" w:color="auto"/>
              <w:bottom w:val="single" w:sz="4" w:space="0" w:color="auto"/>
              <w:right w:val="single" w:sz="4" w:space="0" w:color="auto"/>
            </w:tcBorders>
            <w:noWrap/>
            <w:vAlign w:val="center"/>
            <w:hideMark/>
          </w:tcPr>
          <w:p w14:paraId="75F43A7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C3.2</w:t>
            </w:r>
          </w:p>
        </w:tc>
        <w:tc>
          <w:tcPr>
            <w:tcW w:w="5518" w:type="dxa"/>
            <w:tcBorders>
              <w:top w:val="nil"/>
              <w:left w:val="nil"/>
              <w:bottom w:val="single" w:sz="4" w:space="0" w:color="auto"/>
              <w:right w:val="single" w:sz="4" w:space="0" w:color="auto"/>
            </w:tcBorders>
            <w:vAlign w:val="center"/>
            <w:hideMark/>
          </w:tcPr>
          <w:p w14:paraId="357328E4"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Integrarea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w:t>
            </w:r>
            <w:proofErr w:type="gramStart"/>
            <w:r w:rsidRPr="00BF6F56">
              <w:rPr>
                <w:rFonts w:ascii="Arial" w:hAnsi="Arial" w:cs="Arial"/>
                <w:sz w:val="20"/>
                <w:szCs w:val="20"/>
              </w:rPr>
              <w:t xml:space="preserve">a  </w:t>
            </w:r>
            <w:proofErr w:type="spellStart"/>
            <w:r w:rsidRPr="00BF6F56">
              <w:rPr>
                <w:rFonts w:ascii="Arial" w:hAnsi="Arial" w:cs="Arial"/>
                <w:sz w:val="20"/>
                <w:szCs w:val="20"/>
              </w:rPr>
              <w:t>legislației</w:t>
            </w:r>
            <w:proofErr w:type="spellEnd"/>
            <w:proofErr w:type="gramEnd"/>
            <w:r w:rsidRPr="00BF6F56">
              <w:rPr>
                <w:rFonts w:ascii="Arial" w:hAnsi="Arial" w:cs="Arial"/>
                <w:sz w:val="20"/>
                <w:szCs w:val="20"/>
              </w:rPr>
              <w:t xml:space="preserve"> de </w:t>
            </w:r>
            <w:proofErr w:type="spellStart"/>
            <w:r w:rsidRPr="00BF6F56">
              <w:rPr>
                <w:rFonts w:ascii="Arial" w:hAnsi="Arial" w:cs="Arial"/>
                <w:sz w:val="20"/>
                <w:szCs w:val="20"/>
              </w:rPr>
              <w:t>guvernanță</w:t>
            </w:r>
            <w:proofErr w:type="spellEnd"/>
            <w:r w:rsidRPr="00BF6F56">
              <w:rPr>
                <w:rFonts w:ascii="Arial" w:hAnsi="Arial" w:cs="Arial"/>
                <w:sz w:val="20"/>
                <w:szCs w:val="20"/>
              </w:rPr>
              <w:t xml:space="preserve"> </w:t>
            </w:r>
            <w:proofErr w:type="spellStart"/>
            <w:r w:rsidRPr="00BF6F56">
              <w:rPr>
                <w:rFonts w:ascii="Arial" w:hAnsi="Arial" w:cs="Arial"/>
                <w:sz w:val="20"/>
                <w:szCs w:val="20"/>
              </w:rPr>
              <w:t>corporativă</w:t>
            </w:r>
            <w:proofErr w:type="spellEnd"/>
          </w:p>
        </w:tc>
        <w:tc>
          <w:tcPr>
            <w:tcW w:w="594" w:type="dxa"/>
            <w:tcBorders>
              <w:top w:val="nil"/>
              <w:left w:val="nil"/>
              <w:bottom w:val="single" w:sz="4" w:space="0" w:color="auto"/>
              <w:right w:val="single" w:sz="4" w:space="0" w:color="auto"/>
            </w:tcBorders>
            <w:noWrap/>
            <w:vAlign w:val="center"/>
            <w:hideMark/>
          </w:tcPr>
          <w:p w14:paraId="1DF487E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490D561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695" w:type="dxa"/>
            <w:tcBorders>
              <w:top w:val="nil"/>
              <w:left w:val="nil"/>
              <w:bottom w:val="single" w:sz="4" w:space="0" w:color="auto"/>
              <w:right w:val="single" w:sz="4" w:space="0" w:color="auto"/>
            </w:tcBorders>
            <w:noWrap/>
            <w:vAlign w:val="center"/>
            <w:hideMark/>
          </w:tcPr>
          <w:p w14:paraId="1FABC52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1BB685F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43E1BB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1DB909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5EA6AB0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3AFD415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20C110E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29B26DB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3D290D9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31FDC615" w14:textId="77777777" w:rsidTr="000B6CB3">
        <w:trPr>
          <w:trHeight w:val="345"/>
        </w:trPr>
        <w:tc>
          <w:tcPr>
            <w:tcW w:w="712" w:type="dxa"/>
            <w:tcBorders>
              <w:top w:val="nil"/>
              <w:left w:val="single" w:sz="4" w:space="0" w:color="auto"/>
              <w:bottom w:val="single" w:sz="4" w:space="0" w:color="auto"/>
              <w:right w:val="single" w:sz="4" w:space="0" w:color="auto"/>
            </w:tcBorders>
            <w:noWrap/>
            <w:vAlign w:val="center"/>
            <w:hideMark/>
          </w:tcPr>
          <w:p w14:paraId="33C10931"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C4</w:t>
            </w:r>
          </w:p>
        </w:tc>
        <w:tc>
          <w:tcPr>
            <w:tcW w:w="5518" w:type="dxa"/>
            <w:tcBorders>
              <w:top w:val="nil"/>
              <w:left w:val="nil"/>
              <w:bottom w:val="single" w:sz="4" w:space="0" w:color="auto"/>
              <w:right w:val="single" w:sz="4" w:space="0" w:color="auto"/>
            </w:tcBorders>
            <w:vAlign w:val="center"/>
            <w:hideMark/>
          </w:tcPr>
          <w:p w14:paraId="0F8A7A3D"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sociale și </w:t>
            </w:r>
            <w:proofErr w:type="spellStart"/>
            <w:r w:rsidRPr="00BF6F56">
              <w:rPr>
                <w:rFonts w:ascii="Arial" w:hAnsi="Arial" w:cs="Arial"/>
                <w:b/>
                <w:bCs/>
                <w:sz w:val="20"/>
                <w:szCs w:val="20"/>
              </w:rPr>
              <w:t>personale</w:t>
            </w:r>
            <w:proofErr w:type="spellEnd"/>
          </w:p>
        </w:tc>
        <w:tc>
          <w:tcPr>
            <w:tcW w:w="594" w:type="dxa"/>
            <w:tcBorders>
              <w:top w:val="nil"/>
              <w:left w:val="nil"/>
              <w:bottom w:val="single" w:sz="4" w:space="0" w:color="auto"/>
              <w:right w:val="single" w:sz="4" w:space="0" w:color="auto"/>
            </w:tcBorders>
            <w:vAlign w:val="center"/>
            <w:hideMark/>
          </w:tcPr>
          <w:p w14:paraId="4E803D0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28B2A26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680CB689"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AC3884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A50C65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17D5E5A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03D8F12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34A8D7D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4C6DF99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320C506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1D75244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543EEAC1" w14:textId="77777777" w:rsidTr="000B6CB3">
        <w:trPr>
          <w:trHeight w:val="510"/>
        </w:trPr>
        <w:tc>
          <w:tcPr>
            <w:tcW w:w="712" w:type="dxa"/>
            <w:tcBorders>
              <w:top w:val="nil"/>
              <w:left w:val="single" w:sz="4" w:space="0" w:color="auto"/>
              <w:bottom w:val="single" w:sz="4" w:space="0" w:color="auto"/>
              <w:right w:val="single" w:sz="4" w:space="0" w:color="auto"/>
            </w:tcBorders>
            <w:noWrap/>
            <w:vAlign w:val="center"/>
            <w:hideMark/>
          </w:tcPr>
          <w:p w14:paraId="6FA4EAFE"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C4.1</w:t>
            </w:r>
          </w:p>
        </w:tc>
        <w:tc>
          <w:tcPr>
            <w:tcW w:w="5518" w:type="dxa"/>
            <w:tcBorders>
              <w:top w:val="nil"/>
              <w:left w:val="nil"/>
              <w:bottom w:val="single" w:sz="4" w:space="0" w:color="auto"/>
              <w:right w:val="single" w:sz="4" w:space="0" w:color="auto"/>
            </w:tcBorders>
            <w:vAlign w:val="center"/>
            <w:hideMark/>
          </w:tcPr>
          <w:p w14:paraId="24D80A89"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instituțională</w:t>
            </w:r>
            <w:proofErr w:type="spellEnd"/>
            <w:r w:rsidRPr="00BF6F56">
              <w:rPr>
                <w:rFonts w:ascii="Arial" w:hAnsi="Arial" w:cs="Arial"/>
                <w:sz w:val="20"/>
                <w:szCs w:val="20"/>
              </w:rPr>
              <w:t xml:space="preserve"> la </w:t>
            </w:r>
            <w:proofErr w:type="spellStart"/>
            <w:r w:rsidRPr="00BF6F56">
              <w:rPr>
                <w:rFonts w:ascii="Arial" w:hAnsi="Arial" w:cs="Arial"/>
                <w:sz w:val="20"/>
                <w:szCs w:val="20"/>
              </w:rPr>
              <w:t>nivelul</w:t>
            </w:r>
            <w:proofErr w:type="spellEnd"/>
            <w:r w:rsidRPr="00BF6F56">
              <w:rPr>
                <w:rFonts w:ascii="Arial" w:hAnsi="Arial" w:cs="Arial"/>
                <w:sz w:val="20"/>
                <w:szCs w:val="20"/>
              </w:rPr>
              <w:t xml:space="preserve"> </w:t>
            </w:r>
            <w:proofErr w:type="spellStart"/>
            <w:r w:rsidRPr="00BF6F56">
              <w:rPr>
                <w:rFonts w:ascii="Arial" w:hAnsi="Arial" w:cs="Arial"/>
                <w:sz w:val="20"/>
                <w:szCs w:val="20"/>
              </w:rPr>
              <w:t>cerințelor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postului</w:t>
            </w:r>
            <w:proofErr w:type="spellEnd"/>
          </w:p>
        </w:tc>
        <w:tc>
          <w:tcPr>
            <w:tcW w:w="594" w:type="dxa"/>
            <w:tcBorders>
              <w:top w:val="nil"/>
              <w:left w:val="nil"/>
              <w:bottom w:val="single" w:sz="4" w:space="0" w:color="auto"/>
              <w:right w:val="single" w:sz="4" w:space="0" w:color="auto"/>
            </w:tcBorders>
            <w:noWrap/>
            <w:vAlign w:val="center"/>
            <w:hideMark/>
          </w:tcPr>
          <w:p w14:paraId="0F18F1C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4B00281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695" w:type="dxa"/>
            <w:tcBorders>
              <w:top w:val="nil"/>
              <w:left w:val="nil"/>
              <w:bottom w:val="single" w:sz="4" w:space="0" w:color="auto"/>
              <w:right w:val="single" w:sz="4" w:space="0" w:color="auto"/>
            </w:tcBorders>
            <w:noWrap/>
            <w:vAlign w:val="center"/>
            <w:hideMark/>
          </w:tcPr>
          <w:p w14:paraId="60101C6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651D9D6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3C2BCB3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7720A8B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3AF47DB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5087D99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06B2E58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181C089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06826A9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6E4CD070" w14:textId="77777777" w:rsidTr="000B6CB3">
        <w:trPr>
          <w:trHeight w:val="375"/>
        </w:trPr>
        <w:tc>
          <w:tcPr>
            <w:tcW w:w="712" w:type="dxa"/>
            <w:tcBorders>
              <w:top w:val="nil"/>
              <w:left w:val="single" w:sz="4" w:space="0" w:color="auto"/>
              <w:bottom w:val="single" w:sz="4" w:space="0" w:color="auto"/>
              <w:right w:val="single" w:sz="4" w:space="0" w:color="auto"/>
            </w:tcBorders>
            <w:noWrap/>
            <w:vAlign w:val="center"/>
            <w:hideMark/>
          </w:tcPr>
          <w:p w14:paraId="0CC0E32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C5</w:t>
            </w:r>
          </w:p>
        </w:tc>
        <w:tc>
          <w:tcPr>
            <w:tcW w:w="5518" w:type="dxa"/>
            <w:tcBorders>
              <w:top w:val="nil"/>
              <w:left w:val="nil"/>
              <w:bottom w:val="single" w:sz="4" w:space="0" w:color="auto"/>
              <w:right w:val="single" w:sz="4" w:space="0" w:color="auto"/>
            </w:tcBorders>
            <w:vAlign w:val="center"/>
            <w:hideMark/>
          </w:tcPr>
          <w:p w14:paraId="5ED71E5E"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Experiență</w:t>
            </w:r>
            <w:proofErr w:type="spellEnd"/>
            <w:r w:rsidRPr="00BF6F56">
              <w:rPr>
                <w:rFonts w:ascii="Arial" w:hAnsi="Arial" w:cs="Arial"/>
                <w:b/>
                <w:bCs/>
                <w:sz w:val="20"/>
                <w:szCs w:val="20"/>
              </w:rPr>
              <w:t xml:space="preserve"> pe plan local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internațional</w:t>
            </w:r>
          </w:p>
        </w:tc>
        <w:tc>
          <w:tcPr>
            <w:tcW w:w="594" w:type="dxa"/>
            <w:tcBorders>
              <w:top w:val="nil"/>
              <w:left w:val="nil"/>
              <w:bottom w:val="single" w:sz="4" w:space="0" w:color="auto"/>
              <w:right w:val="single" w:sz="4" w:space="0" w:color="auto"/>
            </w:tcBorders>
            <w:vAlign w:val="center"/>
            <w:hideMark/>
          </w:tcPr>
          <w:p w14:paraId="7DB4D5C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1D797CF9"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8BC1BE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38800C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5393B10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63FB63B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3E2D14D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2860A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4B45DF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529450B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gridSpan w:val="2"/>
            <w:tcBorders>
              <w:top w:val="nil"/>
              <w:left w:val="nil"/>
              <w:bottom w:val="single" w:sz="4" w:space="0" w:color="auto"/>
              <w:right w:val="single" w:sz="4" w:space="0" w:color="auto"/>
            </w:tcBorders>
            <w:vAlign w:val="center"/>
            <w:hideMark/>
          </w:tcPr>
          <w:p w14:paraId="1EE9116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5907016F" w14:textId="77777777" w:rsidTr="000B6CB3">
        <w:trPr>
          <w:trHeight w:val="810"/>
        </w:trPr>
        <w:tc>
          <w:tcPr>
            <w:tcW w:w="712" w:type="dxa"/>
            <w:tcBorders>
              <w:top w:val="nil"/>
              <w:left w:val="single" w:sz="4" w:space="0" w:color="auto"/>
              <w:bottom w:val="single" w:sz="4" w:space="0" w:color="auto"/>
              <w:right w:val="single" w:sz="4" w:space="0" w:color="auto"/>
            </w:tcBorders>
            <w:noWrap/>
            <w:vAlign w:val="center"/>
            <w:hideMark/>
          </w:tcPr>
          <w:p w14:paraId="13E551D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lastRenderedPageBreak/>
              <w:t>C5.1</w:t>
            </w:r>
          </w:p>
        </w:tc>
        <w:tc>
          <w:tcPr>
            <w:tcW w:w="5518" w:type="dxa"/>
            <w:tcBorders>
              <w:top w:val="nil"/>
              <w:left w:val="nil"/>
              <w:bottom w:val="single" w:sz="4" w:space="0" w:color="auto"/>
              <w:right w:val="single" w:sz="4" w:space="0" w:color="auto"/>
            </w:tcBorders>
            <w:vAlign w:val="center"/>
            <w:hideMark/>
          </w:tcPr>
          <w:p w14:paraId="5F81C0BB"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Experienţă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relaţia</w:t>
            </w:r>
            <w:proofErr w:type="spellEnd"/>
            <w:r w:rsidRPr="00BF6F56">
              <w:rPr>
                <w:rFonts w:ascii="Arial" w:hAnsi="Arial" w:cs="Arial"/>
                <w:sz w:val="20"/>
                <w:szCs w:val="20"/>
              </w:rPr>
              <w:t xml:space="preserve"> cu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reglementare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supraveghere</w:t>
            </w:r>
            <w:proofErr w:type="spellEnd"/>
            <w:r w:rsidRPr="00BF6F56">
              <w:rPr>
                <w:rFonts w:ascii="Arial" w:hAnsi="Arial" w:cs="Arial"/>
                <w:sz w:val="20"/>
                <w:szCs w:val="20"/>
              </w:rPr>
              <w:t xml:space="preserve"> din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activitate</w:t>
            </w:r>
            <w:proofErr w:type="spellEnd"/>
            <w:r w:rsidRPr="00BF6F56">
              <w:rPr>
                <w:rFonts w:ascii="Arial" w:hAnsi="Arial" w:cs="Arial"/>
                <w:sz w:val="20"/>
                <w:szCs w:val="20"/>
              </w:rPr>
              <w:t xml:space="preserve"> al </w:t>
            </w:r>
            <w:proofErr w:type="spellStart"/>
            <w:r w:rsidRPr="00BF6F56">
              <w:rPr>
                <w:rFonts w:ascii="Arial" w:hAnsi="Arial" w:cs="Arial"/>
                <w:sz w:val="20"/>
                <w:szCs w:val="20"/>
              </w:rPr>
              <w:t>Societății</w:t>
            </w:r>
            <w:proofErr w:type="spellEnd"/>
          </w:p>
        </w:tc>
        <w:tc>
          <w:tcPr>
            <w:tcW w:w="594" w:type="dxa"/>
            <w:tcBorders>
              <w:top w:val="nil"/>
              <w:left w:val="nil"/>
              <w:bottom w:val="single" w:sz="4" w:space="0" w:color="auto"/>
              <w:right w:val="nil"/>
            </w:tcBorders>
            <w:vAlign w:val="center"/>
            <w:hideMark/>
          </w:tcPr>
          <w:p w14:paraId="0FCBAA0B" w14:textId="77777777" w:rsidR="001064C1" w:rsidRPr="00BF6F56" w:rsidRDefault="001064C1" w:rsidP="000B6CB3">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620" w:type="dxa"/>
            <w:tcBorders>
              <w:top w:val="nil"/>
              <w:left w:val="single" w:sz="4" w:space="0" w:color="auto"/>
              <w:bottom w:val="single" w:sz="4" w:space="0" w:color="auto"/>
              <w:right w:val="nil"/>
            </w:tcBorders>
            <w:vAlign w:val="center"/>
            <w:hideMark/>
          </w:tcPr>
          <w:p w14:paraId="13470EE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nil"/>
            </w:tcBorders>
            <w:vAlign w:val="center"/>
            <w:hideMark/>
          </w:tcPr>
          <w:p w14:paraId="2812D85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nil"/>
            </w:tcBorders>
            <w:vAlign w:val="center"/>
            <w:hideMark/>
          </w:tcPr>
          <w:p w14:paraId="7602F63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single" w:sz="4" w:space="0" w:color="auto"/>
              <w:bottom w:val="single" w:sz="4" w:space="0" w:color="auto"/>
              <w:right w:val="nil"/>
            </w:tcBorders>
            <w:vAlign w:val="center"/>
            <w:hideMark/>
          </w:tcPr>
          <w:p w14:paraId="6AADAAE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single" w:sz="4" w:space="0" w:color="auto"/>
              <w:bottom w:val="single" w:sz="4" w:space="0" w:color="auto"/>
              <w:right w:val="nil"/>
            </w:tcBorders>
            <w:vAlign w:val="center"/>
            <w:hideMark/>
          </w:tcPr>
          <w:p w14:paraId="2382157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nil"/>
            </w:tcBorders>
            <w:vAlign w:val="center"/>
            <w:hideMark/>
          </w:tcPr>
          <w:p w14:paraId="507F57B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single" w:sz="4" w:space="0" w:color="auto"/>
              <w:bottom w:val="single" w:sz="4" w:space="0" w:color="auto"/>
              <w:right w:val="single" w:sz="4" w:space="0" w:color="auto"/>
            </w:tcBorders>
            <w:vAlign w:val="center"/>
            <w:hideMark/>
          </w:tcPr>
          <w:p w14:paraId="4055ED1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17</w:t>
            </w:r>
          </w:p>
        </w:tc>
        <w:tc>
          <w:tcPr>
            <w:tcW w:w="696" w:type="dxa"/>
            <w:tcBorders>
              <w:top w:val="nil"/>
              <w:left w:val="nil"/>
              <w:bottom w:val="single" w:sz="4" w:space="0" w:color="auto"/>
              <w:right w:val="single" w:sz="4" w:space="0" w:color="auto"/>
            </w:tcBorders>
            <w:vAlign w:val="center"/>
            <w:hideMark/>
          </w:tcPr>
          <w:p w14:paraId="3B764A4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17</w:t>
            </w:r>
          </w:p>
        </w:tc>
        <w:tc>
          <w:tcPr>
            <w:tcW w:w="728" w:type="dxa"/>
            <w:tcBorders>
              <w:top w:val="nil"/>
              <w:left w:val="nil"/>
              <w:bottom w:val="single" w:sz="4" w:space="0" w:color="auto"/>
              <w:right w:val="single" w:sz="4" w:space="0" w:color="auto"/>
            </w:tcBorders>
            <w:vAlign w:val="center"/>
            <w:hideMark/>
          </w:tcPr>
          <w:p w14:paraId="440B557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gridSpan w:val="2"/>
            <w:tcBorders>
              <w:top w:val="nil"/>
              <w:left w:val="nil"/>
              <w:bottom w:val="single" w:sz="4" w:space="0" w:color="auto"/>
              <w:right w:val="single" w:sz="4" w:space="0" w:color="auto"/>
            </w:tcBorders>
            <w:vAlign w:val="center"/>
            <w:hideMark/>
          </w:tcPr>
          <w:p w14:paraId="01DB66E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68%</w:t>
            </w:r>
          </w:p>
        </w:tc>
      </w:tr>
      <w:tr w:rsidR="00BF6F56" w:rsidRPr="00BF6F56" w14:paraId="6D45AF89" w14:textId="77777777" w:rsidTr="000B6CB3">
        <w:trPr>
          <w:trHeight w:val="345"/>
        </w:trPr>
        <w:tc>
          <w:tcPr>
            <w:tcW w:w="712" w:type="dxa"/>
            <w:tcBorders>
              <w:top w:val="nil"/>
              <w:left w:val="single" w:sz="4" w:space="0" w:color="auto"/>
              <w:bottom w:val="single" w:sz="4" w:space="0" w:color="auto"/>
              <w:right w:val="single" w:sz="4" w:space="0" w:color="auto"/>
            </w:tcBorders>
            <w:noWrap/>
            <w:vAlign w:val="center"/>
            <w:hideMark/>
          </w:tcPr>
          <w:p w14:paraId="7CCED98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C5.2</w:t>
            </w:r>
          </w:p>
        </w:tc>
        <w:tc>
          <w:tcPr>
            <w:tcW w:w="5518" w:type="dxa"/>
            <w:tcBorders>
              <w:top w:val="nil"/>
              <w:left w:val="nil"/>
              <w:bottom w:val="single" w:sz="4" w:space="0" w:color="auto"/>
              <w:right w:val="single" w:sz="4" w:space="0" w:color="auto"/>
            </w:tcBorders>
            <w:vAlign w:val="center"/>
            <w:hideMark/>
          </w:tcPr>
          <w:p w14:paraId="267C684A"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Experiență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relația</w:t>
            </w:r>
            <w:proofErr w:type="spellEnd"/>
            <w:r w:rsidRPr="00BF6F56">
              <w:rPr>
                <w:rFonts w:ascii="Arial" w:hAnsi="Arial" w:cs="Arial"/>
                <w:sz w:val="20"/>
                <w:szCs w:val="20"/>
              </w:rPr>
              <w:t xml:space="preserve"> cu </w:t>
            </w:r>
            <w:proofErr w:type="spellStart"/>
            <w:r w:rsidRPr="00BF6F56">
              <w:rPr>
                <w:rFonts w:ascii="Arial" w:hAnsi="Arial" w:cs="Arial"/>
                <w:sz w:val="20"/>
                <w:szCs w:val="20"/>
              </w:rPr>
              <w:t>instituțiile</w:t>
            </w:r>
            <w:proofErr w:type="spellEnd"/>
            <w:r w:rsidRPr="00BF6F56">
              <w:rPr>
                <w:rFonts w:ascii="Arial" w:hAnsi="Arial" w:cs="Arial"/>
                <w:sz w:val="20"/>
                <w:szCs w:val="20"/>
              </w:rPr>
              <w:t xml:space="preserve"> </w:t>
            </w:r>
            <w:proofErr w:type="spellStart"/>
            <w:r w:rsidRPr="00BF6F56">
              <w:rPr>
                <w:rFonts w:ascii="Arial" w:hAnsi="Arial" w:cs="Arial"/>
                <w:sz w:val="20"/>
                <w:szCs w:val="20"/>
              </w:rPr>
              <w:t>europene</w:t>
            </w:r>
            <w:proofErr w:type="spellEnd"/>
          </w:p>
        </w:tc>
        <w:tc>
          <w:tcPr>
            <w:tcW w:w="594" w:type="dxa"/>
            <w:tcBorders>
              <w:top w:val="nil"/>
              <w:left w:val="nil"/>
              <w:bottom w:val="single" w:sz="4" w:space="0" w:color="auto"/>
              <w:right w:val="nil"/>
            </w:tcBorders>
            <w:vAlign w:val="center"/>
            <w:hideMark/>
          </w:tcPr>
          <w:p w14:paraId="0DB99AC1" w14:textId="77777777" w:rsidR="001064C1" w:rsidRPr="00BF6F56" w:rsidRDefault="001064C1" w:rsidP="000B6CB3">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620" w:type="dxa"/>
            <w:tcBorders>
              <w:top w:val="nil"/>
              <w:left w:val="single" w:sz="4" w:space="0" w:color="auto"/>
              <w:bottom w:val="single" w:sz="4" w:space="0" w:color="auto"/>
              <w:right w:val="single" w:sz="4" w:space="0" w:color="auto"/>
            </w:tcBorders>
            <w:noWrap/>
            <w:vAlign w:val="center"/>
            <w:hideMark/>
          </w:tcPr>
          <w:p w14:paraId="2472969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noWrap/>
            <w:vAlign w:val="center"/>
            <w:hideMark/>
          </w:tcPr>
          <w:p w14:paraId="5B08B6D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noWrap/>
            <w:vAlign w:val="center"/>
            <w:hideMark/>
          </w:tcPr>
          <w:p w14:paraId="785C0E1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noWrap/>
            <w:vAlign w:val="center"/>
            <w:hideMark/>
          </w:tcPr>
          <w:p w14:paraId="7E96092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noWrap/>
            <w:vAlign w:val="center"/>
            <w:hideMark/>
          </w:tcPr>
          <w:p w14:paraId="5CE949C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noWrap/>
            <w:vAlign w:val="center"/>
            <w:hideMark/>
          </w:tcPr>
          <w:p w14:paraId="7CC0047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00" w:type="dxa"/>
            <w:tcBorders>
              <w:top w:val="nil"/>
              <w:left w:val="nil"/>
              <w:bottom w:val="single" w:sz="4" w:space="0" w:color="auto"/>
              <w:right w:val="single" w:sz="4" w:space="0" w:color="auto"/>
            </w:tcBorders>
            <w:vAlign w:val="center"/>
            <w:hideMark/>
          </w:tcPr>
          <w:p w14:paraId="6D78841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6" w:type="dxa"/>
            <w:tcBorders>
              <w:top w:val="nil"/>
              <w:left w:val="nil"/>
              <w:bottom w:val="single" w:sz="4" w:space="0" w:color="auto"/>
              <w:right w:val="single" w:sz="4" w:space="0" w:color="auto"/>
            </w:tcBorders>
            <w:vAlign w:val="center"/>
            <w:hideMark/>
          </w:tcPr>
          <w:p w14:paraId="4370B3E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728" w:type="dxa"/>
            <w:tcBorders>
              <w:top w:val="nil"/>
              <w:left w:val="nil"/>
              <w:bottom w:val="single" w:sz="4" w:space="0" w:color="auto"/>
              <w:right w:val="single" w:sz="4" w:space="0" w:color="auto"/>
            </w:tcBorders>
            <w:noWrap/>
            <w:vAlign w:val="center"/>
            <w:hideMark/>
          </w:tcPr>
          <w:p w14:paraId="55B1C83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gridSpan w:val="2"/>
            <w:tcBorders>
              <w:top w:val="nil"/>
              <w:left w:val="nil"/>
              <w:bottom w:val="single" w:sz="4" w:space="0" w:color="auto"/>
              <w:right w:val="single" w:sz="4" w:space="0" w:color="auto"/>
            </w:tcBorders>
            <w:vAlign w:val="center"/>
            <w:hideMark/>
          </w:tcPr>
          <w:p w14:paraId="205B653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20%</w:t>
            </w:r>
          </w:p>
        </w:tc>
      </w:tr>
      <w:tr w:rsidR="00BF6F56" w:rsidRPr="00BF6F56" w14:paraId="6CDB5BC0" w14:textId="77777777" w:rsidTr="000B6CB3">
        <w:trPr>
          <w:trHeight w:val="855"/>
        </w:trPr>
        <w:tc>
          <w:tcPr>
            <w:tcW w:w="712" w:type="dxa"/>
            <w:tcBorders>
              <w:top w:val="nil"/>
              <w:left w:val="single" w:sz="4" w:space="0" w:color="auto"/>
              <w:bottom w:val="single" w:sz="4" w:space="0" w:color="auto"/>
              <w:right w:val="single" w:sz="4" w:space="0" w:color="auto"/>
            </w:tcBorders>
            <w:noWrap/>
            <w:hideMark/>
          </w:tcPr>
          <w:p w14:paraId="256C1774"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C6</w:t>
            </w:r>
          </w:p>
        </w:tc>
        <w:tc>
          <w:tcPr>
            <w:tcW w:w="5518" w:type="dxa"/>
            <w:tcBorders>
              <w:top w:val="nil"/>
              <w:left w:val="nil"/>
              <w:bottom w:val="single" w:sz="4" w:space="0" w:color="auto"/>
              <w:right w:val="nil"/>
            </w:tcBorders>
            <w:vAlign w:val="center"/>
            <w:hideMark/>
          </w:tcPr>
          <w:p w14:paraId="3ECC7A35"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restricții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specifice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pentru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funcționarii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categorii</w:t>
            </w:r>
            <w:proofErr w:type="spellEnd"/>
            <w:r w:rsidRPr="00BF6F56">
              <w:rPr>
                <w:rFonts w:ascii="Arial" w:hAnsi="Arial" w:cs="Arial"/>
                <w:b/>
                <w:bCs/>
                <w:sz w:val="20"/>
                <w:szCs w:val="20"/>
              </w:rPr>
              <w:t xml:space="preserve"> de personal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Tutelare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ori</w:t>
            </w:r>
            <w:proofErr w:type="spellEnd"/>
            <w:r w:rsidRPr="00BF6F56">
              <w:rPr>
                <w:rFonts w:ascii="Arial" w:hAnsi="Arial" w:cs="Arial"/>
                <w:b/>
                <w:bCs/>
                <w:sz w:val="20"/>
                <w:szCs w:val="20"/>
              </w:rPr>
              <w:t xml:space="preserve">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altor</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w:t>
            </w:r>
            <w:proofErr w:type="spellEnd"/>
            <w:r w:rsidRPr="00BF6F56">
              <w:rPr>
                <w:rFonts w:ascii="Arial" w:hAnsi="Arial" w:cs="Arial"/>
                <w:b/>
                <w:bCs/>
                <w:sz w:val="20"/>
                <w:szCs w:val="20"/>
              </w:rPr>
              <w:t xml:space="preserve"> sau </w:t>
            </w:r>
            <w:proofErr w:type="spellStart"/>
            <w:r w:rsidRPr="00BF6F56">
              <w:rPr>
                <w:rFonts w:ascii="Arial" w:hAnsi="Arial" w:cs="Arial"/>
                <w:b/>
                <w:bCs/>
                <w:sz w:val="20"/>
                <w:szCs w:val="20"/>
              </w:rPr>
              <w:t>instituții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p>
        </w:tc>
        <w:tc>
          <w:tcPr>
            <w:tcW w:w="594" w:type="dxa"/>
            <w:tcBorders>
              <w:top w:val="nil"/>
              <w:left w:val="single" w:sz="4" w:space="0" w:color="auto"/>
              <w:bottom w:val="single" w:sz="4" w:space="0" w:color="auto"/>
              <w:right w:val="single" w:sz="4" w:space="0" w:color="auto"/>
            </w:tcBorders>
            <w:vAlign w:val="center"/>
            <w:hideMark/>
          </w:tcPr>
          <w:p w14:paraId="45791E84"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20" w:type="dxa"/>
            <w:tcBorders>
              <w:top w:val="nil"/>
              <w:left w:val="nil"/>
              <w:bottom w:val="single" w:sz="4" w:space="0" w:color="auto"/>
              <w:right w:val="single" w:sz="4" w:space="0" w:color="auto"/>
            </w:tcBorders>
            <w:vAlign w:val="center"/>
            <w:hideMark/>
          </w:tcPr>
          <w:p w14:paraId="529490EF"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2888F8A4"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29B780EC"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7FD9B34D"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5DC07B72"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95" w:type="dxa"/>
            <w:tcBorders>
              <w:top w:val="nil"/>
              <w:left w:val="nil"/>
              <w:bottom w:val="single" w:sz="4" w:space="0" w:color="auto"/>
              <w:right w:val="single" w:sz="4" w:space="0" w:color="auto"/>
            </w:tcBorders>
            <w:vAlign w:val="center"/>
            <w:hideMark/>
          </w:tcPr>
          <w:p w14:paraId="3C4CA299"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6306ADC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1245C89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1A2C46A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gridSpan w:val="2"/>
            <w:tcBorders>
              <w:top w:val="nil"/>
              <w:left w:val="nil"/>
              <w:bottom w:val="single" w:sz="4" w:space="0" w:color="auto"/>
              <w:right w:val="single" w:sz="4" w:space="0" w:color="auto"/>
            </w:tcBorders>
            <w:vAlign w:val="center"/>
            <w:hideMark/>
          </w:tcPr>
          <w:p w14:paraId="2F9E742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210578C3" w14:textId="77777777" w:rsidTr="000B6CB3">
        <w:trPr>
          <w:trHeight w:val="841"/>
        </w:trPr>
        <w:tc>
          <w:tcPr>
            <w:tcW w:w="712" w:type="dxa"/>
            <w:tcBorders>
              <w:top w:val="nil"/>
              <w:left w:val="single" w:sz="4" w:space="0" w:color="auto"/>
              <w:bottom w:val="single" w:sz="4" w:space="0" w:color="auto"/>
              <w:right w:val="single" w:sz="4" w:space="0" w:color="auto"/>
            </w:tcBorders>
            <w:noWrap/>
            <w:hideMark/>
          </w:tcPr>
          <w:p w14:paraId="365BD58D"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C6.1</w:t>
            </w:r>
          </w:p>
        </w:tc>
        <w:tc>
          <w:tcPr>
            <w:tcW w:w="5518" w:type="dxa"/>
            <w:tcBorders>
              <w:top w:val="nil"/>
              <w:left w:val="nil"/>
              <w:bottom w:val="single" w:sz="4" w:space="0" w:color="auto"/>
              <w:right w:val="single" w:sz="4" w:space="0" w:color="auto"/>
            </w:tcBorders>
            <w:vAlign w:val="center"/>
            <w:hideMark/>
          </w:tcPr>
          <w:p w14:paraId="7C1C6559"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Asigură</w:t>
            </w:r>
            <w:proofErr w:type="spellEnd"/>
            <w:r w:rsidRPr="00BF6F56">
              <w:rPr>
                <w:rFonts w:ascii="Arial" w:hAnsi="Arial" w:cs="Arial"/>
                <w:sz w:val="20"/>
                <w:szCs w:val="20"/>
              </w:rPr>
              <w:t xml:space="preserve"> </w:t>
            </w:r>
            <w:proofErr w:type="spellStart"/>
            <w:r w:rsidRPr="00BF6F56">
              <w:rPr>
                <w:rFonts w:ascii="Arial" w:hAnsi="Arial" w:cs="Arial"/>
                <w:sz w:val="20"/>
                <w:szCs w:val="20"/>
              </w:rPr>
              <w:t>alinierea</w:t>
            </w:r>
            <w:proofErr w:type="spellEnd"/>
            <w:r w:rsidRPr="00BF6F56">
              <w:rPr>
                <w:rFonts w:ascii="Arial" w:hAnsi="Arial" w:cs="Arial"/>
                <w:sz w:val="20"/>
                <w:szCs w:val="20"/>
              </w:rPr>
              <w:t xml:space="preserve"> </w:t>
            </w:r>
            <w:proofErr w:type="spellStart"/>
            <w:r w:rsidRPr="00BF6F56">
              <w:rPr>
                <w:rFonts w:ascii="Arial" w:hAnsi="Arial" w:cs="Arial"/>
                <w:sz w:val="20"/>
                <w:szCs w:val="20"/>
              </w:rPr>
              <w:t>activităților</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societății</w:t>
            </w:r>
            <w:proofErr w:type="spellEnd"/>
            <w:r w:rsidRPr="00BF6F56">
              <w:rPr>
                <w:rFonts w:ascii="Arial" w:hAnsi="Arial" w:cs="Arial"/>
                <w:sz w:val="20"/>
                <w:szCs w:val="20"/>
              </w:rPr>
              <w:t xml:space="preserve"> cu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w:t>
            </w:r>
            <w:proofErr w:type="spellStart"/>
            <w:r w:rsidRPr="00BF6F56">
              <w:rPr>
                <w:rFonts w:ascii="Arial" w:hAnsi="Arial" w:cs="Arial"/>
                <w:sz w:val="20"/>
                <w:szCs w:val="20"/>
              </w:rPr>
              <w:t>locală</w:t>
            </w:r>
            <w:proofErr w:type="spellEnd"/>
            <w:r w:rsidRPr="00BF6F56">
              <w:rPr>
                <w:rFonts w:ascii="Arial" w:hAnsi="Arial" w:cs="Arial"/>
                <w:sz w:val="20"/>
                <w:szCs w:val="20"/>
              </w:rPr>
              <w:t xml:space="preserve"> de </w:t>
            </w:r>
            <w:proofErr w:type="spellStart"/>
            <w:r w:rsidRPr="00BF6F56">
              <w:rPr>
                <w:rFonts w:ascii="Arial" w:hAnsi="Arial" w:cs="Arial"/>
                <w:sz w:val="20"/>
                <w:szCs w:val="20"/>
              </w:rPr>
              <w:t>dezvoltare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 </w:t>
            </w:r>
            <w:proofErr w:type="spellStart"/>
            <w:r w:rsidRPr="00BF6F56">
              <w:rPr>
                <w:rFonts w:ascii="Arial" w:hAnsi="Arial" w:cs="Arial"/>
                <w:sz w:val="20"/>
                <w:szCs w:val="20"/>
              </w:rPr>
              <w:t>și</w:t>
            </w:r>
            <w:proofErr w:type="spellEnd"/>
            <w:r w:rsidRPr="00BF6F56">
              <w:rPr>
                <w:rFonts w:ascii="Arial" w:hAnsi="Arial" w:cs="Arial"/>
                <w:sz w:val="20"/>
                <w:szCs w:val="20"/>
              </w:rPr>
              <w:t xml:space="preserve"> cu </w:t>
            </w:r>
            <w:proofErr w:type="spellStart"/>
            <w:r w:rsidRPr="00BF6F56">
              <w:rPr>
                <w:rFonts w:ascii="Arial" w:hAnsi="Arial" w:cs="Arial"/>
                <w:sz w:val="20"/>
                <w:szCs w:val="20"/>
              </w:rPr>
              <w:t>alte</w:t>
            </w:r>
            <w:proofErr w:type="spellEnd"/>
            <w:r w:rsidRPr="00BF6F56">
              <w:rPr>
                <w:rFonts w:ascii="Arial" w:hAnsi="Arial" w:cs="Arial"/>
                <w:sz w:val="20"/>
                <w:szCs w:val="20"/>
              </w:rPr>
              <w:t xml:space="preserve"> </w:t>
            </w:r>
            <w:proofErr w:type="spellStart"/>
            <w:r w:rsidRPr="00BF6F56">
              <w:rPr>
                <w:rFonts w:ascii="Arial" w:hAnsi="Arial" w:cs="Arial"/>
                <w:sz w:val="20"/>
                <w:szCs w:val="20"/>
              </w:rPr>
              <w:t>strategii</w:t>
            </w:r>
            <w:proofErr w:type="spellEnd"/>
            <w:r w:rsidRPr="00BF6F56">
              <w:rPr>
                <w:rFonts w:ascii="Arial" w:hAnsi="Arial" w:cs="Arial"/>
                <w:sz w:val="20"/>
                <w:szCs w:val="20"/>
              </w:rPr>
              <w:t xml:space="preserve"> </w:t>
            </w:r>
            <w:proofErr w:type="spellStart"/>
            <w:r w:rsidRPr="00BF6F56">
              <w:rPr>
                <w:rFonts w:ascii="Arial" w:hAnsi="Arial" w:cs="Arial"/>
                <w:sz w:val="20"/>
                <w:szCs w:val="20"/>
              </w:rPr>
              <w:t>naționale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locale </w:t>
            </w:r>
            <w:proofErr w:type="spellStart"/>
            <w:r w:rsidRPr="00BF6F56">
              <w:rPr>
                <w:rFonts w:ascii="Arial" w:hAnsi="Arial" w:cs="Arial"/>
                <w:sz w:val="20"/>
                <w:szCs w:val="20"/>
              </w:rPr>
              <w:t>aplicabile</w:t>
            </w:r>
            <w:proofErr w:type="spellEnd"/>
          </w:p>
        </w:tc>
        <w:tc>
          <w:tcPr>
            <w:tcW w:w="594" w:type="dxa"/>
            <w:tcBorders>
              <w:top w:val="nil"/>
              <w:left w:val="nil"/>
              <w:bottom w:val="single" w:sz="4" w:space="0" w:color="auto"/>
              <w:right w:val="nil"/>
            </w:tcBorders>
            <w:vAlign w:val="center"/>
            <w:hideMark/>
          </w:tcPr>
          <w:p w14:paraId="68691372" w14:textId="77777777" w:rsidR="001064C1" w:rsidRPr="00BF6F56" w:rsidRDefault="001064C1" w:rsidP="000B6CB3">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620" w:type="dxa"/>
            <w:tcBorders>
              <w:top w:val="nil"/>
              <w:left w:val="single" w:sz="4" w:space="0" w:color="auto"/>
              <w:bottom w:val="single" w:sz="4" w:space="0" w:color="auto"/>
              <w:right w:val="nil"/>
            </w:tcBorders>
            <w:vAlign w:val="center"/>
            <w:hideMark/>
          </w:tcPr>
          <w:p w14:paraId="221BF00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695" w:type="dxa"/>
            <w:tcBorders>
              <w:top w:val="nil"/>
              <w:left w:val="single" w:sz="4" w:space="0" w:color="auto"/>
              <w:bottom w:val="single" w:sz="4" w:space="0" w:color="auto"/>
              <w:right w:val="nil"/>
            </w:tcBorders>
            <w:vAlign w:val="center"/>
            <w:hideMark/>
          </w:tcPr>
          <w:p w14:paraId="24D420C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single" w:sz="4" w:space="0" w:color="auto"/>
              <w:bottom w:val="single" w:sz="4" w:space="0" w:color="auto"/>
              <w:right w:val="nil"/>
            </w:tcBorders>
            <w:vAlign w:val="center"/>
            <w:hideMark/>
          </w:tcPr>
          <w:p w14:paraId="78FB0D4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single" w:sz="4" w:space="0" w:color="auto"/>
              <w:bottom w:val="single" w:sz="4" w:space="0" w:color="auto"/>
              <w:right w:val="nil"/>
            </w:tcBorders>
            <w:vAlign w:val="center"/>
            <w:hideMark/>
          </w:tcPr>
          <w:p w14:paraId="5239F89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single" w:sz="4" w:space="0" w:color="auto"/>
              <w:bottom w:val="single" w:sz="4" w:space="0" w:color="auto"/>
              <w:right w:val="single" w:sz="4" w:space="0" w:color="auto"/>
            </w:tcBorders>
            <w:vAlign w:val="center"/>
            <w:hideMark/>
          </w:tcPr>
          <w:p w14:paraId="1503C7B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4D10F2F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1E46F9B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23E72D4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76C125C1" w14:textId="77777777" w:rsidR="001064C1" w:rsidRPr="00BF6F56" w:rsidRDefault="001064C1" w:rsidP="000B6CB3">
            <w:pPr>
              <w:jc w:val="center"/>
              <w:rPr>
                <w:rFonts w:ascii="Arial" w:hAnsi="Arial" w:cs="Arial"/>
                <w:sz w:val="20"/>
                <w:szCs w:val="20"/>
              </w:rPr>
            </w:pPr>
          </w:p>
        </w:tc>
        <w:tc>
          <w:tcPr>
            <w:tcW w:w="728" w:type="dxa"/>
            <w:gridSpan w:val="2"/>
            <w:tcBorders>
              <w:top w:val="nil"/>
              <w:left w:val="nil"/>
              <w:bottom w:val="single" w:sz="4" w:space="0" w:color="auto"/>
              <w:right w:val="single" w:sz="4" w:space="0" w:color="auto"/>
            </w:tcBorders>
            <w:vAlign w:val="center"/>
            <w:hideMark/>
          </w:tcPr>
          <w:p w14:paraId="6AD24DF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3E925F74" w14:textId="77777777" w:rsidTr="000B6CB3">
        <w:trPr>
          <w:trHeight w:val="390"/>
        </w:trPr>
        <w:tc>
          <w:tcPr>
            <w:tcW w:w="712" w:type="dxa"/>
            <w:tcBorders>
              <w:top w:val="nil"/>
              <w:left w:val="single" w:sz="4" w:space="0" w:color="auto"/>
              <w:bottom w:val="single" w:sz="4" w:space="0" w:color="auto"/>
              <w:right w:val="single" w:sz="4" w:space="0" w:color="auto"/>
            </w:tcBorders>
            <w:noWrap/>
            <w:hideMark/>
          </w:tcPr>
          <w:p w14:paraId="69F692B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5518" w:type="dxa"/>
            <w:tcBorders>
              <w:top w:val="nil"/>
              <w:left w:val="nil"/>
              <w:bottom w:val="single" w:sz="4" w:space="0" w:color="auto"/>
              <w:right w:val="single" w:sz="4" w:space="0" w:color="auto"/>
            </w:tcBorders>
            <w:vAlign w:val="center"/>
            <w:hideMark/>
          </w:tcPr>
          <w:p w14:paraId="3366D045"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Alinierea</w:t>
            </w:r>
            <w:proofErr w:type="spellEnd"/>
            <w:r w:rsidRPr="00BF6F56">
              <w:rPr>
                <w:rFonts w:ascii="Arial" w:hAnsi="Arial" w:cs="Arial"/>
                <w:b/>
                <w:bCs/>
                <w:sz w:val="20"/>
                <w:szCs w:val="20"/>
              </w:rPr>
              <w:t xml:space="preserve"> cu </w:t>
            </w:r>
            <w:proofErr w:type="spellStart"/>
            <w:r w:rsidRPr="00BF6F56">
              <w:rPr>
                <w:rFonts w:ascii="Arial" w:hAnsi="Arial" w:cs="Arial"/>
                <w:b/>
                <w:bCs/>
                <w:sz w:val="20"/>
                <w:szCs w:val="20"/>
              </w:rPr>
              <w:t>Scrisoarea</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Așteptări</w:t>
            </w:r>
            <w:proofErr w:type="spellEnd"/>
          </w:p>
        </w:tc>
        <w:tc>
          <w:tcPr>
            <w:tcW w:w="594" w:type="dxa"/>
            <w:tcBorders>
              <w:top w:val="nil"/>
              <w:left w:val="nil"/>
              <w:bottom w:val="single" w:sz="4" w:space="0" w:color="auto"/>
              <w:right w:val="single" w:sz="4" w:space="0" w:color="auto"/>
            </w:tcBorders>
            <w:vAlign w:val="center"/>
            <w:hideMark/>
          </w:tcPr>
          <w:p w14:paraId="0A50A87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535C401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151472A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4C801E0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6A0CE1C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0B3FB84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268DAC8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2421638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2FF3343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2027E2F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353B49F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752FC8CC" w14:textId="77777777" w:rsidTr="000B6CB3">
        <w:trPr>
          <w:trHeight w:val="540"/>
        </w:trPr>
        <w:tc>
          <w:tcPr>
            <w:tcW w:w="712" w:type="dxa"/>
            <w:tcBorders>
              <w:top w:val="nil"/>
              <w:left w:val="single" w:sz="4" w:space="0" w:color="auto"/>
              <w:bottom w:val="single" w:sz="4" w:space="0" w:color="auto"/>
              <w:right w:val="nil"/>
            </w:tcBorders>
            <w:noWrap/>
            <w:vAlign w:val="center"/>
            <w:hideMark/>
          </w:tcPr>
          <w:p w14:paraId="1064B83D"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A1</w:t>
            </w:r>
          </w:p>
        </w:tc>
        <w:tc>
          <w:tcPr>
            <w:tcW w:w="5518" w:type="dxa"/>
            <w:tcBorders>
              <w:top w:val="nil"/>
              <w:left w:val="single" w:sz="4" w:space="0" w:color="auto"/>
              <w:bottom w:val="single" w:sz="4" w:space="0" w:color="auto"/>
              <w:right w:val="single" w:sz="4" w:space="0" w:color="auto"/>
            </w:tcBorders>
            <w:vAlign w:val="center"/>
            <w:hideMark/>
          </w:tcPr>
          <w:p w14:paraId="02FCC080"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clar</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va</w:t>
            </w:r>
            <w:proofErr w:type="spellEnd"/>
            <w:r w:rsidRPr="00BF6F56">
              <w:rPr>
                <w:rFonts w:ascii="Arial" w:hAnsi="Arial" w:cs="Arial"/>
                <w:sz w:val="20"/>
                <w:szCs w:val="20"/>
              </w:rPr>
              <w:t xml:space="preserve"> </w:t>
            </w:r>
            <w:proofErr w:type="spellStart"/>
            <w:r w:rsidRPr="00BF6F56">
              <w:rPr>
                <w:rFonts w:ascii="Arial" w:hAnsi="Arial" w:cs="Arial"/>
                <w:sz w:val="20"/>
                <w:szCs w:val="20"/>
              </w:rPr>
              <w:t>trebui</w:t>
            </w:r>
            <w:proofErr w:type="spellEnd"/>
            <w:r w:rsidRPr="00BF6F56">
              <w:rPr>
                <w:rFonts w:ascii="Arial" w:hAnsi="Arial" w:cs="Arial"/>
                <w:sz w:val="20"/>
                <w:szCs w:val="20"/>
              </w:rPr>
              <w:t xml:space="preserve"> </w:t>
            </w:r>
            <w:proofErr w:type="spellStart"/>
            <w:r w:rsidRPr="00BF6F56">
              <w:rPr>
                <w:rFonts w:ascii="Arial" w:hAnsi="Arial" w:cs="Arial"/>
                <w:sz w:val="20"/>
                <w:szCs w:val="20"/>
              </w:rPr>
              <w:t>să</w:t>
            </w:r>
            <w:proofErr w:type="spellEnd"/>
            <w:r w:rsidRPr="00BF6F56">
              <w:rPr>
                <w:rFonts w:ascii="Arial" w:hAnsi="Arial" w:cs="Arial"/>
                <w:sz w:val="20"/>
                <w:szCs w:val="20"/>
              </w:rPr>
              <w:t xml:space="preserve"> le </w:t>
            </w:r>
            <w:proofErr w:type="spellStart"/>
            <w:r w:rsidRPr="00BF6F56">
              <w:rPr>
                <w:rFonts w:ascii="Arial" w:hAnsi="Arial" w:cs="Arial"/>
                <w:sz w:val="20"/>
                <w:szCs w:val="20"/>
              </w:rPr>
              <w:t>atingă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viitorul</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w:t>
            </w:r>
            <w:proofErr w:type="spellEnd"/>
          </w:p>
        </w:tc>
        <w:tc>
          <w:tcPr>
            <w:tcW w:w="594" w:type="dxa"/>
            <w:tcBorders>
              <w:top w:val="nil"/>
              <w:left w:val="nil"/>
              <w:bottom w:val="single" w:sz="4" w:space="0" w:color="auto"/>
              <w:right w:val="single" w:sz="4" w:space="0" w:color="auto"/>
            </w:tcBorders>
            <w:vAlign w:val="center"/>
            <w:hideMark/>
          </w:tcPr>
          <w:p w14:paraId="357194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6165DC4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vAlign w:val="center"/>
            <w:hideMark/>
          </w:tcPr>
          <w:p w14:paraId="1BBF966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1FFA0A1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56620D4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vAlign w:val="center"/>
            <w:hideMark/>
          </w:tcPr>
          <w:p w14:paraId="0AA4B02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vAlign w:val="center"/>
            <w:hideMark/>
          </w:tcPr>
          <w:p w14:paraId="6B0724C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0C19F6B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5B1B05B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36B7875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39CFD51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79AE959E" w14:textId="77777777" w:rsidTr="000B6CB3">
        <w:trPr>
          <w:trHeight w:val="540"/>
        </w:trPr>
        <w:tc>
          <w:tcPr>
            <w:tcW w:w="712" w:type="dxa"/>
            <w:tcBorders>
              <w:top w:val="nil"/>
              <w:left w:val="single" w:sz="4" w:space="0" w:color="auto"/>
              <w:bottom w:val="single" w:sz="4" w:space="0" w:color="auto"/>
              <w:right w:val="nil"/>
            </w:tcBorders>
            <w:noWrap/>
            <w:vAlign w:val="center"/>
            <w:hideMark/>
          </w:tcPr>
          <w:p w14:paraId="45371F5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A2</w:t>
            </w:r>
          </w:p>
        </w:tc>
        <w:tc>
          <w:tcPr>
            <w:tcW w:w="5518" w:type="dxa"/>
            <w:tcBorders>
              <w:top w:val="nil"/>
              <w:left w:val="single" w:sz="4" w:space="0" w:color="auto"/>
              <w:bottom w:val="single" w:sz="4" w:space="0" w:color="auto"/>
              <w:right w:val="single" w:sz="4" w:space="0" w:color="auto"/>
            </w:tcBorders>
            <w:vAlign w:val="center"/>
            <w:hideMark/>
          </w:tcPr>
          <w:p w14:paraId="6EBA0F5D"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profilul</w:t>
            </w:r>
            <w:proofErr w:type="spellEnd"/>
            <w:r w:rsidRPr="00BF6F56">
              <w:rPr>
                <w:rFonts w:ascii="Arial" w:hAnsi="Arial" w:cs="Arial"/>
                <w:sz w:val="20"/>
                <w:szCs w:val="20"/>
              </w:rPr>
              <w:t xml:space="preserve"> personal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directă</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aceste</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594" w:type="dxa"/>
            <w:tcBorders>
              <w:top w:val="nil"/>
              <w:left w:val="nil"/>
              <w:bottom w:val="single" w:sz="4" w:space="0" w:color="auto"/>
              <w:right w:val="single" w:sz="4" w:space="0" w:color="auto"/>
            </w:tcBorders>
            <w:vAlign w:val="center"/>
            <w:hideMark/>
          </w:tcPr>
          <w:p w14:paraId="72EC5CE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70B5803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7E044D3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061225D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0142AF9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765782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16368DB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45E79E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61C3882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254AC85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40F45D5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795B6D90" w14:textId="77777777" w:rsidTr="000B6CB3">
        <w:trPr>
          <w:trHeight w:val="735"/>
        </w:trPr>
        <w:tc>
          <w:tcPr>
            <w:tcW w:w="712" w:type="dxa"/>
            <w:tcBorders>
              <w:top w:val="nil"/>
              <w:left w:val="single" w:sz="4" w:space="0" w:color="auto"/>
              <w:bottom w:val="single" w:sz="4" w:space="0" w:color="auto"/>
              <w:right w:val="nil"/>
            </w:tcBorders>
            <w:noWrap/>
            <w:vAlign w:val="center"/>
            <w:hideMark/>
          </w:tcPr>
          <w:p w14:paraId="39AED0A0"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A3</w:t>
            </w:r>
          </w:p>
        </w:tc>
        <w:tc>
          <w:tcPr>
            <w:tcW w:w="5518" w:type="dxa"/>
            <w:tcBorders>
              <w:top w:val="nil"/>
              <w:left w:val="single" w:sz="4" w:space="0" w:color="auto"/>
              <w:bottom w:val="single" w:sz="4" w:space="0" w:color="auto"/>
              <w:right w:val="single" w:sz="4" w:space="0" w:color="auto"/>
            </w:tcBorders>
            <w:vAlign w:val="center"/>
            <w:hideMark/>
          </w:tcPr>
          <w:p w14:paraId="02865847"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aprecieri</w:t>
            </w:r>
            <w:proofErr w:type="spellEnd"/>
            <w:r w:rsidRPr="00BF6F56">
              <w:rPr>
                <w:rFonts w:ascii="Arial" w:hAnsi="Arial" w:cs="Arial"/>
                <w:sz w:val="20"/>
                <w:szCs w:val="20"/>
              </w:rPr>
              <w:t xml:space="preserve"> </w:t>
            </w:r>
            <w:proofErr w:type="spellStart"/>
            <w:r w:rsidRPr="00BF6F56">
              <w:rPr>
                <w:rFonts w:ascii="Arial" w:hAnsi="Arial" w:cs="Arial"/>
                <w:sz w:val="20"/>
                <w:szCs w:val="20"/>
              </w:rPr>
              <w:t>coerente</w:t>
            </w:r>
            <w:proofErr w:type="spellEnd"/>
            <w:r w:rsidRPr="00BF6F56">
              <w:rPr>
                <w:rFonts w:ascii="Arial" w:hAnsi="Arial" w:cs="Arial"/>
                <w:sz w:val="20"/>
                <w:szCs w:val="20"/>
              </w:rPr>
              <w:t xml:space="preserve"> </w:t>
            </w:r>
            <w:proofErr w:type="spellStart"/>
            <w:r w:rsidRPr="00BF6F56">
              <w:rPr>
                <w:rFonts w:ascii="Arial" w:hAnsi="Arial" w:cs="Arial"/>
                <w:sz w:val="20"/>
                <w:szCs w:val="20"/>
              </w:rPr>
              <w:t>privind</w:t>
            </w:r>
            <w:proofErr w:type="spellEnd"/>
            <w:r w:rsidRPr="00BF6F56">
              <w:rPr>
                <w:rFonts w:ascii="Arial" w:hAnsi="Arial" w:cs="Arial"/>
                <w:sz w:val="20"/>
                <w:szCs w:val="20"/>
              </w:rPr>
              <w:t xml:space="preserve"> </w:t>
            </w:r>
            <w:proofErr w:type="spellStart"/>
            <w:r w:rsidRPr="00BF6F56">
              <w:rPr>
                <w:rFonts w:ascii="Arial" w:hAnsi="Arial" w:cs="Arial"/>
                <w:sz w:val="20"/>
                <w:szCs w:val="20"/>
              </w:rPr>
              <w:t>provocările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cu care se </w:t>
            </w:r>
            <w:proofErr w:type="spellStart"/>
            <w:r w:rsidRPr="00BF6F56">
              <w:rPr>
                <w:rFonts w:ascii="Arial" w:hAnsi="Arial" w:cs="Arial"/>
                <w:sz w:val="20"/>
                <w:szCs w:val="20"/>
              </w:rPr>
              <w:t>confruntă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contextul</w:t>
            </w:r>
            <w:proofErr w:type="spellEnd"/>
            <w:r w:rsidRPr="00BF6F56">
              <w:rPr>
                <w:rFonts w:ascii="Arial" w:hAnsi="Arial" w:cs="Arial"/>
                <w:sz w:val="20"/>
                <w:szCs w:val="20"/>
              </w:rPr>
              <w:t xml:space="preserve"> </w:t>
            </w:r>
            <w:proofErr w:type="spellStart"/>
            <w:r w:rsidRPr="00BF6F56">
              <w:rPr>
                <w:rFonts w:ascii="Arial" w:hAnsi="Arial" w:cs="Arial"/>
                <w:sz w:val="20"/>
                <w:szCs w:val="20"/>
              </w:rPr>
              <w:t>acesteia</w:t>
            </w:r>
            <w:proofErr w:type="spellEnd"/>
          </w:p>
        </w:tc>
        <w:tc>
          <w:tcPr>
            <w:tcW w:w="594" w:type="dxa"/>
            <w:tcBorders>
              <w:top w:val="nil"/>
              <w:left w:val="nil"/>
              <w:bottom w:val="single" w:sz="4" w:space="0" w:color="auto"/>
              <w:right w:val="single" w:sz="4" w:space="0" w:color="auto"/>
            </w:tcBorders>
            <w:vAlign w:val="center"/>
            <w:hideMark/>
          </w:tcPr>
          <w:p w14:paraId="76F5609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3E86DDD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56FA5EC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5E13871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2E321BB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535D918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7A47FF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0CCD3E9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38E6A18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02CFE29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7C34317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441227D6" w14:textId="77777777" w:rsidTr="000B6CB3">
        <w:trPr>
          <w:trHeight w:val="600"/>
        </w:trPr>
        <w:tc>
          <w:tcPr>
            <w:tcW w:w="712" w:type="dxa"/>
            <w:tcBorders>
              <w:top w:val="nil"/>
              <w:left w:val="single" w:sz="4" w:space="0" w:color="auto"/>
              <w:bottom w:val="single" w:sz="4" w:space="0" w:color="auto"/>
              <w:right w:val="nil"/>
            </w:tcBorders>
            <w:noWrap/>
            <w:vAlign w:val="center"/>
            <w:hideMark/>
          </w:tcPr>
          <w:p w14:paraId="4387267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A4</w:t>
            </w:r>
          </w:p>
        </w:tc>
        <w:tc>
          <w:tcPr>
            <w:tcW w:w="5518" w:type="dxa"/>
            <w:tcBorders>
              <w:top w:val="nil"/>
              <w:left w:val="single" w:sz="4" w:space="0" w:color="auto"/>
              <w:bottom w:val="single" w:sz="4" w:space="0" w:color="auto"/>
              <w:right w:val="single" w:sz="4" w:space="0" w:color="auto"/>
            </w:tcBorders>
            <w:vAlign w:val="center"/>
            <w:hideMark/>
          </w:tcPr>
          <w:p w14:paraId="32DBBEDC"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operațională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594" w:type="dxa"/>
            <w:tcBorders>
              <w:top w:val="nil"/>
              <w:left w:val="nil"/>
              <w:bottom w:val="single" w:sz="4" w:space="0" w:color="auto"/>
              <w:right w:val="single" w:sz="4" w:space="0" w:color="auto"/>
            </w:tcBorders>
            <w:vAlign w:val="center"/>
            <w:hideMark/>
          </w:tcPr>
          <w:p w14:paraId="3335BBA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2F6D360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0BBDCEF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0BBA4E6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055D6E8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6C65E69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1C4D105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5379BF6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00B01F9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7FB9C46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14B021E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274DAE0F" w14:textId="77777777" w:rsidTr="000B6CB3">
        <w:trPr>
          <w:trHeight w:val="540"/>
        </w:trPr>
        <w:tc>
          <w:tcPr>
            <w:tcW w:w="712" w:type="dxa"/>
            <w:tcBorders>
              <w:top w:val="nil"/>
              <w:left w:val="single" w:sz="4" w:space="0" w:color="auto"/>
              <w:bottom w:val="single" w:sz="4" w:space="0" w:color="auto"/>
              <w:right w:val="nil"/>
            </w:tcBorders>
            <w:noWrap/>
            <w:vAlign w:val="center"/>
            <w:hideMark/>
          </w:tcPr>
          <w:p w14:paraId="078F1310"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A5</w:t>
            </w:r>
          </w:p>
        </w:tc>
        <w:tc>
          <w:tcPr>
            <w:tcW w:w="5518" w:type="dxa"/>
            <w:tcBorders>
              <w:top w:val="nil"/>
              <w:left w:val="single" w:sz="4" w:space="0" w:color="auto"/>
              <w:bottom w:val="single" w:sz="4" w:space="0" w:color="auto"/>
              <w:right w:val="single" w:sz="4" w:space="0" w:color="auto"/>
            </w:tcBorders>
            <w:vAlign w:val="center"/>
            <w:hideMark/>
          </w:tcPr>
          <w:p w14:paraId="16DB09E2"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financiară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594" w:type="dxa"/>
            <w:tcBorders>
              <w:top w:val="nil"/>
              <w:left w:val="nil"/>
              <w:bottom w:val="single" w:sz="4" w:space="0" w:color="auto"/>
              <w:right w:val="single" w:sz="4" w:space="0" w:color="auto"/>
            </w:tcBorders>
            <w:vAlign w:val="center"/>
            <w:hideMark/>
          </w:tcPr>
          <w:p w14:paraId="6C16D80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43695AF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3BD4271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54EBE03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78056F6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0390937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5C75572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1C9D4BB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596F399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1B0175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21FDF93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6D88764B" w14:textId="77777777" w:rsidTr="000B6CB3">
        <w:trPr>
          <w:trHeight w:val="810"/>
        </w:trPr>
        <w:tc>
          <w:tcPr>
            <w:tcW w:w="712" w:type="dxa"/>
            <w:tcBorders>
              <w:top w:val="nil"/>
              <w:left w:val="single" w:sz="4" w:space="0" w:color="auto"/>
              <w:bottom w:val="single" w:sz="4" w:space="0" w:color="auto"/>
              <w:right w:val="nil"/>
            </w:tcBorders>
            <w:noWrap/>
            <w:vAlign w:val="center"/>
            <w:hideMark/>
          </w:tcPr>
          <w:p w14:paraId="6A1B467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A6</w:t>
            </w:r>
          </w:p>
        </w:tc>
        <w:tc>
          <w:tcPr>
            <w:tcW w:w="5518" w:type="dxa"/>
            <w:tcBorders>
              <w:top w:val="nil"/>
              <w:left w:val="single" w:sz="4" w:space="0" w:color="auto"/>
              <w:bottom w:val="single" w:sz="4" w:space="0" w:color="auto"/>
              <w:right w:val="single" w:sz="4" w:space="0" w:color="auto"/>
            </w:tcBorders>
            <w:vAlign w:val="center"/>
            <w:hideMark/>
          </w:tcPr>
          <w:p w14:paraId="336A6AD1"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calitatea</w:t>
            </w:r>
            <w:proofErr w:type="spellEnd"/>
            <w:r w:rsidRPr="00BF6F56">
              <w:rPr>
                <w:rFonts w:ascii="Arial" w:hAnsi="Arial" w:cs="Arial"/>
                <w:sz w:val="20"/>
                <w:szCs w:val="20"/>
              </w:rPr>
              <w:t xml:space="preserve"> </w:t>
            </w:r>
            <w:proofErr w:type="spellStart"/>
            <w:r w:rsidRPr="00BF6F56">
              <w:rPr>
                <w:rFonts w:ascii="Arial" w:hAnsi="Arial" w:cs="Arial"/>
                <w:sz w:val="20"/>
                <w:szCs w:val="20"/>
              </w:rPr>
              <w:t>serviciilor</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w:t>
            </w:r>
            <w:proofErr w:type="spellStart"/>
            <w:r w:rsidRPr="00BF6F56">
              <w:rPr>
                <w:rFonts w:ascii="Arial" w:hAnsi="Arial" w:cs="Arial"/>
                <w:sz w:val="20"/>
                <w:szCs w:val="20"/>
              </w:rPr>
              <w:t>sau</w:t>
            </w:r>
            <w:proofErr w:type="spellEnd"/>
            <w:r w:rsidRPr="00BF6F56">
              <w:rPr>
                <w:rFonts w:ascii="Arial" w:hAnsi="Arial" w:cs="Arial"/>
                <w:sz w:val="20"/>
                <w:szCs w:val="20"/>
              </w:rPr>
              <w:t xml:space="preserve"> </w:t>
            </w:r>
            <w:proofErr w:type="spellStart"/>
            <w:r w:rsidRPr="00BF6F56">
              <w:rPr>
                <w:rFonts w:ascii="Arial" w:hAnsi="Arial" w:cs="Arial"/>
                <w:sz w:val="20"/>
                <w:szCs w:val="20"/>
              </w:rPr>
              <w:t>modul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administrare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infrastructurii</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societatii</w:t>
            </w:r>
            <w:proofErr w:type="spellEnd"/>
          </w:p>
        </w:tc>
        <w:tc>
          <w:tcPr>
            <w:tcW w:w="594" w:type="dxa"/>
            <w:tcBorders>
              <w:top w:val="nil"/>
              <w:left w:val="nil"/>
              <w:bottom w:val="single" w:sz="4" w:space="0" w:color="auto"/>
              <w:right w:val="single" w:sz="4" w:space="0" w:color="auto"/>
            </w:tcBorders>
            <w:vAlign w:val="center"/>
            <w:hideMark/>
          </w:tcPr>
          <w:p w14:paraId="1490A0E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0B78A01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2DA38A9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7607DD8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26CB544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616BCFA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000905B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752C259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39AB57A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7D4F10C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5D42FA4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17740BE1" w14:textId="77777777" w:rsidTr="000B6CB3">
        <w:trPr>
          <w:trHeight w:val="795"/>
        </w:trPr>
        <w:tc>
          <w:tcPr>
            <w:tcW w:w="712" w:type="dxa"/>
            <w:tcBorders>
              <w:top w:val="nil"/>
              <w:left w:val="single" w:sz="4" w:space="0" w:color="auto"/>
              <w:bottom w:val="single" w:sz="4" w:space="0" w:color="auto"/>
              <w:right w:val="nil"/>
            </w:tcBorders>
            <w:noWrap/>
            <w:vAlign w:val="center"/>
            <w:hideMark/>
          </w:tcPr>
          <w:p w14:paraId="272F08C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A7</w:t>
            </w:r>
          </w:p>
        </w:tc>
        <w:tc>
          <w:tcPr>
            <w:tcW w:w="5518" w:type="dxa"/>
            <w:tcBorders>
              <w:top w:val="nil"/>
              <w:left w:val="single" w:sz="4" w:space="0" w:color="auto"/>
              <w:bottom w:val="single" w:sz="4" w:space="0" w:color="auto"/>
              <w:right w:val="single" w:sz="4" w:space="0" w:color="auto"/>
            </w:tcBorders>
            <w:vAlign w:val="center"/>
            <w:hideMark/>
          </w:tcPr>
          <w:p w14:paraId="52711CCD"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de </w:t>
            </w:r>
            <w:proofErr w:type="spellStart"/>
            <w:r w:rsidRPr="00BF6F56">
              <w:rPr>
                <w:rFonts w:ascii="Arial" w:hAnsi="Arial" w:cs="Arial"/>
                <w:sz w:val="20"/>
                <w:szCs w:val="20"/>
              </w:rPr>
              <w:t>investiții</w:t>
            </w:r>
            <w:proofErr w:type="spellEnd"/>
            <w:r w:rsidRPr="00BF6F56">
              <w:rPr>
                <w:rFonts w:ascii="Arial" w:hAnsi="Arial" w:cs="Arial"/>
                <w:sz w:val="20"/>
                <w:szCs w:val="20"/>
              </w:rPr>
              <w:t xml:space="preserve"> </w:t>
            </w:r>
            <w:proofErr w:type="spellStart"/>
            <w:r w:rsidRPr="00BF6F56">
              <w:rPr>
                <w:rFonts w:ascii="Arial" w:hAnsi="Arial" w:cs="Arial"/>
                <w:sz w:val="20"/>
                <w:szCs w:val="20"/>
              </w:rPr>
              <w:t>aplicabilă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p>
        </w:tc>
        <w:tc>
          <w:tcPr>
            <w:tcW w:w="594" w:type="dxa"/>
            <w:tcBorders>
              <w:top w:val="nil"/>
              <w:left w:val="nil"/>
              <w:bottom w:val="single" w:sz="4" w:space="0" w:color="auto"/>
              <w:right w:val="single" w:sz="4" w:space="0" w:color="auto"/>
            </w:tcBorders>
            <w:vAlign w:val="center"/>
            <w:hideMark/>
          </w:tcPr>
          <w:p w14:paraId="586AC22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12A66E2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15DC221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39156D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0616C5D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32B039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2D92E5F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778BED0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4E11BC6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19767E2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71D1C4B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48CDB20E" w14:textId="77777777" w:rsidTr="000B6CB3">
        <w:trPr>
          <w:trHeight w:val="705"/>
        </w:trPr>
        <w:tc>
          <w:tcPr>
            <w:tcW w:w="712" w:type="dxa"/>
            <w:tcBorders>
              <w:top w:val="nil"/>
              <w:left w:val="single" w:sz="4" w:space="0" w:color="auto"/>
              <w:bottom w:val="single" w:sz="4" w:space="0" w:color="auto"/>
              <w:right w:val="nil"/>
            </w:tcBorders>
            <w:noWrap/>
            <w:vAlign w:val="center"/>
            <w:hideMark/>
          </w:tcPr>
          <w:p w14:paraId="59F86C2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A8</w:t>
            </w:r>
          </w:p>
        </w:tc>
        <w:tc>
          <w:tcPr>
            <w:tcW w:w="5518" w:type="dxa"/>
            <w:tcBorders>
              <w:top w:val="nil"/>
              <w:left w:val="single" w:sz="4" w:space="0" w:color="auto"/>
              <w:bottom w:val="single" w:sz="4" w:space="0" w:color="auto"/>
              <w:right w:val="single" w:sz="4" w:space="0" w:color="auto"/>
            </w:tcBorders>
            <w:vAlign w:val="center"/>
            <w:hideMark/>
          </w:tcPr>
          <w:p w14:paraId="2A5A4E4B"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w:t>
            </w:r>
            <w:proofErr w:type="spellStart"/>
            <w:r w:rsidRPr="00BF6F56">
              <w:rPr>
                <w:rFonts w:ascii="Arial" w:hAnsi="Arial" w:cs="Arial"/>
                <w:sz w:val="20"/>
                <w:szCs w:val="20"/>
              </w:rPr>
              <w:t>eticii</w:t>
            </w:r>
            <w:proofErr w:type="spellEnd"/>
            <w:r w:rsidRPr="00BF6F56">
              <w:rPr>
                <w:rFonts w:ascii="Arial" w:hAnsi="Arial" w:cs="Arial"/>
                <w:sz w:val="20"/>
                <w:szCs w:val="20"/>
              </w:rPr>
              <w:t xml:space="preserve">, </w:t>
            </w:r>
            <w:proofErr w:type="spellStart"/>
            <w:r w:rsidRPr="00BF6F56">
              <w:rPr>
                <w:rFonts w:ascii="Arial" w:hAnsi="Arial" w:cs="Arial"/>
                <w:sz w:val="20"/>
                <w:szCs w:val="20"/>
              </w:rPr>
              <w:t>integrității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guvernanței</w:t>
            </w:r>
            <w:proofErr w:type="spellEnd"/>
            <w:r w:rsidRPr="00BF6F56">
              <w:rPr>
                <w:rFonts w:ascii="Arial" w:hAnsi="Arial" w:cs="Arial"/>
                <w:sz w:val="20"/>
                <w:szCs w:val="20"/>
              </w:rPr>
              <w:t xml:space="preserve"> corporative</w:t>
            </w:r>
          </w:p>
        </w:tc>
        <w:tc>
          <w:tcPr>
            <w:tcW w:w="594" w:type="dxa"/>
            <w:tcBorders>
              <w:top w:val="nil"/>
              <w:left w:val="nil"/>
              <w:bottom w:val="single" w:sz="4" w:space="0" w:color="auto"/>
              <w:right w:val="single" w:sz="4" w:space="0" w:color="auto"/>
            </w:tcBorders>
            <w:vAlign w:val="center"/>
            <w:hideMark/>
          </w:tcPr>
          <w:p w14:paraId="657A4E3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20176BF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3D95063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191B797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E109BA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6E2F6CE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2C724FC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386A9DF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6D3AFA6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0AA5FE7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1D1EFC9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526D1FFC" w14:textId="77777777" w:rsidTr="000B6CB3">
        <w:trPr>
          <w:trHeight w:val="795"/>
        </w:trPr>
        <w:tc>
          <w:tcPr>
            <w:tcW w:w="712" w:type="dxa"/>
            <w:tcBorders>
              <w:top w:val="nil"/>
              <w:left w:val="single" w:sz="4" w:space="0" w:color="auto"/>
              <w:bottom w:val="single" w:sz="4" w:space="0" w:color="auto"/>
              <w:right w:val="nil"/>
            </w:tcBorders>
            <w:noWrap/>
            <w:vAlign w:val="center"/>
            <w:hideMark/>
          </w:tcPr>
          <w:p w14:paraId="1634A49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A9</w:t>
            </w:r>
          </w:p>
        </w:tc>
        <w:tc>
          <w:tcPr>
            <w:tcW w:w="5518" w:type="dxa"/>
            <w:tcBorders>
              <w:top w:val="nil"/>
              <w:left w:val="single" w:sz="4" w:space="0" w:color="auto"/>
              <w:bottom w:val="single" w:sz="4" w:space="0" w:color="auto"/>
              <w:right w:val="single" w:sz="4" w:space="0" w:color="auto"/>
            </w:tcBorders>
            <w:vAlign w:val="center"/>
            <w:hideMark/>
          </w:tcPr>
          <w:p w14:paraId="7C9A3493"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propune</w:t>
            </w:r>
            <w:proofErr w:type="spellEnd"/>
            <w:r w:rsidRPr="00BF6F56">
              <w:rPr>
                <w:rFonts w:ascii="Arial" w:hAnsi="Arial" w:cs="Arial"/>
                <w:sz w:val="20"/>
                <w:szCs w:val="20"/>
              </w:rPr>
              <w:t xml:space="preserve"> </w:t>
            </w:r>
            <w:proofErr w:type="spellStart"/>
            <w:r w:rsidRPr="00BF6F56">
              <w:rPr>
                <w:rFonts w:ascii="Arial" w:hAnsi="Arial" w:cs="Arial"/>
                <w:sz w:val="20"/>
                <w:szCs w:val="20"/>
              </w:rPr>
              <w:t>indicatori</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îi</w:t>
            </w:r>
            <w:proofErr w:type="spellEnd"/>
            <w:r w:rsidRPr="00BF6F56">
              <w:rPr>
                <w:rFonts w:ascii="Arial" w:hAnsi="Arial" w:cs="Arial"/>
                <w:sz w:val="20"/>
                <w:szCs w:val="20"/>
              </w:rPr>
              <w:t xml:space="preserve"> </w:t>
            </w:r>
            <w:proofErr w:type="spellStart"/>
            <w:r w:rsidRPr="00BF6F56">
              <w:rPr>
                <w:rFonts w:ascii="Arial" w:hAnsi="Arial" w:cs="Arial"/>
                <w:sz w:val="20"/>
                <w:szCs w:val="20"/>
              </w:rPr>
              <w:t>consideră</w:t>
            </w:r>
            <w:proofErr w:type="spellEnd"/>
            <w:r w:rsidRPr="00BF6F56">
              <w:rPr>
                <w:rFonts w:ascii="Arial" w:hAnsi="Arial" w:cs="Arial"/>
                <w:sz w:val="20"/>
                <w:szCs w:val="20"/>
              </w:rPr>
              <w:t xml:space="preserve"> </w:t>
            </w:r>
            <w:proofErr w:type="spellStart"/>
            <w:r w:rsidRPr="00BF6F56">
              <w:rPr>
                <w:rFonts w:ascii="Arial" w:hAnsi="Arial" w:cs="Arial"/>
                <w:sz w:val="20"/>
                <w:szCs w:val="20"/>
              </w:rPr>
              <w:t>oportuni</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w:t>
            </w:r>
            <w:proofErr w:type="spellStart"/>
            <w:r w:rsidRPr="00BF6F56">
              <w:rPr>
                <w:rFonts w:ascii="Arial" w:hAnsi="Arial" w:cs="Arial"/>
                <w:sz w:val="20"/>
                <w:szCs w:val="20"/>
              </w:rPr>
              <w:t>monitorizarea</w:t>
            </w:r>
            <w:proofErr w:type="spellEnd"/>
            <w:r w:rsidRPr="00BF6F56">
              <w:rPr>
                <w:rFonts w:ascii="Arial" w:hAnsi="Arial" w:cs="Arial"/>
                <w:sz w:val="20"/>
                <w:szCs w:val="20"/>
              </w:rPr>
              <w:t xml:space="preserve"> </w:t>
            </w:r>
            <w:proofErr w:type="spellStart"/>
            <w:r w:rsidRPr="00BF6F56">
              <w:rPr>
                <w:rFonts w:ascii="Arial" w:hAnsi="Arial" w:cs="Arial"/>
                <w:sz w:val="20"/>
                <w:szCs w:val="20"/>
              </w:rPr>
              <w:t>performanţei</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pe </w:t>
            </w:r>
            <w:proofErr w:type="spellStart"/>
            <w:r w:rsidRPr="00BF6F56">
              <w:rPr>
                <w:rFonts w:ascii="Arial" w:hAnsi="Arial" w:cs="Arial"/>
                <w:sz w:val="20"/>
                <w:szCs w:val="20"/>
              </w:rPr>
              <w:t>perioada</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mandatului</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corelați</w:t>
            </w:r>
            <w:proofErr w:type="spellEnd"/>
            <w:r w:rsidRPr="00BF6F56">
              <w:rPr>
                <w:rFonts w:ascii="Arial" w:hAnsi="Arial" w:cs="Arial"/>
                <w:sz w:val="20"/>
                <w:szCs w:val="20"/>
              </w:rPr>
              <w:t xml:space="preserve"> cu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formulate</w:t>
            </w:r>
          </w:p>
        </w:tc>
        <w:tc>
          <w:tcPr>
            <w:tcW w:w="594" w:type="dxa"/>
            <w:tcBorders>
              <w:top w:val="nil"/>
              <w:left w:val="nil"/>
              <w:bottom w:val="single" w:sz="4" w:space="0" w:color="auto"/>
              <w:right w:val="single" w:sz="4" w:space="0" w:color="auto"/>
            </w:tcBorders>
            <w:vAlign w:val="center"/>
            <w:hideMark/>
          </w:tcPr>
          <w:p w14:paraId="42DFECC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238C68F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5CA476B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2C6A5AC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0728CB5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430DED5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08583FC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3C92E50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6A69C29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765B14C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1F386AF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28BB0842" w14:textId="77777777" w:rsidTr="000B6CB3">
        <w:trPr>
          <w:trHeight w:val="976"/>
        </w:trPr>
        <w:tc>
          <w:tcPr>
            <w:tcW w:w="712" w:type="dxa"/>
            <w:tcBorders>
              <w:top w:val="nil"/>
              <w:left w:val="single" w:sz="4" w:space="0" w:color="auto"/>
              <w:bottom w:val="single" w:sz="4" w:space="0" w:color="auto"/>
              <w:right w:val="nil"/>
            </w:tcBorders>
            <w:noWrap/>
            <w:vAlign w:val="center"/>
            <w:hideMark/>
          </w:tcPr>
          <w:p w14:paraId="3F70E99A"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lastRenderedPageBreak/>
              <w:t>A10</w:t>
            </w:r>
          </w:p>
        </w:tc>
        <w:tc>
          <w:tcPr>
            <w:tcW w:w="5518" w:type="dxa"/>
            <w:tcBorders>
              <w:top w:val="nil"/>
              <w:left w:val="single" w:sz="4" w:space="0" w:color="auto"/>
              <w:bottom w:val="single" w:sz="4" w:space="0" w:color="auto"/>
              <w:right w:val="single" w:sz="4" w:space="0" w:color="auto"/>
            </w:tcBorders>
            <w:vAlign w:val="center"/>
            <w:hideMark/>
          </w:tcPr>
          <w:p w14:paraId="69BE97BA"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realist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proofErr w:type="gramStart"/>
            <w:r w:rsidRPr="00BF6F56">
              <w:rPr>
                <w:rFonts w:ascii="Arial" w:hAnsi="Arial" w:cs="Arial"/>
                <w:sz w:val="20"/>
                <w:szCs w:val="20"/>
              </w:rPr>
              <w:t>comprehensiv</w:t>
            </w:r>
            <w:proofErr w:type="spellEnd"/>
            <w:r w:rsidRPr="00BF6F56">
              <w:rPr>
                <w:rFonts w:ascii="Arial" w:hAnsi="Arial" w:cs="Arial"/>
                <w:sz w:val="20"/>
                <w:szCs w:val="20"/>
              </w:rPr>
              <w:t xml:space="preserve">  </w:t>
            </w:r>
            <w:proofErr w:type="spellStart"/>
            <w:r w:rsidRPr="00BF6F56">
              <w:rPr>
                <w:rFonts w:ascii="Arial" w:hAnsi="Arial" w:cs="Arial"/>
                <w:sz w:val="20"/>
                <w:szCs w:val="20"/>
              </w:rPr>
              <w:t>tabloul</w:t>
            </w:r>
            <w:proofErr w:type="spellEnd"/>
            <w:proofErr w:type="gramEnd"/>
            <w:r w:rsidRPr="00BF6F56">
              <w:rPr>
                <w:rFonts w:ascii="Arial" w:hAnsi="Arial" w:cs="Arial"/>
                <w:sz w:val="20"/>
                <w:szCs w:val="20"/>
              </w:rPr>
              <w:t xml:space="preserve">  </w:t>
            </w:r>
            <w:proofErr w:type="spellStart"/>
            <w:r w:rsidRPr="00BF6F56">
              <w:rPr>
                <w:rFonts w:ascii="Arial" w:hAnsi="Arial" w:cs="Arial"/>
                <w:sz w:val="20"/>
                <w:szCs w:val="20"/>
              </w:rPr>
              <w:t>constrângerilor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riscurilor</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limitărilor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posibile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întâmpinat</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atingerea</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obiectivelor</w:t>
            </w:r>
            <w:proofErr w:type="spellEnd"/>
            <w:r w:rsidRPr="00BF6F56">
              <w:rPr>
                <w:rFonts w:ascii="Arial" w:hAnsi="Arial" w:cs="Arial"/>
                <w:sz w:val="20"/>
                <w:szCs w:val="20"/>
              </w:rPr>
              <w:t xml:space="preserve"> </w:t>
            </w:r>
            <w:proofErr w:type="spellStart"/>
            <w:r w:rsidRPr="00BF6F56">
              <w:rPr>
                <w:rFonts w:ascii="Arial" w:hAnsi="Arial" w:cs="Arial"/>
                <w:sz w:val="20"/>
                <w:szCs w:val="20"/>
              </w:rPr>
              <w:t>propuse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planul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de </w:t>
            </w:r>
            <w:proofErr w:type="spellStart"/>
            <w:r w:rsidRPr="00BF6F56">
              <w:rPr>
                <w:rFonts w:ascii="Arial" w:hAnsi="Arial" w:cs="Arial"/>
                <w:sz w:val="20"/>
                <w:szCs w:val="20"/>
              </w:rPr>
              <w:t>reducere</w:t>
            </w:r>
            <w:proofErr w:type="spellEnd"/>
            <w:r w:rsidRPr="00BF6F56">
              <w:rPr>
                <w:rFonts w:ascii="Arial" w:hAnsi="Arial" w:cs="Arial"/>
                <w:sz w:val="20"/>
                <w:szCs w:val="20"/>
              </w:rPr>
              <w:t>/</w:t>
            </w:r>
            <w:proofErr w:type="spellStart"/>
            <w:r w:rsidRPr="00BF6F56">
              <w:rPr>
                <w:rFonts w:ascii="Arial" w:hAnsi="Arial" w:cs="Arial"/>
                <w:sz w:val="20"/>
                <w:szCs w:val="20"/>
              </w:rPr>
              <w:t>eliminare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acestora</w:t>
            </w:r>
            <w:proofErr w:type="spellEnd"/>
          </w:p>
        </w:tc>
        <w:tc>
          <w:tcPr>
            <w:tcW w:w="594" w:type="dxa"/>
            <w:tcBorders>
              <w:top w:val="nil"/>
              <w:left w:val="nil"/>
              <w:bottom w:val="single" w:sz="4" w:space="0" w:color="auto"/>
              <w:right w:val="single" w:sz="4" w:space="0" w:color="auto"/>
            </w:tcBorders>
            <w:vAlign w:val="center"/>
            <w:hideMark/>
          </w:tcPr>
          <w:p w14:paraId="4FCFB22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6DF27E7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0AEACEE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6D108A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2E9674A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5D060C0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4C0733F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4B616E0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73C6366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16226BB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418BBC1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05429A09" w14:textId="77777777" w:rsidTr="000B6CB3">
        <w:trPr>
          <w:trHeight w:val="360"/>
        </w:trPr>
        <w:tc>
          <w:tcPr>
            <w:tcW w:w="712" w:type="dxa"/>
            <w:tcBorders>
              <w:top w:val="nil"/>
              <w:left w:val="single" w:sz="4" w:space="0" w:color="auto"/>
              <w:bottom w:val="single" w:sz="4" w:space="0" w:color="auto"/>
              <w:right w:val="single" w:sz="4" w:space="0" w:color="auto"/>
            </w:tcBorders>
            <w:noWrap/>
            <w:hideMark/>
          </w:tcPr>
          <w:p w14:paraId="2A38A04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5518" w:type="dxa"/>
            <w:tcBorders>
              <w:top w:val="nil"/>
              <w:left w:val="nil"/>
              <w:bottom w:val="single" w:sz="4" w:space="0" w:color="auto"/>
              <w:right w:val="single" w:sz="4" w:space="0" w:color="auto"/>
            </w:tcBorders>
            <w:vAlign w:val="center"/>
            <w:hideMark/>
          </w:tcPr>
          <w:p w14:paraId="59695E2B"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Trăsături</w:t>
            </w:r>
            <w:proofErr w:type="spellEnd"/>
          </w:p>
        </w:tc>
        <w:tc>
          <w:tcPr>
            <w:tcW w:w="594" w:type="dxa"/>
            <w:tcBorders>
              <w:top w:val="nil"/>
              <w:left w:val="nil"/>
              <w:bottom w:val="single" w:sz="4" w:space="0" w:color="auto"/>
              <w:right w:val="single" w:sz="4" w:space="0" w:color="auto"/>
            </w:tcBorders>
            <w:vAlign w:val="center"/>
            <w:hideMark/>
          </w:tcPr>
          <w:p w14:paraId="3A4E6F1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6E0791A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336C840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65119C7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6FAD5E1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68FFB421"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vAlign w:val="center"/>
            <w:hideMark/>
          </w:tcPr>
          <w:p w14:paraId="34AE481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1D10FF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3031A2E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7B434C6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5FD83A5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034F9FC3"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671C05DD"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T1</w:t>
            </w:r>
          </w:p>
        </w:tc>
        <w:tc>
          <w:tcPr>
            <w:tcW w:w="5518" w:type="dxa"/>
            <w:tcBorders>
              <w:top w:val="nil"/>
              <w:left w:val="nil"/>
              <w:bottom w:val="single" w:sz="4" w:space="0" w:color="auto"/>
              <w:right w:val="nil"/>
            </w:tcBorders>
            <w:vAlign w:val="center"/>
            <w:hideMark/>
          </w:tcPr>
          <w:p w14:paraId="3919CAC6"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Reputație</w:t>
            </w:r>
            <w:proofErr w:type="spellEnd"/>
            <w:r w:rsidRPr="00BF6F56">
              <w:rPr>
                <w:rFonts w:ascii="Arial" w:hAnsi="Arial" w:cs="Arial"/>
                <w:sz w:val="20"/>
                <w:szCs w:val="20"/>
              </w:rPr>
              <w:t xml:space="preserve"> </w:t>
            </w:r>
            <w:proofErr w:type="spellStart"/>
            <w:r w:rsidRPr="00BF6F56">
              <w:rPr>
                <w:rFonts w:ascii="Arial" w:hAnsi="Arial" w:cs="Arial"/>
                <w:sz w:val="20"/>
                <w:szCs w:val="20"/>
              </w:rPr>
              <w:t>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profesională</w:t>
            </w:r>
            <w:proofErr w:type="spellEnd"/>
          </w:p>
        </w:tc>
        <w:tc>
          <w:tcPr>
            <w:tcW w:w="594" w:type="dxa"/>
            <w:tcBorders>
              <w:top w:val="nil"/>
              <w:left w:val="single" w:sz="4" w:space="0" w:color="auto"/>
              <w:bottom w:val="single" w:sz="4" w:space="0" w:color="auto"/>
              <w:right w:val="single" w:sz="4" w:space="0" w:color="auto"/>
            </w:tcBorders>
            <w:vAlign w:val="center"/>
            <w:hideMark/>
          </w:tcPr>
          <w:p w14:paraId="2D84DF7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5D7D309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26BE0DB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641FE3F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3678679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442A2FC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2177695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7D11011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696" w:type="dxa"/>
            <w:tcBorders>
              <w:top w:val="nil"/>
              <w:left w:val="nil"/>
              <w:bottom w:val="single" w:sz="4" w:space="0" w:color="auto"/>
              <w:right w:val="single" w:sz="4" w:space="0" w:color="auto"/>
            </w:tcBorders>
            <w:vAlign w:val="center"/>
            <w:hideMark/>
          </w:tcPr>
          <w:p w14:paraId="10641BC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728" w:type="dxa"/>
            <w:tcBorders>
              <w:top w:val="nil"/>
              <w:left w:val="nil"/>
              <w:bottom w:val="single" w:sz="4" w:space="0" w:color="auto"/>
              <w:right w:val="single" w:sz="4" w:space="0" w:color="auto"/>
            </w:tcBorders>
            <w:vAlign w:val="center"/>
            <w:hideMark/>
          </w:tcPr>
          <w:p w14:paraId="6B89CF1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20DAC1F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r>
      <w:tr w:rsidR="00BF6F56" w:rsidRPr="00BF6F56" w14:paraId="74F33FBE"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20B0A175"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T2</w:t>
            </w:r>
          </w:p>
        </w:tc>
        <w:tc>
          <w:tcPr>
            <w:tcW w:w="5518" w:type="dxa"/>
            <w:tcBorders>
              <w:top w:val="nil"/>
              <w:left w:val="nil"/>
              <w:bottom w:val="single" w:sz="4" w:space="0" w:color="auto"/>
              <w:right w:val="nil"/>
            </w:tcBorders>
            <w:vAlign w:val="center"/>
            <w:hideMark/>
          </w:tcPr>
          <w:p w14:paraId="332EC007"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Integritate</w:t>
            </w:r>
            <w:proofErr w:type="spellEnd"/>
          </w:p>
        </w:tc>
        <w:tc>
          <w:tcPr>
            <w:tcW w:w="594" w:type="dxa"/>
            <w:tcBorders>
              <w:top w:val="nil"/>
              <w:left w:val="single" w:sz="4" w:space="0" w:color="auto"/>
              <w:bottom w:val="single" w:sz="4" w:space="0" w:color="auto"/>
              <w:right w:val="single" w:sz="4" w:space="0" w:color="auto"/>
            </w:tcBorders>
            <w:vAlign w:val="center"/>
            <w:hideMark/>
          </w:tcPr>
          <w:p w14:paraId="238991B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6FA772F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05F2600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3E5993A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0D8140B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329D3D7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554B0D6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3B4D7A0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696" w:type="dxa"/>
            <w:tcBorders>
              <w:top w:val="nil"/>
              <w:left w:val="nil"/>
              <w:bottom w:val="single" w:sz="4" w:space="0" w:color="auto"/>
              <w:right w:val="single" w:sz="4" w:space="0" w:color="auto"/>
            </w:tcBorders>
            <w:vAlign w:val="center"/>
            <w:hideMark/>
          </w:tcPr>
          <w:p w14:paraId="264F9AC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728" w:type="dxa"/>
            <w:tcBorders>
              <w:top w:val="nil"/>
              <w:left w:val="nil"/>
              <w:bottom w:val="single" w:sz="4" w:space="0" w:color="auto"/>
              <w:right w:val="single" w:sz="4" w:space="0" w:color="auto"/>
            </w:tcBorders>
            <w:vAlign w:val="center"/>
            <w:hideMark/>
          </w:tcPr>
          <w:p w14:paraId="56F10F7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78EB464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r>
      <w:tr w:rsidR="00BF6F56" w:rsidRPr="00BF6F56" w14:paraId="7BCD7C8E"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32E1604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T3</w:t>
            </w:r>
          </w:p>
        </w:tc>
        <w:tc>
          <w:tcPr>
            <w:tcW w:w="5518" w:type="dxa"/>
            <w:tcBorders>
              <w:top w:val="nil"/>
              <w:left w:val="nil"/>
              <w:bottom w:val="single" w:sz="4" w:space="0" w:color="auto"/>
              <w:right w:val="nil"/>
            </w:tcBorders>
            <w:vAlign w:val="center"/>
            <w:hideMark/>
          </w:tcPr>
          <w:p w14:paraId="0B3727D6"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Independență</w:t>
            </w:r>
            <w:proofErr w:type="spellEnd"/>
          </w:p>
        </w:tc>
        <w:tc>
          <w:tcPr>
            <w:tcW w:w="594" w:type="dxa"/>
            <w:tcBorders>
              <w:top w:val="nil"/>
              <w:left w:val="single" w:sz="4" w:space="0" w:color="auto"/>
              <w:bottom w:val="single" w:sz="4" w:space="0" w:color="auto"/>
              <w:right w:val="single" w:sz="4" w:space="0" w:color="auto"/>
            </w:tcBorders>
            <w:vAlign w:val="center"/>
            <w:hideMark/>
          </w:tcPr>
          <w:p w14:paraId="5DFFFE6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40CEAD9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single" w:sz="4" w:space="0" w:color="auto"/>
              <w:bottom w:val="single" w:sz="4" w:space="0" w:color="auto"/>
              <w:right w:val="single" w:sz="4" w:space="0" w:color="auto"/>
            </w:tcBorders>
            <w:noWrap/>
            <w:vAlign w:val="center"/>
            <w:hideMark/>
          </w:tcPr>
          <w:p w14:paraId="53E5AE2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2D57E30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1FACF52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4945DE2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1868DAE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09A2D47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696" w:type="dxa"/>
            <w:tcBorders>
              <w:top w:val="nil"/>
              <w:left w:val="nil"/>
              <w:bottom w:val="single" w:sz="4" w:space="0" w:color="auto"/>
              <w:right w:val="single" w:sz="4" w:space="0" w:color="auto"/>
            </w:tcBorders>
            <w:vAlign w:val="center"/>
            <w:hideMark/>
          </w:tcPr>
          <w:p w14:paraId="46BDBF6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728" w:type="dxa"/>
            <w:tcBorders>
              <w:top w:val="nil"/>
              <w:left w:val="nil"/>
              <w:bottom w:val="single" w:sz="4" w:space="0" w:color="auto"/>
              <w:right w:val="single" w:sz="4" w:space="0" w:color="auto"/>
            </w:tcBorders>
            <w:vAlign w:val="center"/>
            <w:hideMark/>
          </w:tcPr>
          <w:p w14:paraId="7865D5D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75CAAFF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r>
      <w:tr w:rsidR="00BF6F56" w:rsidRPr="00BF6F56" w14:paraId="1A1DB06F"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15304E1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T4</w:t>
            </w:r>
          </w:p>
        </w:tc>
        <w:tc>
          <w:tcPr>
            <w:tcW w:w="5518" w:type="dxa"/>
            <w:tcBorders>
              <w:top w:val="nil"/>
              <w:left w:val="nil"/>
              <w:bottom w:val="single" w:sz="4" w:space="0" w:color="auto"/>
              <w:right w:val="nil"/>
            </w:tcBorders>
            <w:vAlign w:val="center"/>
            <w:hideMark/>
          </w:tcPr>
          <w:p w14:paraId="7930C7F5"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Expunere</w:t>
            </w:r>
            <w:proofErr w:type="spellEnd"/>
            <w:r w:rsidRPr="00BF6F56">
              <w:rPr>
                <w:rFonts w:ascii="Arial" w:hAnsi="Arial" w:cs="Arial"/>
                <w:sz w:val="20"/>
                <w:szCs w:val="20"/>
              </w:rPr>
              <w:t xml:space="preserve"> </w:t>
            </w:r>
            <w:proofErr w:type="spellStart"/>
            <w:r w:rsidRPr="00BF6F56">
              <w:rPr>
                <w:rFonts w:ascii="Arial" w:hAnsi="Arial" w:cs="Arial"/>
                <w:sz w:val="20"/>
                <w:szCs w:val="20"/>
              </w:rPr>
              <w:t>politică</w:t>
            </w:r>
            <w:proofErr w:type="spellEnd"/>
          </w:p>
        </w:tc>
        <w:tc>
          <w:tcPr>
            <w:tcW w:w="594" w:type="dxa"/>
            <w:tcBorders>
              <w:top w:val="nil"/>
              <w:left w:val="single" w:sz="4" w:space="0" w:color="auto"/>
              <w:bottom w:val="single" w:sz="4" w:space="0" w:color="auto"/>
              <w:right w:val="single" w:sz="4" w:space="0" w:color="auto"/>
            </w:tcBorders>
            <w:vAlign w:val="center"/>
            <w:hideMark/>
          </w:tcPr>
          <w:p w14:paraId="5F73E8A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7CB1492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695" w:type="dxa"/>
            <w:tcBorders>
              <w:top w:val="nil"/>
              <w:left w:val="single" w:sz="4" w:space="0" w:color="auto"/>
              <w:bottom w:val="single" w:sz="4" w:space="0" w:color="auto"/>
              <w:right w:val="single" w:sz="4" w:space="0" w:color="auto"/>
            </w:tcBorders>
            <w:noWrap/>
            <w:vAlign w:val="center"/>
            <w:hideMark/>
          </w:tcPr>
          <w:p w14:paraId="38511C8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1ABFAD6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466CEE4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3</w:t>
            </w:r>
          </w:p>
        </w:tc>
        <w:tc>
          <w:tcPr>
            <w:tcW w:w="695" w:type="dxa"/>
            <w:tcBorders>
              <w:top w:val="nil"/>
              <w:left w:val="nil"/>
              <w:bottom w:val="single" w:sz="4" w:space="0" w:color="auto"/>
              <w:right w:val="single" w:sz="4" w:space="0" w:color="auto"/>
            </w:tcBorders>
            <w:noWrap/>
            <w:vAlign w:val="center"/>
            <w:hideMark/>
          </w:tcPr>
          <w:p w14:paraId="5BFE4F7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noWrap/>
            <w:vAlign w:val="center"/>
            <w:hideMark/>
          </w:tcPr>
          <w:p w14:paraId="463C80F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1A2C8F0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23</w:t>
            </w:r>
          </w:p>
        </w:tc>
        <w:tc>
          <w:tcPr>
            <w:tcW w:w="696" w:type="dxa"/>
            <w:tcBorders>
              <w:top w:val="nil"/>
              <w:left w:val="nil"/>
              <w:bottom w:val="single" w:sz="4" w:space="0" w:color="auto"/>
              <w:right w:val="single" w:sz="4" w:space="0" w:color="auto"/>
            </w:tcBorders>
            <w:vAlign w:val="center"/>
            <w:hideMark/>
          </w:tcPr>
          <w:p w14:paraId="3A77A65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11.5</w:t>
            </w:r>
          </w:p>
        </w:tc>
        <w:tc>
          <w:tcPr>
            <w:tcW w:w="728" w:type="dxa"/>
            <w:tcBorders>
              <w:top w:val="nil"/>
              <w:left w:val="nil"/>
              <w:bottom w:val="single" w:sz="4" w:space="0" w:color="auto"/>
              <w:right w:val="single" w:sz="4" w:space="0" w:color="auto"/>
            </w:tcBorders>
            <w:vAlign w:val="center"/>
            <w:hideMark/>
          </w:tcPr>
          <w:p w14:paraId="1B35CE5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20%</w:t>
            </w:r>
          </w:p>
        </w:tc>
        <w:tc>
          <w:tcPr>
            <w:tcW w:w="728" w:type="dxa"/>
            <w:gridSpan w:val="2"/>
            <w:tcBorders>
              <w:top w:val="nil"/>
              <w:left w:val="nil"/>
              <w:bottom w:val="single" w:sz="4" w:space="0" w:color="auto"/>
              <w:right w:val="single" w:sz="4" w:space="0" w:color="auto"/>
            </w:tcBorders>
            <w:vAlign w:val="center"/>
            <w:hideMark/>
          </w:tcPr>
          <w:p w14:paraId="7A39E54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92%</w:t>
            </w:r>
          </w:p>
        </w:tc>
      </w:tr>
      <w:tr w:rsidR="00BF6F56" w:rsidRPr="00BF6F56" w14:paraId="12123BF5"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00064B80"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T5</w:t>
            </w:r>
          </w:p>
        </w:tc>
        <w:tc>
          <w:tcPr>
            <w:tcW w:w="5518" w:type="dxa"/>
            <w:tcBorders>
              <w:top w:val="nil"/>
              <w:left w:val="nil"/>
              <w:bottom w:val="single" w:sz="4" w:space="0" w:color="auto"/>
              <w:right w:val="single" w:sz="4" w:space="0" w:color="auto"/>
            </w:tcBorders>
            <w:vAlign w:val="center"/>
            <w:hideMark/>
          </w:tcPr>
          <w:p w14:paraId="0C8B1152"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Abilități</w:t>
            </w:r>
            <w:proofErr w:type="spellEnd"/>
            <w:r w:rsidRPr="00BF6F56">
              <w:rPr>
                <w:rFonts w:ascii="Arial" w:hAnsi="Arial" w:cs="Arial"/>
                <w:sz w:val="20"/>
                <w:szCs w:val="20"/>
              </w:rPr>
              <w:t xml:space="preserve"> de </w:t>
            </w: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p>
        </w:tc>
        <w:tc>
          <w:tcPr>
            <w:tcW w:w="594" w:type="dxa"/>
            <w:tcBorders>
              <w:top w:val="nil"/>
              <w:left w:val="nil"/>
              <w:bottom w:val="single" w:sz="4" w:space="0" w:color="auto"/>
              <w:right w:val="single" w:sz="4" w:space="0" w:color="auto"/>
            </w:tcBorders>
            <w:vAlign w:val="center"/>
            <w:hideMark/>
          </w:tcPr>
          <w:p w14:paraId="4E24238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5B739DA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695" w:type="dxa"/>
            <w:tcBorders>
              <w:top w:val="nil"/>
              <w:left w:val="single" w:sz="4" w:space="0" w:color="auto"/>
              <w:bottom w:val="single" w:sz="4" w:space="0" w:color="auto"/>
              <w:right w:val="nil"/>
            </w:tcBorders>
            <w:noWrap/>
            <w:vAlign w:val="center"/>
            <w:hideMark/>
          </w:tcPr>
          <w:p w14:paraId="7D74968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single" w:sz="4" w:space="0" w:color="auto"/>
              <w:bottom w:val="single" w:sz="4" w:space="0" w:color="auto"/>
              <w:right w:val="nil"/>
            </w:tcBorders>
            <w:noWrap/>
            <w:vAlign w:val="center"/>
            <w:hideMark/>
          </w:tcPr>
          <w:p w14:paraId="7CBF274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single" w:sz="4" w:space="0" w:color="auto"/>
              <w:bottom w:val="single" w:sz="4" w:space="0" w:color="auto"/>
              <w:right w:val="nil"/>
            </w:tcBorders>
            <w:noWrap/>
            <w:vAlign w:val="center"/>
            <w:hideMark/>
          </w:tcPr>
          <w:p w14:paraId="4C52F38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single" w:sz="4" w:space="0" w:color="auto"/>
              <w:bottom w:val="single" w:sz="4" w:space="0" w:color="auto"/>
              <w:right w:val="nil"/>
            </w:tcBorders>
            <w:noWrap/>
            <w:vAlign w:val="center"/>
            <w:hideMark/>
          </w:tcPr>
          <w:p w14:paraId="25569F4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single" w:sz="4" w:space="0" w:color="auto"/>
              <w:bottom w:val="single" w:sz="4" w:space="0" w:color="auto"/>
              <w:right w:val="single" w:sz="4" w:space="0" w:color="auto"/>
            </w:tcBorders>
            <w:noWrap/>
            <w:vAlign w:val="center"/>
            <w:hideMark/>
          </w:tcPr>
          <w:p w14:paraId="0729109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4D6ECB6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2E7EC22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4FEB3C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0E87FD6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278B02CD" w14:textId="77777777" w:rsidTr="000B6CB3">
        <w:trPr>
          <w:trHeight w:val="360"/>
        </w:trPr>
        <w:tc>
          <w:tcPr>
            <w:tcW w:w="712" w:type="dxa"/>
            <w:tcBorders>
              <w:top w:val="nil"/>
              <w:left w:val="single" w:sz="4" w:space="0" w:color="auto"/>
              <w:bottom w:val="single" w:sz="4" w:space="0" w:color="auto"/>
              <w:right w:val="single" w:sz="4" w:space="0" w:color="auto"/>
            </w:tcBorders>
            <w:noWrap/>
            <w:vAlign w:val="center"/>
            <w:hideMark/>
          </w:tcPr>
          <w:p w14:paraId="6092D50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T6</w:t>
            </w:r>
          </w:p>
        </w:tc>
        <w:tc>
          <w:tcPr>
            <w:tcW w:w="5518" w:type="dxa"/>
            <w:tcBorders>
              <w:top w:val="nil"/>
              <w:left w:val="nil"/>
              <w:bottom w:val="single" w:sz="4" w:space="0" w:color="auto"/>
              <w:right w:val="single" w:sz="4" w:space="0" w:color="auto"/>
            </w:tcBorders>
            <w:vAlign w:val="center"/>
            <w:hideMark/>
          </w:tcPr>
          <w:p w14:paraId="7C047CFB"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Viziune</w:t>
            </w:r>
            <w:proofErr w:type="spellEnd"/>
          </w:p>
        </w:tc>
        <w:tc>
          <w:tcPr>
            <w:tcW w:w="594" w:type="dxa"/>
            <w:tcBorders>
              <w:top w:val="nil"/>
              <w:left w:val="nil"/>
              <w:bottom w:val="single" w:sz="4" w:space="0" w:color="auto"/>
              <w:right w:val="single" w:sz="4" w:space="0" w:color="auto"/>
            </w:tcBorders>
            <w:vAlign w:val="center"/>
            <w:hideMark/>
          </w:tcPr>
          <w:p w14:paraId="533BB5E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34BE173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695" w:type="dxa"/>
            <w:tcBorders>
              <w:top w:val="nil"/>
              <w:left w:val="single" w:sz="4" w:space="0" w:color="auto"/>
              <w:bottom w:val="single" w:sz="4" w:space="0" w:color="auto"/>
              <w:right w:val="single" w:sz="4" w:space="0" w:color="auto"/>
            </w:tcBorders>
            <w:noWrap/>
            <w:vAlign w:val="center"/>
            <w:hideMark/>
          </w:tcPr>
          <w:p w14:paraId="7B8C761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569B082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14958CA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95" w:type="dxa"/>
            <w:tcBorders>
              <w:top w:val="nil"/>
              <w:left w:val="nil"/>
              <w:bottom w:val="single" w:sz="4" w:space="0" w:color="auto"/>
              <w:right w:val="single" w:sz="4" w:space="0" w:color="auto"/>
            </w:tcBorders>
            <w:noWrap/>
            <w:vAlign w:val="center"/>
            <w:hideMark/>
          </w:tcPr>
          <w:p w14:paraId="4840ADA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695" w:type="dxa"/>
            <w:tcBorders>
              <w:top w:val="nil"/>
              <w:left w:val="nil"/>
              <w:bottom w:val="single" w:sz="4" w:space="0" w:color="auto"/>
              <w:right w:val="single" w:sz="4" w:space="0" w:color="auto"/>
            </w:tcBorders>
            <w:noWrap/>
            <w:vAlign w:val="center"/>
            <w:hideMark/>
          </w:tcPr>
          <w:p w14:paraId="74524C6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600" w:type="dxa"/>
            <w:tcBorders>
              <w:top w:val="nil"/>
              <w:left w:val="nil"/>
              <w:bottom w:val="single" w:sz="4" w:space="0" w:color="auto"/>
              <w:right w:val="single" w:sz="4" w:space="0" w:color="auto"/>
            </w:tcBorders>
            <w:vAlign w:val="center"/>
            <w:hideMark/>
          </w:tcPr>
          <w:p w14:paraId="144A3E3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696" w:type="dxa"/>
            <w:tcBorders>
              <w:top w:val="nil"/>
              <w:left w:val="nil"/>
              <w:bottom w:val="single" w:sz="4" w:space="0" w:color="auto"/>
              <w:right w:val="single" w:sz="4" w:space="0" w:color="auto"/>
            </w:tcBorders>
            <w:vAlign w:val="center"/>
            <w:hideMark/>
          </w:tcPr>
          <w:p w14:paraId="7F40ED4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728" w:type="dxa"/>
            <w:tcBorders>
              <w:top w:val="nil"/>
              <w:left w:val="nil"/>
              <w:bottom w:val="single" w:sz="4" w:space="0" w:color="auto"/>
              <w:right w:val="single" w:sz="4" w:space="0" w:color="auto"/>
            </w:tcBorders>
            <w:vAlign w:val="center"/>
            <w:hideMark/>
          </w:tcPr>
          <w:p w14:paraId="78DC03A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2B84FA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0D480B8F" w14:textId="77777777" w:rsidTr="000B6CB3">
        <w:trPr>
          <w:trHeight w:val="300"/>
        </w:trPr>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AF7477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5518" w:type="dxa"/>
            <w:tcBorders>
              <w:top w:val="nil"/>
              <w:left w:val="nil"/>
              <w:bottom w:val="single" w:sz="4" w:space="0" w:color="auto"/>
              <w:right w:val="single" w:sz="4" w:space="0" w:color="auto"/>
            </w:tcBorders>
            <w:shd w:val="clear" w:color="000000" w:fill="FFFFFF"/>
            <w:vAlign w:val="center"/>
            <w:hideMark/>
          </w:tcPr>
          <w:p w14:paraId="1B7C932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xml:space="preserve">Alte </w:t>
            </w:r>
            <w:proofErr w:type="spellStart"/>
            <w:r w:rsidRPr="00BF6F56">
              <w:rPr>
                <w:rFonts w:ascii="Arial" w:hAnsi="Arial" w:cs="Arial"/>
                <w:b/>
                <w:bCs/>
                <w:sz w:val="20"/>
                <w:szCs w:val="20"/>
              </w:rPr>
              <w:t>criterii</w:t>
            </w:r>
            <w:proofErr w:type="spellEnd"/>
          </w:p>
        </w:tc>
        <w:tc>
          <w:tcPr>
            <w:tcW w:w="594" w:type="dxa"/>
            <w:tcBorders>
              <w:top w:val="nil"/>
              <w:left w:val="nil"/>
              <w:bottom w:val="single" w:sz="4" w:space="0" w:color="auto"/>
              <w:right w:val="single" w:sz="4" w:space="0" w:color="auto"/>
            </w:tcBorders>
            <w:shd w:val="clear" w:color="000000" w:fill="FFFFFF"/>
            <w:vAlign w:val="center"/>
            <w:hideMark/>
          </w:tcPr>
          <w:p w14:paraId="1525A4C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14:paraId="602FDBF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shd w:val="clear" w:color="000000" w:fill="FFFFFF"/>
            <w:vAlign w:val="center"/>
            <w:hideMark/>
          </w:tcPr>
          <w:p w14:paraId="27171D0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shd w:val="clear" w:color="000000" w:fill="FFFFFF"/>
            <w:vAlign w:val="center"/>
            <w:hideMark/>
          </w:tcPr>
          <w:p w14:paraId="3CC15E2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shd w:val="clear" w:color="000000" w:fill="FFFFFF"/>
            <w:vAlign w:val="center"/>
            <w:hideMark/>
          </w:tcPr>
          <w:p w14:paraId="6145B204"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shd w:val="clear" w:color="000000" w:fill="FFFFFF"/>
            <w:vAlign w:val="center"/>
            <w:hideMark/>
          </w:tcPr>
          <w:p w14:paraId="49CB37F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95" w:type="dxa"/>
            <w:tcBorders>
              <w:top w:val="nil"/>
              <w:left w:val="nil"/>
              <w:bottom w:val="single" w:sz="4" w:space="0" w:color="auto"/>
              <w:right w:val="single" w:sz="4" w:space="0" w:color="auto"/>
            </w:tcBorders>
            <w:shd w:val="clear" w:color="000000" w:fill="FFFFFF"/>
            <w:vAlign w:val="center"/>
            <w:hideMark/>
          </w:tcPr>
          <w:p w14:paraId="142EE9E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6CF2CD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vAlign w:val="center"/>
            <w:hideMark/>
          </w:tcPr>
          <w:p w14:paraId="34F7EE4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shd w:val="clear" w:color="000000" w:fill="FFFFFF"/>
            <w:vAlign w:val="center"/>
            <w:hideMark/>
          </w:tcPr>
          <w:p w14:paraId="267BE54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vAlign w:val="center"/>
            <w:hideMark/>
          </w:tcPr>
          <w:p w14:paraId="7A18322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33059439" w14:textId="77777777" w:rsidTr="000B6CB3">
        <w:trPr>
          <w:trHeight w:val="765"/>
        </w:trPr>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1FF0324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CO1</w:t>
            </w:r>
          </w:p>
        </w:tc>
        <w:tc>
          <w:tcPr>
            <w:tcW w:w="5518" w:type="dxa"/>
            <w:tcBorders>
              <w:top w:val="nil"/>
              <w:left w:val="nil"/>
              <w:bottom w:val="single" w:sz="4" w:space="0" w:color="auto"/>
              <w:right w:val="single" w:sz="4" w:space="0" w:color="auto"/>
            </w:tcBorders>
            <w:shd w:val="clear" w:color="000000" w:fill="FFFFFF"/>
            <w:vAlign w:val="center"/>
            <w:hideMark/>
          </w:tcPr>
          <w:p w14:paraId="5CC4E87D"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Rezultatele</w:t>
            </w:r>
            <w:proofErr w:type="spellEnd"/>
            <w:r w:rsidRPr="00BF6F56">
              <w:rPr>
                <w:rFonts w:ascii="Arial" w:hAnsi="Arial" w:cs="Arial"/>
                <w:sz w:val="20"/>
                <w:szCs w:val="20"/>
              </w:rPr>
              <w:t xml:space="preserve"> </w:t>
            </w:r>
            <w:proofErr w:type="spellStart"/>
            <w:r w:rsidRPr="00BF6F56">
              <w:rPr>
                <w:rFonts w:ascii="Arial" w:hAnsi="Arial" w:cs="Arial"/>
                <w:sz w:val="20"/>
                <w:szCs w:val="20"/>
              </w:rPr>
              <w:t>economico-financiare</w:t>
            </w:r>
            <w:proofErr w:type="spellEnd"/>
            <w:r w:rsidRPr="00BF6F56">
              <w:rPr>
                <w:rFonts w:ascii="Arial" w:hAnsi="Arial" w:cs="Arial"/>
                <w:sz w:val="20"/>
                <w:szCs w:val="20"/>
              </w:rPr>
              <w:t xml:space="preserve"> ale </w:t>
            </w:r>
            <w:proofErr w:type="spellStart"/>
            <w:r w:rsidRPr="00BF6F56">
              <w:rPr>
                <w:rFonts w:ascii="Arial" w:hAnsi="Arial" w:cs="Arial"/>
                <w:sz w:val="20"/>
                <w:szCs w:val="20"/>
              </w:rPr>
              <w:t>întreprinderilor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care </w:t>
            </w:r>
            <w:proofErr w:type="spellStart"/>
            <w:r w:rsidRPr="00BF6F56">
              <w:rPr>
                <w:rFonts w:ascii="Arial" w:hAnsi="Arial" w:cs="Arial"/>
                <w:sz w:val="20"/>
                <w:szCs w:val="20"/>
              </w:rPr>
              <w:t>candidatul</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-a </w:t>
            </w:r>
            <w:proofErr w:type="spellStart"/>
            <w:r w:rsidRPr="00BF6F56">
              <w:rPr>
                <w:rFonts w:ascii="Arial" w:hAnsi="Arial" w:cs="Arial"/>
                <w:sz w:val="20"/>
                <w:szCs w:val="20"/>
              </w:rPr>
              <w:t>exercitat</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w:t>
            </w:r>
            <w:proofErr w:type="spellEnd"/>
            <w:r w:rsidRPr="00BF6F56">
              <w:rPr>
                <w:rFonts w:ascii="Arial" w:hAnsi="Arial" w:cs="Arial"/>
                <w:sz w:val="20"/>
                <w:szCs w:val="20"/>
              </w:rPr>
              <w:t xml:space="preserve"> de administrator </w:t>
            </w:r>
            <w:proofErr w:type="spellStart"/>
            <w:r w:rsidRPr="00BF6F56">
              <w:rPr>
                <w:rFonts w:ascii="Arial" w:hAnsi="Arial" w:cs="Arial"/>
                <w:sz w:val="20"/>
                <w:szCs w:val="20"/>
              </w:rPr>
              <w:t>sau</w:t>
            </w:r>
            <w:proofErr w:type="spellEnd"/>
            <w:r w:rsidRPr="00BF6F56">
              <w:rPr>
                <w:rFonts w:ascii="Arial" w:hAnsi="Arial" w:cs="Arial"/>
                <w:sz w:val="20"/>
                <w:szCs w:val="20"/>
              </w:rPr>
              <w:t xml:space="preserve"> de director</w:t>
            </w:r>
          </w:p>
        </w:tc>
        <w:tc>
          <w:tcPr>
            <w:tcW w:w="594" w:type="dxa"/>
            <w:tcBorders>
              <w:top w:val="nil"/>
              <w:left w:val="nil"/>
              <w:bottom w:val="single" w:sz="4" w:space="0" w:color="auto"/>
              <w:right w:val="single" w:sz="4" w:space="0" w:color="auto"/>
            </w:tcBorders>
            <w:shd w:val="clear" w:color="000000" w:fill="FFFFFF"/>
            <w:noWrap/>
            <w:vAlign w:val="center"/>
            <w:hideMark/>
          </w:tcPr>
          <w:p w14:paraId="0917ED7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75FC95F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7612DC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4CA239B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068D479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750086C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30407EF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355322B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696" w:type="dxa"/>
            <w:tcBorders>
              <w:top w:val="nil"/>
              <w:left w:val="nil"/>
              <w:bottom w:val="single" w:sz="4" w:space="0" w:color="auto"/>
              <w:right w:val="single" w:sz="4" w:space="0" w:color="auto"/>
            </w:tcBorders>
            <w:vAlign w:val="center"/>
            <w:hideMark/>
          </w:tcPr>
          <w:p w14:paraId="5166C82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728" w:type="dxa"/>
            <w:tcBorders>
              <w:top w:val="nil"/>
              <w:left w:val="nil"/>
              <w:bottom w:val="single" w:sz="4" w:space="0" w:color="auto"/>
              <w:right w:val="single" w:sz="4" w:space="0" w:color="auto"/>
            </w:tcBorders>
            <w:vAlign w:val="center"/>
            <w:hideMark/>
          </w:tcPr>
          <w:p w14:paraId="6F19509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728" w:type="dxa"/>
            <w:gridSpan w:val="2"/>
            <w:tcBorders>
              <w:top w:val="nil"/>
              <w:left w:val="nil"/>
              <w:bottom w:val="single" w:sz="4" w:space="0" w:color="auto"/>
              <w:right w:val="single" w:sz="4" w:space="0" w:color="auto"/>
            </w:tcBorders>
            <w:vAlign w:val="center"/>
            <w:hideMark/>
          </w:tcPr>
          <w:p w14:paraId="3934A0B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r>
      <w:tr w:rsidR="00BF6F56" w:rsidRPr="00BF6F56" w14:paraId="0037B981" w14:textId="77777777" w:rsidTr="000B6CB3">
        <w:trPr>
          <w:trHeight w:val="300"/>
        </w:trPr>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814141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CO2</w:t>
            </w:r>
          </w:p>
        </w:tc>
        <w:tc>
          <w:tcPr>
            <w:tcW w:w="5518" w:type="dxa"/>
            <w:tcBorders>
              <w:top w:val="nil"/>
              <w:left w:val="nil"/>
              <w:bottom w:val="single" w:sz="4" w:space="0" w:color="auto"/>
              <w:right w:val="single" w:sz="4" w:space="0" w:color="auto"/>
            </w:tcBorders>
            <w:shd w:val="clear" w:color="000000" w:fill="FFFFFF"/>
            <w:vAlign w:val="center"/>
            <w:hideMark/>
          </w:tcPr>
          <w:p w14:paraId="355397D7"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fiscal </w:t>
            </w:r>
          </w:p>
        </w:tc>
        <w:tc>
          <w:tcPr>
            <w:tcW w:w="594" w:type="dxa"/>
            <w:tcBorders>
              <w:top w:val="nil"/>
              <w:left w:val="nil"/>
              <w:bottom w:val="single" w:sz="4" w:space="0" w:color="auto"/>
              <w:right w:val="single" w:sz="4" w:space="0" w:color="auto"/>
            </w:tcBorders>
            <w:shd w:val="clear" w:color="000000" w:fill="FFFFFF"/>
            <w:noWrap/>
            <w:vAlign w:val="center"/>
            <w:hideMark/>
          </w:tcPr>
          <w:p w14:paraId="62F4D2B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6544BED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195A7B2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3F33455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2CF8AB1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5AC98F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019E15D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28B7E02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696" w:type="dxa"/>
            <w:tcBorders>
              <w:top w:val="nil"/>
              <w:left w:val="nil"/>
              <w:bottom w:val="single" w:sz="4" w:space="0" w:color="auto"/>
              <w:right w:val="single" w:sz="4" w:space="0" w:color="auto"/>
            </w:tcBorders>
            <w:vAlign w:val="center"/>
            <w:hideMark/>
          </w:tcPr>
          <w:p w14:paraId="311FCB6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728" w:type="dxa"/>
            <w:tcBorders>
              <w:top w:val="nil"/>
              <w:left w:val="nil"/>
              <w:bottom w:val="single" w:sz="4" w:space="0" w:color="auto"/>
              <w:right w:val="single" w:sz="4" w:space="0" w:color="auto"/>
            </w:tcBorders>
            <w:vAlign w:val="center"/>
            <w:hideMark/>
          </w:tcPr>
          <w:p w14:paraId="2BCA33F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c>
          <w:tcPr>
            <w:tcW w:w="728" w:type="dxa"/>
            <w:gridSpan w:val="2"/>
            <w:tcBorders>
              <w:top w:val="nil"/>
              <w:left w:val="nil"/>
              <w:bottom w:val="single" w:sz="4" w:space="0" w:color="auto"/>
              <w:right w:val="single" w:sz="4" w:space="0" w:color="auto"/>
            </w:tcBorders>
            <w:vAlign w:val="center"/>
            <w:hideMark/>
          </w:tcPr>
          <w:p w14:paraId="0737BC1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r>
      <w:tr w:rsidR="00BF6F56" w:rsidRPr="00BF6F56" w14:paraId="3ECA0F84" w14:textId="77777777" w:rsidTr="000B6CB3">
        <w:trPr>
          <w:trHeight w:val="300"/>
        </w:trPr>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74D43E5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CO3</w:t>
            </w:r>
          </w:p>
        </w:tc>
        <w:tc>
          <w:tcPr>
            <w:tcW w:w="5518" w:type="dxa"/>
            <w:tcBorders>
              <w:top w:val="nil"/>
              <w:left w:val="nil"/>
              <w:bottom w:val="single" w:sz="4" w:space="0" w:color="auto"/>
              <w:right w:val="single" w:sz="4" w:space="0" w:color="auto"/>
            </w:tcBorders>
            <w:shd w:val="clear" w:color="000000" w:fill="FFFFFF"/>
            <w:vAlign w:val="center"/>
            <w:hideMark/>
          </w:tcPr>
          <w:p w14:paraId="0D68D289"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w:t>
            </w:r>
            <w:proofErr w:type="spellStart"/>
            <w:r w:rsidRPr="00BF6F56">
              <w:rPr>
                <w:rFonts w:ascii="Arial" w:hAnsi="Arial" w:cs="Arial"/>
                <w:sz w:val="20"/>
                <w:szCs w:val="20"/>
              </w:rPr>
              <w:t>judiciar</w:t>
            </w:r>
            <w:proofErr w:type="spellEnd"/>
          </w:p>
        </w:tc>
        <w:tc>
          <w:tcPr>
            <w:tcW w:w="594" w:type="dxa"/>
            <w:tcBorders>
              <w:top w:val="nil"/>
              <w:left w:val="nil"/>
              <w:bottom w:val="single" w:sz="4" w:space="0" w:color="auto"/>
              <w:right w:val="single" w:sz="4" w:space="0" w:color="auto"/>
            </w:tcBorders>
            <w:shd w:val="clear" w:color="000000" w:fill="FFFFFF"/>
            <w:noWrap/>
            <w:vAlign w:val="center"/>
            <w:hideMark/>
          </w:tcPr>
          <w:p w14:paraId="0961952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7FA2F82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695" w:type="dxa"/>
            <w:tcBorders>
              <w:top w:val="nil"/>
              <w:left w:val="nil"/>
              <w:bottom w:val="single" w:sz="4" w:space="0" w:color="auto"/>
              <w:right w:val="single" w:sz="4" w:space="0" w:color="auto"/>
            </w:tcBorders>
            <w:shd w:val="clear" w:color="000000" w:fill="FFFFFF"/>
            <w:noWrap/>
            <w:vAlign w:val="center"/>
            <w:hideMark/>
          </w:tcPr>
          <w:p w14:paraId="2A165F2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374D78E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3223AA3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1D46666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95" w:type="dxa"/>
            <w:tcBorders>
              <w:top w:val="nil"/>
              <w:left w:val="nil"/>
              <w:bottom w:val="single" w:sz="4" w:space="0" w:color="auto"/>
              <w:right w:val="single" w:sz="4" w:space="0" w:color="auto"/>
            </w:tcBorders>
            <w:shd w:val="clear" w:color="000000" w:fill="FFFFFF"/>
            <w:noWrap/>
            <w:vAlign w:val="center"/>
            <w:hideMark/>
          </w:tcPr>
          <w:p w14:paraId="30D2AC5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1D2A97A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696" w:type="dxa"/>
            <w:tcBorders>
              <w:top w:val="nil"/>
              <w:left w:val="nil"/>
              <w:bottom w:val="single" w:sz="4" w:space="0" w:color="auto"/>
              <w:right w:val="single" w:sz="4" w:space="0" w:color="auto"/>
            </w:tcBorders>
            <w:vAlign w:val="center"/>
            <w:hideMark/>
          </w:tcPr>
          <w:p w14:paraId="0608491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25</w:t>
            </w:r>
          </w:p>
        </w:tc>
        <w:tc>
          <w:tcPr>
            <w:tcW w:w="728" w:type="dxa"/>
            <w:tcBorders>
              <w:top w:val="nil"/>
              <w:left w:val="nil"/>
              <w:bottom w:val="single" w:sz="4" w:space="0" w:color="auto"/>
              <w:right w:val="single" w:sz="4" w:space="0" w:color="auto"/>
            </w:tcBorders>
            <w:vAlign w:val="center"/>
            <w:hideMark/>
          </w:tcPr>
          <w:p w14:paraId="06E8E16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c>
          <w:tcPr>
            <w:tcW w:w="728" w:type="dxa"/>
            <w:gridSpan w:val="2"/>
            <w:tcBorders>
              <w:top w:val="nil"/>
              <w:left w:val="nil"/>
              <w:bottom w:val="single" w:sz="4" w:space="0" w:color="auto"/>
              <w:right w:val="single" w:sz="4" w:space="0" w:color="auto"/>
            </w:tcBorders>
            <w:vAlign w:val="center"/>
            <w:hideMark/>
          </w:tcPr>
          <w:p w14:paraId="2F1B20E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100%</w:t>
            </w:r>
          </w:p>
        </w:tc>
      </w:tr>
      <w:tr w:rsidR="00BF6F56" w:rsidRPr="00BF6F56" w14:paraId="0A13113D" w14:textId="77777777" w:rsidTr="000B6CB3">
        <w:trPr>
          <w:trHeight w:val="315"/>
        </w:trPr>
        <w:tc>
          <w:tcPr>
            <w:tcW w:w="712" w:type="dxa"/>
            <w:tcBorders>
              <w:top w:val="nil"/>
              <w:left w:val="single" w:sz="4" w:space="0" w:color="auto"/>
              <w:bottom w:val="single" w:sz="4" w:space="0" w:color="auto"/>
              <w:right w:val="single" w:sz="4" w:space="0" w:color="auto"/>
            </w:tcBorders>
            <w:shd w:val="clear" w:color="000000" w:fill="FFFFFF"/>
            <w:noWrap/>
            <w:vAlign w:val="center"/>
            <w:hideMark/>
          </w:tcPr>
          <w:p w14:paraId="68C20D5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CO4</w:t>
            </w:r>
          </w:p>
        </w:tc>
        <w:tc>
          <w:tcPr>
            <w:tcW w:w="5518" w:type="dxa"/>
            <w:tcBorders>
              <w:top w:val="nil"/>
              <w:left w:val="nil"/>
              <w:bottom w:val="single" w:sz="4" w:space="0" w:color="auto"/>
              <w:right w:val="single" w:sz="4" w:space="0" w:color="auto"/>
            </w:tcBorders>
            <w:shd w:val="clear" w:color="000000" w:fill="FFFFFF"/>
            <w:vAlign w:val="center"/>
            <w:hideMark/>
          </w:tcPr>
          <w:p w14:paraId="7787EE38"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Criterii</w:t>
            </w:r>
            <w:proofErr w:type="spellEnd"/>
            <w:r w:rsidRPr="00BF6F56">
              <w:rPr>
                <w:rFonts w:ascii="Arial" w:hAnsi="Arial" w:cs="Arial"/>
                <w:sz w:val="20"/>
                <w:szCs w:val="20"/>
              </w:rPr>
              <w:t xml:space="preserve"> de gen</w:t>
            </w:r>
          </w:p>
        </w:tc>
        <w:tc>
          <w:tcPr>
            <w:tcW w:w="594" w:type="dxa"/>
            <w:tcBorders>
              <w:top w:val="nil"/>
              <w:left w:val="nil"/>
              <w:bottom w:val="single" w:sz="4" w:space="0" w:color="auto"/>
              <w:right w:val="single" w:sz="4" w:space="0" w:color="auto"/>
            </w:tcBorders>
            <w:shd w:val="clear" w:color="000000" w:fill="FFFFFF"/>
            <w:noWrap/>
            <w:vAlign w:val="center"/>
            <w:hideMark/>
          </w:tcPr>
          <w:p w14:paraId="34CACC1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630437A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M/F</w:t>
            </w:r>
          </w:p>
        </w:tc>
        <w:tc>
          <w:tcPr>
            <w:tcW w:w="695" w:type="dxa"/>
            <w:tcBorders>
              <w:top w:val="nil"/>
              <w:left w:val="nil"/>
              <w:bottom w:val="single" w:sz="4" w:space="0" w:color="auto"/>
              <w:right w:val="single" w:sz="4" w:space="0" w:color="auto"/>
            </w:tcBorders>
            <w:shd w:val="clear" w:color="000000" w:fill="FFFFFF"/>
            <w:noWrap/>
            <w:vAlign w:val="center"/>
            <w:hideMark/>
          </w:tcPr>
          <w:p w14:paraId="33D76BA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M</w:t>
            </w:r>
          </w:p>
        </w:tc>
        <w:tc>
          <w:tcPr>
            <w:tcW w:w="695" w:type="dxa"/>
            <w:tcBorders>
              <w:top w:val="nil"/>
              <w:left w:val="nil"/>
              <w:bottom w:val="single" w:sz="4" w:space="0" w:color="auto"/>
              <w:right w:val="single" w:sz="4" w:space="0" w:color="auto"/>
            </w:tcBorders>
            <w:shd w:val="clear" w:color="000000" w:fill="FFFFFF"/>
            <w:noWrap/>
            <w:vAlign w:val="center"/>
            <w:hideMark/>
          </w:tcPr>
          <w:p w14:paraId="6A493CF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F</w:t>
            </w:r>
          </w:p>
        </w:tc>
        <w:tc>
          <w:tcPr>
            <w:tcW w:w="695" w:type="dxa"/>
            <w:tcBorders>
              <w:top w:val="nil"/>
              <w:left w:val="nil"/>
              <w:bottom w:val="single" w:sz="4" w:space="0" w:color="auto"/>
              <w:right w:val="single" w:sz="4" w:space="0" w:color="auto"/>
            </w:tcBorders>
            <w:shd w:val="clear" w:color="000000" w:fill="FFFFFF"/>
            <w:noWrap/>
            <w:vAlign w:val="center"/>
            <w:hideMark/>
          </w:tcPr>
          <w:p w14:paraId="16B5513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M</w:t>
            </w:r>
          </w:p>
        </w:tc>
        <w:tc>
          <w:tcPr>
            <w:tcW w:w="695" w:type="dxa"/>
            <w:tcBorders>
              <w:top w:val="nil"/>
              <w:left w:val="nil"/>
              <w:bottom w:val="single" w:sz="4" w:space="0" w:color="auto"/>
              <w:right w:val="single" w:sz="4" w:space="0" w:color="auto"/>
            </w:tcBorders>
            <w:shd w:val="clear" w:color="000000" w:fill="FFFFFF"/>
            <w:noWrap/>
            <w:vAlign w:val="center"/>
            <w:hideMark/>
          </w:tcPr>
          <w:p w14:paraId="44F8566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F</w:t>
            </w:r>
          </w:p>
        </w:tc>
        <w:tc>
          <w:tcPr>
            <w:tcW w:w="695" w:type="dxa"/>
            <w:tcBorders>
              <w:top w:val="nil"/>
              <w:left w:val="nil"/>
              <w:bottom w:val="single" w:sz="4" w:space="0" w:color="auto"/>
              <w:right w:val="single" w:sz="4" w:space="0" w:color="auto"/>
            </w:tcBorders>
            <w:shd w:val="clear" w:color="000000" w:fill="FFFFFF"/>
            <w:noWrap/>
            <w:vAlign w:val="center"/>
            <w:hideMark/>
          </w:tcPr>
          <w:p w14:paraId="0617C7E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F</w:t>
            </w:r>
          </w:p>
        </w:tc>
        <w:tc>
          <w:tcPr>
            <w:tcW w:w="600" w:type="dxa"/>
            <w:tcBorders>
              <w:top w:val="nil"/>
              <w:left w:val="nil"/>
              <w:bottom w:val="single" w:sz="4" w:space="0" w:color="auto"/>
              <w:right w:val="single" w:sz="4" w:space="0" w:color="auto"/>
            </w:tcBorders>
            <w:shd w:val="clear" w:color="000000" w:fill="FFFFFF"/>
            <w:noWrap/>
            <w:vAlign w:val="center"/>
            <w:hideMark/>
          </w:tcPr>
          <w:p w14:paraId="595D710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70C6715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07F6CEE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728" w:type="dxa"/>
            <w:gridSpan w:val="2"/>
            <w:tcBorders>
              <w:top w:val="nil"/>
              <w:left w:val="nil"/>
              <w:bottom w:val="single" w:sz="4" w:space="0" w:color="auto"/>
              <w:right w:val="single" w:sz="4" w:space="0" w:color="auto"/>
            </w:tcBorders>
            <w:shd w:val="clear" w:color="000000" w:fill="FFFFFF"/>
            <w:noWrap/>
            <w:vAlign w:val="center"/>
            <w:hideMark/>
          </w:tcPr>
          <w:p w14:paraId="226B511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5CBFE4A9" w14:textId="77777777" w:rsidTr="000B6CB3">
        <w:trPr>
          <w:gridAfter w:val="1"/>
          <w:wAfter w:w="8" w:type="dxa"/>
          <w:trHeight w:val="255"/>
        </w:trPr>
        <w:tc>
          <w:tcPr>
            <w:tcW w:w="13663" w:type="dxa"/>
            <w:gridSpan w:val="13"/>
            <w:tcBorders>
              <w:top w:val="single" w:sz="4" w:space="0" w:color="auto"/>
              <w:left w:val="single" w:sz="4" w:space="0" w:color="auto"/>
              <w:bottom w:val="single" w:sz="4" w:space="0" w:color="auto"/>
              <w:right w:val="single" w:sz="4" w:space="0" w:color="000000"/>
            </w:tcBorders>
            <w:shd w:val="clear" w:color="000000" w:fill="D9D9D9"/>
            <w:noWrap/>
            <w:hideMark/>
          </w:tcPr>
          <w:p w14:paraId="18890CE1"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r>
      <w:tr w:rsidR="00BF6F56" w:rsidRPr="00BF6F56" w14:paraId="24EA58FD" w14:textId="77777777" w:rsidTr="000B6CB3">
        <w:trPr>
          <w:trHeight w:val="300"/>
        </w:trPr>
        <w:tc>
          <w:tcPr>
            <w:tcW w:w="7444" w:type="dxa"/>
            <w:gridSpan w:val="4"/>
            <w:tcBorders>
              <w:top w:val="single" w:sz="4" w:space="0" w:color="auto"/>
              <w:left w:val="single" w:sz="4" w:space="0" w:color="auto"/>
              <w:bottom w:val="single" w:sz="4" w:space="0" w:color="auto"/>
              <w:right w:val="single" w:sz="4" w:space="0" w:color="auto"/>
            </w:tcBorders>
            <w:vAlign w:val="center"/>
            <w:hideMark/>
          </w:tcPr>
          <w:p w14:paraId="48B407D4"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TOTAL</w:t>
            </w:r>
          </w:p>
        </w:tc>
        <w:tc>
          <w:tcPr>
            <w:tcW w:w="695" w:type="dxa"/>
            <w:tcBorders>
              <w:top w:val="nil"/>
              <w:left w:val="nil"/>
              <w:bottom w:val="single" w:sz="4" w:space="0" w:color="auto"/>
              <w:right w:val="single" w:sz="4" w:space="0" w:color="auto"/>
            </w:tcBorders>
            <w:shd w:val="clear" w:color="000000" w:fill="FFFFFF"/>
            <w:noWrap/>
            <w:vAlign w:val="center"/>
            <w:hideMark/>
          </w:tcPr>
          <w:p w14:paraId="3D9D2117"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37</w:t>
            </w:r>
          </w:p>
        </w:tc>
        <w:tc>
          <w:tcPr>
            <w:tcW w:w="695" w:type="dxa"/>
            <w:tcBorders>
              <w:top w:val="nil"/>
              <w:left w:val="nil"/>
              <w:bottom w:val="single" w:sz="4" w:space="0" w:color="auto"/>
              <w:right w:val="single" w:sz="4" w:space="0" w:color="auto"/>
            </w:tcBorders>
            <w:shd w:val="clear" w:color="000000" w:fill="FFFFFF"/>
            <w:noWrap/>
            <w:vAlign w:val="center"/>
            <w:hideMark/>
          </w:tcPr>
          <w:p w14:paraId="500B375C"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41</w:t>
            </w:r>
          </w:p>
        </w:tc>
        <w:tc>
          <w:tcPr>
            <w:tcW w:w="695" w:type="dxa"/>
            <w:tcBorders>
              <w:top w:val="nil"/>
              <w:left w:val="nil"/>
              <w:bottom w:val="single" w:sz="4" w:space="0" w:color="auto"/>
              <w:right w:val="single" w:sz="4" w:space="0" w:color="auto"/>
            </w:tcBorders>
            <w:shd w:val="clear" w:color="000000" w:fill="FFFFFF"/>
            <w:noWrap/>
            <w:vAlign w:val="center"/>
            <w:hideMark/>
          </w:tcPr>
          <w:p w14:paraId="5957B39D"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39</w:t>
            </w:r>
          </w:p>
        </w:tc>
        <w:tc>
          <w:tcPr>
            <w:tcW w:w="695" w:type="dxa"/>
            <w:tcBorders>
              <w:top w:val="nil"/>
              <w:left w:val="nil"/>
              <w:bottom w:val="single" w:sz="4" w:space="0" w:color="auto"/>
              <w:right w:val="single" w:sz="4" w:space="0" w:color="auto"/>
            </w:tcBorders>
            <w:shd w:val="clear" w:color="000000" w:fill="FFFFFF"/>
            <w:noWrap/>
            <w:vAlign w:val="center"/>
            <w:hideMark/>
          </w:tcPr>
          <w:p w14:paraId="14927D28"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37</w:t>
            </w:r>
          </w:p>
        </w:tc>
        <w:tc>
          <w:tcPr>
            <w:tcW w:w="695" w:type="dxa"/>
            <w:tcBorders>
              <w:top w:val="nil"/>
              <w:left w:val="nil"/>
              <w:bottom w:val="single" w:sz="4" w:space="0" w:color="auto"/>
              <w:right w:val="single" w:sz="4" w:space="0" w:color="auto"/>
            </w:tcBorders>
            <w:shd w:val="clear" w:color="000000" w:fill="FFFFFF"/>
            <w:noWrap/>
            <w:vAlign w:val="center"/>
            <w:hideMark/>
          </w:tcPr>
          <w:p w14:paraId="52D82951"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41</w:t>
            </w:r>
          </w:p>
        </w:tc>
        <w:tc>
          <w:tcPr>
            <w:tcW w:w="600" w:type="dxa"/>
            <w:tcBorders>
              <w:top w:val="nil"/>
              <w:left w:val="nil"/>
              <w:bottom w:val="single" w:sz="4" w:space="0" w:color="auto"/>
              <w:right w:val="single" w:sz="4" w:space="0" w:color="auto"/>
            </w:tcBorders>
            <w:shd w:val="clear" w:color="000000" w:fill="FFFFFF"/>
            <w:noWrap/>
            <w:vAlign w:val="center"/>
            <w:hideMark/>
          </w:tcPr>
          <w:p w14:paraId="49B5F4B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64793C8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1A15295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shd w:val="clear" w:color="000000" w:fill="FFFFFF"/>
            <w:noWrap/>
            <w:vAlign w:val="center"/>
            <w:hideMark/>
          </w:tcPr>
          <w:p w14:paraId="38E0D8C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r>
      <w:tr w:rsidR="001064C1" w:rsidRPr="00BF6F56" w14:paraId="7219B1EF" w14:textId="77777777" w:rsidTr="000B6CB3">
        <w:trPr>
          <w:trHeight w:val="300"/>
        </w:trPr>
        <w:tc>
          <w:tcPr>
            <w:tcW w:w="7444" w:type="dxa"/>
            <w:gridSpan w:val="4"/>
            <w:tcBorders>
              <w:top w:val="single" w:sz="4" w:space="0" w:color="auto"/>
              <w:left w:val="single" w:sz="4" w:space="0" w:color="auto"/>
              <w:bottom w:val="single" w:sz="4" w:space="0" w:color="auto"/>
              <w:right w:val="single" w:sz="4" w:space="0" w:color="auto"/>
            </w:tcBorders>
            <w:vAlign w:val="center"/>
            <w:hideMark/>
          </w:tcPr>
          <w:p w14:paraId="4D64A8F1"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 xml:space="preserve">Total </w:t>
            </w:r>
            <w:proofErr w:type="spellStart"/>
            <w:r w:rsidRPr="00BF6F56">
              <w:rPr>
                <w:rFonts w:ascii="Arial" w:hAnsi="Arial" w:cs="Arial"/>
                <w:b/>
                <w:bCs/>
                <w:sz w:val="22"/>
                <w:szCs w:val="20"/>
              </w:rPr>
              <w:t>Ponderat</w:t>
            </w:r>
            <w:proofErr w:type="spellEnd"/>
          </w:p>
        </w:tc>
        <w:tc>
          <w:tcPr>
            <w:tcW w:w="695" w:type="dxa"/>
            <w:tcBorders>
              <w:top w:val="nil"/>
              <w:left w:val="single" w:sz="4" w:space="0" w:color="auto"/>
              <w:bottom w:val="single" w:sz="4" w:space="0" w:color="auto"/>
              <w:right w:val="single" w:sz="4" w:space="0" w:color="auto"/>
            </w:tcBorders>
            <w:shd w:val="clear" w:color="000000" w:fill="FFFFFF"/>
            <w:noWrap/>
            <w:vAlign w:val="center"/>
            <w:hideMark/>
          </w:tcPr>
          <w:p w14:paraId="29B206E2"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34.5</w:t>
            </w:r>
          </w:p>
        </w:tc>
        <w:tc>
          <w:tcPr>
            <w:tcW w:w="695" w:type="dxa"/>
            <w:tcBorders>
              <w:top w:val="nil"/>
              <w:left w:val="nil"/>
              <w:bottom w:val="single" w:sz="4" w:space="0" w:color="auto"/>
              <w:right w:val="single" w:sz="4" w:space="0" w:color="auto"/>
            </w:tcBorders>
            <w:shd w:val="clear" w:color="000000" w:fill="FFFFFF"/>
            <w:noWrap/>
            <w:vAlign w:val="center"/>
            <w:hideMark/>
          </w:tcPr>
          <w:p w14:paraId="2DBEE412"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38.5</w:t>
            </w:r>
          </w:p>
        </w:tc>
        <w:tc>
          <w:tcPr>
            <w:tcW w:w="695" w:type="dxa"/>
            <w:tcBorders>
              <w:top w:val="nil"/>
              <w:left w:val="nil"/>
              <w:bottom w:val="single" w:sz="4" w:space="0" w:color="auto"/>
              <w:right w:val="single" w:sz="4" w:space="0" w:color="auto"/>
            </w:tcBorders>
            <w:shd w:val="clear" w:color="000000" w:fill="FFFFFF"/>
            <w:noWrap/>
            <w:vAlign w:val="center"/>
            <w:hideMark/>
          </w:tcPr>
          <w:p w14:paraId="0F404376"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37.5</w:t>
            </w:r>
          </w:p>
        </w:tc>
        <w:tc>
          <w:tcPr>
            <w:tcW w:w="695" w:type="dxa"/>
            <w:tcBorders>
              <w:top w:val="nil"/>
              <w:left w:val="nil"/>
              <w:bottom w:val="single" w:sz="4" w:space="0" w:color="auto"/>
              <w:right w:val="single" w:sz="4" w:space="0" w:color="auto"/>
            </w:tcBorders>
            <w:shd w:val="clear" w:color="000000" w:fill="FFFFFF"/>
            <w:noWrap/>
            <w:vAlign w:val="center"/>
            <w:hideMark/>
          </w:tcPr>
          <w:p w14:paraId="2F68ACD5"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34.5</w:t>
            </w:r>
          </w:p>
        </w:tc>
        <w:tc>
          <w:tcPr>
            <w:tcW w:w="695" w:type="dxa"/>
            <w:tcBorders>
              <w:top w:val="nil"/>
              <w:left w:val="nil"/>
              <w:bottom w:val="single" w:sz="4" w:space="0" w:color="auto"/>
              <w:right w:val="single" w:sz="4" w:space="0" w:color="auto"/>
            </w:tcBorders>
            <w:shd w:val="clear" w:color="000000" w:fill="FFFFFF"/>
            <w:noWrap/>
            <w:vAlign w:val="center"/>
            <w:hideMark/>
          </w:tcPr>
          <w:p w14:paraId="5DBB2C3D" w14:textId="77777777" w:rsidR="001064C1" w:rsidRPr="00BF6F56" w:rsidRDefault="001064C1" w:rsidP="000B6CB3">
            <w:pPr>
              <w:jc w:val="center"/>
              <w:rPr>
                <w:rFonts w:ascii="Arial" w:hAnsi="Arial" w:cs="Arial"/>
                <w:b/>
                <w:bCs/>
                <w:sz w:val="22"/>
                <w:szCs w:val="20"/>
              </w:rPr>
            </w:pPr>
            <w:r w:rsidRPr="00BF6F56">
              <w:rPr>
                <w:rFonts w:ascii="Arial" w:hAnsi="Arial" w:cs="Arial"/>
                <w:b/>
                <w:bCs/>
                <w:sz w:val="22"/>
                <w:szCs w:val="20"/>
              </w:rPr>
              <w:t>38.5</w:t>
            </w:r>
          </w:p>
        </w:tc>
        <w:tc>
          <w:tcPr>
            <w:tcW w:w="600" w:type="dxa"/>
            <w:tcBorders>
              <w:top w:val="nil"/>
              <w:left w:val="nil"/>
              <w:bottom w:val="single" w:sz="4" w:space="0" w:color="auto"/>
              <w:right w:val="single" w:sz="4" w:space="0" w:color="auto"/>
            </w:tcBorders>
            <w:shd w:val="clear" w:color="000000" w:fill="FFFFFF"/>
            <w:noWrap/>
            <w:vAlign w:val="center"/>
            <w:hideMark/>
          </w:tcPr>
          <w:p w14:paraId="709CF73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696" w:type="dxa"/>
            <w:tcBorders>
              <w:top w:val="nil"/>
              <w:left w:val="nil"/>
              <w:bottom w:val="single" w:sz="4" w:space="0" w:color="auto"/>
              <w:right w:val="single" w:sz="4" w:space="0" w:color="auto"/>
            </w:tcBorders>
            <w:shd w:val="clear" w:color="000000" w:fill="FFFFFF"/>
            <w:noWrap/>
            <w:vAlign w:val="center"/>
            <w:hideMark/>
          </w:tcPr>
          <w:p w14:paraId="50C54875"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3B7988F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728" w:type="dxa"/>
            <w:gridSpan w:val="2"/>
            <w:tcBorders>
              <w:top w:val="nil"/>
              <w:left w:val="nil"/>
              <w:bottom w:val="single" w:sz="4" w:space="0" w:color="auto"/>
              <w:right w:val="single" w:sz="4" w:space="0" w:color="auto"/>
            </w:tcBorders>
            <w:shd w:val="clear" w:color="000000" w:fill="FFFFFF"/>
            <w:noWrap/>
            <w:vAlign w:val="center"/>
            <w:hideMark/>
          </w:tcPr>
          <w:p w14:paraId="408965F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r>
    </w:tbl>
    <w:p w14:paraId="5ECC0BAB" w14:textId="77777777" w:rsidR="001064C1" w:rsidRPr="00BF6F56" w:rsidRDefault="001064C1" w:rsidP="001064C1">
      <w:pPr>
        <w:spacing w:line="276" w:lineRule="auto"/>
        <w:jc w:val="both"/>
        <w:rPr>
          <w:rFonts w:ascii="Trebuchet MS" w:hAnsi="Trebuchet MS"/>
          <w:lang w:val="ro-RO"/>
        </w:rPr>
      </w:pPr>
    </w:p>
    <w:p w14:paraId="54E8840C" w14:textId="77777777" w:rsidR="001064C1" w:rsidRPr="00BF6F56" w:rsidRDefault="001064C1" w:rsidP="001064C1">
      <w:pPr>
        <w:spacing w:line="276" w:lineRule="auto"/>
        <w:jc w:val="both"/>
        <w:rPr>
          <w:rFonts w:ascii="Trebuchet MS" w:hAnsi="Trebuchet MS"/>
          <w:lang w:val="ro-RO"/>
        </w:rPr>
      </w:pPr>
    </w:p>
    <w:p w14:paraId="700C0D44" w14:textId="77777777" w:rsidR="001064C1" w:rsidRPr="00BF6F56" w:rsidRDefault="001064C1" w:rsidP="001064C1">
      <w:pPr>
        <w:spacing w:line="276" w:lineRule="auto"/>
        <w:jc w:val="both"/>
        <w:rPr>
          <w:rFonts w:ascii="Trebuchet MS" w:hAnsi="Trebuchet MS"/>
          <w:lang w:val="ro-RO"/>
        </w:rPr>
      </w:pPr>
    </w:p>
    <w:p w14:paraId="1965D7C7" w14:textId="77777777" w:rsidR="001064C1" w:rsidRPr="00BF6F56" w:rsidRDefault="001064C1" w:rsidP="001064C1">
      <w:pPr>
        <w:spacing w:line="276" w:lineRule="auto"/>
        <w:jc w:val="both"/>
        <w:rPr>
          <w:rFonts w:ascii="Trebuchet MS" w:hAnsi="Trebuchet MS"/>
          <w:lang w:val="ro-RO"/>
        </w:rPr>
      </w:pPr>
    </w:p>
    <w:p w14:paraId="73139A52" w14:textId="77777777" w:rsidR="001064C1" w:rsidRPr="00BF6F56" w:rsidRDefault="001064C1" w:rsidP="001064C1">
      <w:pPr>
        <w:spacing w:line="276" w:lineRule="auto"/>
        <w:jc w:val="both"/>
        <w:rPr>
          <w:rFonts w:ascii="Trebuchet MS" w:hAnsi="Trebuchet MS"/>
          <w:lang w:val="ro-RO"/>
        </w:rPr>
      </w:pPr>
    </w:p>
    <w:p w14:paraId="5214425C" w14:textId="77777777" w:rsidR="001064C1" w:rsidRPr="00BF6F56" w:rsidRDefault="001064C1" w:rsidP="001064C1">
      <w:pPr>
        <w:spacing w:line="276" w:lineRule="auto"/>
        <w:jc w:val="both"/>
        <w:rPr>
          <w:rFonts w:ascii="Trebuchet MS" w:hAnsi="Trebuchet MS"/>
          <w:lang w:val="ro-RO"/>
        </w:rPr>
      </w:pPr>
    </w:p>
    <w:p w14:paraId="6E42A5F3" w14:textId="77777777" w:rsidR="001064C1" w:rsidRPr="00BF6F56" w:rsidRDefault="001064C1" w:rsidP="001064C1">
      <w:pPr>
        <w:spacing w:line="276" w:lineRule="auto"/>
        <w:jc w:val="both"/>
        <w:rPr>
          <w:rFonts w:ascii="Trebuchet MS" w:hAnsi="Trebuchet MS"/>
          <w:lang w:val="ro-RO"/>
        </w:rPr>
      </w:pPr>
    </w:p>
    <w:p w14:paraId="0DE55603" w14:textId="77777777" w:rsidR="001064C1" w:rsidRPr="00BF6F56" w:rsidRDefault="001064C1" w:rsidP="001064C1">
      <w:pPr>
        <w:spacing w:line="276" w:lineRule="auto"/>
        <w:jc w:val="both"/>
        <w:rPr>
          <w:rFonts w:ascii="Trebuchet MS" w:hAnsi="Trebuchet MS"/>
          <w:lang w:val="ro-RO"/>
        </w:rPr>
      </w:pPr>
    </w:p>
    <w:p w14:paraId="322178F2" w14:textId="77777777" w:rsidR="001064C1" w:rsidRPr="00BF6F56" w:rsidRDefault="001064C1" w:rsidP="001064C1">
      <w:pPr>
        <w:spacing w:line="276" w:lineRule="auto"/>
        <w:jc w:val="both"/>
        <w:rPr>
          <w:rFonts w:ascii="Trebuchet MS" w:hAnsi="Trebuchet MS"/>
          <w:lang w:val="ro-RO"/>
        </w:rPr>
      </w:pPr>
    </w:p>
    <w:p w14:paraId="4929BD2C" w14:textId="77777777" w:rsidR="001064C1" w:rsidRPr="00BF6F56" w:rsidRDefault="001064C1" w:rsidP="001064C1">
      <w:pPr>
        <w:spacing w:line="276" w:lineRule="auto"/>
        <w:jc w:val="both"/>
        <w:rPr>
          <w:rFonts w:ascii="Trebuchet MS" w:hAnsi="Trebuchet MS"/>
          <w:lang w:val="ro-RO"/>
        </w:rPr>
      </w:pPr>
    </w:p>
    <w:p w14:paraId="614B11FB" w14:textId="77777777" w:rsidR="001064C1" w:rsidRPr="00BF6F56" w:rsidRDefault="001064C1" w:rsidP="001064C1">
      <w:pPr>
        <w:spacing w:line="276" w:lineRule="auto"/>
        <w:jc w:val="both"/>
        <w:rPr>
          <w:rFonts w:ascii="Trebuchet MS" w:hAnsi="Trebuchet MS"/>
          <w:lang w:val="ro-RO"/>
        </w:rPr>
      </w:pPr>
    </w:p>
    <w:p w14:paraId="771EB3E5" w14:textId="77777777" w:rsidR="001064C1" w:rsidRPr="00BF6F56" w:rsidRDefault="001064C1" w:rsidP="001064C1">
      <w:pPr>
        <w:spacing w:line="276" w:lineRule="auto"/>
        <w:jc w:val="both"/>
        <w:rPr>
          <w:rFonts w:ascii="Trebuchet MS" w:hAnsi="Trebuchet MS"/>
          <w:lang w:val="ro-RO"/>
        </w:rPr>
      </w:pPr>
    </w:p>
    <w:p w14:paraId="537CD993" w14:textId="77777777" w:rsidR="001064C1" w:rsidRPr="00BF6F56" w:rsidRDefault="001064C1" w:rsidP="001064C1">
      <w:pPr>
        <w:spacing w:line="276" w:lineRule="auto"/>
        <w:rPr>
          <w:rFonts w:ascii="Trebuchet MS" w:hAnsi="Trebuchet MS"/>
          <w:b/>
          <w:bCs/>
          <w:sz w:val="28"/>
          <w:lang w:val="ro-RO"/>
        </w:rPr>
      </w:pPr>
      <w:r w:rsidRPr="00BF6F56">
        <w:rPr>
          <w:rFonts w:ascii="Trebuchet MS" w:hAnsi="Trebuchet MS"/>
          <w:b/>
          <w:bCs/>
          <w:sz w:val="28"/>
          <w:lang w:val="ro-RO"/>
        </w:rPr>
        <w:lastRenderedPageBreak/>
        <w:t>Matricea cu punctajele obținute de candidați în urma depunerii declarațiilor de intenție</w:t>
      </w:r>
    </w:p>
    <w:p w14:paraId="77B3CEF7" w14:textId="77777777" w:rsidR="001064C1" w:rsidRPr="00BF6F56" w:rsidRDefault="001064C1" w:rsidP="001064C1">
      <w:pPr>
        <w:spacing w:line="276" w:lineRule="auto"/>
        <w:jc w:val="both"/>
        <w:rPr>
          <w:rFonts w:ascii="Trebuchet MS" w:hAnsi="Trebuchet MS"/>
          <w:lang w:val="ro-RO"/>
        </w:rPr>
      </w:pPr>
    </w:p>
    <w:tbl>
      <w:tblPr>
        <w:tblW w:w="0" w:type="auto"/>
        <w:tblLook w:val="04A0" w:firstRow="1" w:lastRow="0" w:firstColumn="1" w:lastColumn="0" w:noHBand="0" w:noVBand="1"/>
      </w:tblPr>
      <w:tblGrid>
        <w:gridCol w:w="639"/>
        <w:gridCol w:w="6659"/>
        <w:gridCol w:w="594"/>
        <w:gridCol w:w="606"/>
        <w:gridCol w:w="684"/>
        <w:gridCol w:w="684"/>
        <w:gridCol w:w="684"/>
        <w:gridCol w:w="684"/>
        <w:gridCol w:w="550"/>
        <w:gridCol w:w="696"/>
        <w:gridCol w:w="779"/>
        <w:gridCol w:w="779"/>
      </w:tblGrid>
      <w:tr w:rsidR="00BF6F56" w:rsidRPr="00BF6F56" w14:paraId="536AE5B7" w14:textId="77777777" w:rsidTr="000B6CB3">
        <w:trPr>
          <w:cantSplit/>
          <w:trHeight w:val="1875"/>
        </w:trPr>
        <w:tc>
          <w:tcPr>
            <w:tcW w:w="0" w:type="auto"/>
            <w:gridSpan w:val="2"/>
            <w:tcBorders>
              <w:top w:val="single" w:sz="4" w:space="0" w:color="auto"/>
              <w:left w:val="single" w:sz="4" w:space="0" w:color="auto"/>
              <w:bottom w:val="single" w:sz="4" w:space="0" w:color="auto"/>
              <w:right w:val="single" w:sz="4" w:space="0" w:color="000000"/>
            </w:tcBorders>
            <w:noWrap/>
            <w:vAlign w:val="center"/>
            <w:hideMark/>
          </w:tcPr>
          <w:p w14:paraId="4817CF84"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Cs w:val="20"/>
              </w:rPr>
              <w:t>Criterii</w:t>
            </w:r>
            <w:proofErr w:type="spellEnd"/>
          </w:p>
        </w:tc>
        <w:tc>
          <w:tcPr>
            <w:tcW w:w="0" w:type="auto"/>
            <w:tcBorders>
              <w:top w:val="single" w:sz="4" w:space="0" w:color="auto"/>
              <w:left w:val="nil"/>
              <w:bottom w:val="single" w:sz="4" w:space="0" w:color="auto"/>
              <w:right w:val="single" w:sz="4" w:space="0" w:color="auto"/>
            </w:tcBorders>
            <w:textDirection w:val="btLr"/>
            <w:vAlign w:val="bottom"/>
            <w:hideMark/>
          </w:tcPr>
          <w:p w14:paraId="5480E979"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Obligatorii</w:t>
            </w:r>
            <w:proofErr w:type="spellEnd"/>
            <w:r w:rsidRPr="00BF6F56">
              <w:rPr>
                <w:rFonts w:ascii="Arial" w:hAnsi="Arial" w:cs="Arial"/>
                <w:b/>
                <w:bCs/>
                <w:sz w:val="20"/>
                <w:szCs w:val="20"/>
              </w:rPr>
              <w:t xml:space="preserve"> (OB)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Opțional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Opt</w:t>
            </w:r>
            <w:proofErr w:type="spellEnd"/>
            <w:r w:rsidRPr="00BF6F56">
              <w:rPr>
                <w:rFonts w:ascii="Arial" w:hAnsi="Arial" w:cs="Arial"/>
                <w:b/>
                <w:bCs/>
                <w:sz w:val="20"/>
                <w:szCs w:val="20"/>
              </w:rPr>
              <w:t>)</w:t>
            </w:r>
          </w:p>
        </w:tc>
        <w:tc>
          <w:tcPr>
            <w:tcW w:w="0" w:type="auto"/>
            <w:tcBorders>
              <w:top w:val="single" w:sz="4" w:space="0" w:color="auto"/>
              <w:left w:val="nil"/>
              <w:bottom w:val="single" w:sz="4" w:space="0" w:color="auto"/>
              <w:right w:val="single" w:sz="4" w:space="0" w:color="auto"/>
            </w:tcBorders>
            <w:textDirection w:val="btLr"/>
            <w:vAlign w:val="bottom"/>
            <w:hideMark/>
          </w:tcPr>
          <w:p w14:paraId="70899DB9"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Pondere</w:t>
            </w:r>
            <w:proofErr w:type="spellEnd"/>
          </w:p>
        </w:tc>
        <w:tc>
          <w:tcPr>
            <w:tcW w:w="0" w:type="auto"/>
            <w:tcBorders>
              <w:top w:val="single" w:sz="4" w:space="0" w:color="auto"/>
              <w:left w:val="nil"/>
              <w:bottom w:val="single" w:sz="4" w:space="0" w:color="auto"/>
              <w:right w:val="single" w:sz="4" w:space="0" w:color="auto"/>
            </w:tcBorders>
            <w:textDirection w:val="btLr"/>
            <w:vAlign w:val="center"/>
            <w:hideMark/>
          </w:tcPr>
          <w:p w14:paraId="6A74A915" w14:textId="79ADB744" w:rsidR="001064C1" w:rsidRPr="00BF6F56" w:rsidRDefault="00571663" w:rsidP="000B6CB3">
            <w:pPr>
              <w:ind w:left="113" w:right="113"/>
              <w:jc w:val="center"/>
              <w:rPr>
                <w:rFonts w:ascii="Arial" w:hAnsi="Arial" w:cs="Arial"/>
                <w:b/>
                <w:bCs/>
                <w:szCs w:val="20"/>
              </w:rPr>
            </w:pPr>
            <w:r>
              <w:rPr>
                <w:rFonts w:ascii="Arial" w:hAnsi="Arial" w:cs="Arial"/>
                <w:b/>
                <w:bCs/>
                <w:szCs w:val="20"/>
              </w:rPr>
              <w:t>K333</w:t>
            </w:r>
          </w:p>
        </w:tc>
        <w:tc>
          <w:tcPr>
            <w:tcW w:w="0" w:type="auto"/>
            <w:tcBorders>
              <w:top w:val="single" w:sz="4" w:space="0" w:color="auto"/>
              <w:left w:val="nil"/>
              <w:bottom w:val="single" w:sz="4" w:space="0" w:color="auto"/>
              <w:right w:val="single" w:sz="4" w:space="0" w:color="auto"/>
            </w:tcBorders>
            <w:textDirection w:val="btLr"/>
            <w:vAlign w:val="center"/>
            <w:hideMark/>
          </w:tcPr>
          <w:p w14:paraId="1887739B" w14:textId="5ACED140" w:rsidR="001064C1" w:rsidRPr="00BF6F56" w:rsidRDefault="00571663" w:rsidP="000B6CB3">
            <w:pPr>
              <w:ind w:left="113" w:right="113"/>
              <w:jc w:val="center"/>
              <w:rPr>
                <w:rFonts w:ascii="Arial" w:hAnsi="Arial" w:cs="Arial"/>
                <w:b/>
                <w:bCs/>
                <w:szCs w:val="20"/>
              </w:rPr>
            </w:pPr>
            <w:r>
              <w:rPr>
                <w:rFonts w:ascii="Arial" w:hAnsi="Arial" w:cs="Arial"/>
                <w:b/>
                <w:bCs/>
                <w:szCs w:val="20"/>
              </w:rPr>
              <w:t>K328</w:t>
            </w:r>
          </w:p>
        </w:tc>
        <w:tc>
          <w:tcPr>
            <w:tcW w:w="0" w:type="auto"/>
            <w:tcBorders>
              <w:top w:val="single" w:sz="4" w:space="0" w:color="auto"/>
              <w:left w:val="nil"/>
              <w:bottom w:val="single" w:sz="4" w:space="0" w:color="auto"/>
              <w:right w:val="single" w:sz="4" w:space="0" w:color="auto"/>
            </w:tcBorders>
            <w:textDirection w:val="btLr"/>
            <w:vAlign w:val="center"/>
            <w:hideMark/>
          </w:tcPr>
          <w:p w14:paraId="1F6AC725" w14:textId="401F64B6" w:rsidR="001064C1" w:rsidRPr="00BF6F56" w:rsidRDefault="00571663" w:rsidP="000B6CB3">
            <w:pPr>
              <w:ind w:left="113" w:right="113"/>
              <w:jc w:val="center"/>
              <w:rPr>
                <w:rFonts w:ascii="Arial" w:hAnsi="Arial" w:cs="Arial"/>
                <w:b/>
                <w:bCs/>
                <w:szCs w:val="20"/>
              </w:rPr>
            </w:pPr>
            <w:r>
              <w:rPr>
                <w:rFonts w:ascii="Arial" w:hAnsi="Arial" w:cs="Arial"/>
                <w:b/>
                <w:bCs/>
                <w:szCs w:val="20"/>
              </w:rPr>
              <w:t>K324</w:t>
            </w:r>
          </w:p>
        </w:tc>
        <w:tc>
          <w:tcPr>
            <w:tcW w:w="0" w:type="auto"/>
            <w:tcBorders>
              <w:top w:val="single" w:sz="4" w:space="0" w:color="auto"/>
              <w:left w:val="nil"/>
              <w:bottom w:val="single" w:sz="4" w:space="0" w:color="auto"/>
              <w:right w:val="single" w:sz="4" w:space="0" w:color="auto"/>
            </w:tcBorders>
            <w:textDirection w:val="btLr"/>
            <w:vAlign w:val="center"/>
            <w:hideMark/>
          </w:tcPr>
          <w:p w14:paraId="5E669501" w14:textId="587412D3" w:rsidR="001064C1" w:rsidRPr="00BF6F56" w:rsidRDefault="00571663" w:rsidP="000B6CB3">
            <w:pPr>
              <w:ind w:left="113" w:right="113"/>
              <w:jc w:val="center"/>
              <w:rPr>
                <w:rFonts w:ascii="Arial" w:hAnsi="Arial" w:cs="Arial"/>
                <w:b/>
                <w:bCs/>
                <w:szCs w:val="20"/>
              </w:rPr>
            </w:pPr>
            <w:r>
              <w:rPr>
                <w:rFonts w:ascii="Arial" w:hAnsi="Arial" w:cs="Arial"/>
                <w:b/>
                <w:bCs/>
                <w:szCs w:val="20"/>
              </w:rPr>
              <w:t>K329</w:t>
            </w:r>
          </w:p>
        </w:tc>
        <w:tc>
          <w:tcPr>
            <w:tcW w:w="0" w:type="auto"/>
            <w:tcBorders>
              <w:top w:val="single" w:sz="4" w:space="0" w:color="auto"/>
              <w:left w:val="nil"/>
              <w:bottom w:val="single" w:sz="4" w:space="0" w:color="auto"/>
              <w:right w:val="single" w:sz="4" w:space="0" w:color="auto"/>
            </w:tcBorders>
            <w:textDirection w:val="btLr"/>
            <w:vAlign w:val="bottom"/>
            <w:hideMark/>
          </w:tcPr>
          <w:p w14:paraId="206F3AE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TOTAL</w:t>
            </w:r>
          </w:p>
        </w:tc>
        <w:tc>
          <w:tcPr>
            <w:tcW w:w="0" w:type="auto"/>
            <w:tcBorders>
              <w:top w:val="single" w:sz="4" w:space="0" w:color="auto"/>
              <w:left w:val="nil"/>
              <w:bottom w:val="single" w:sz="4" w:space="0" w:color="auto"/>
              <w:right w:val="single" w:sz="4" w:space="0" w:color="auto"/>
            </w:tcBorders>
            <w:textDirection w:val="btLr"/>
            <w:vAlign w:val="bottom"/>
            <w:hideMark/>
          </w:tcPr>
          <w:p w14:paraId="66338D34"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TOTAL</w:t>
            </w:r>
            <w:r w:rsidRPr="00BF6F56">
              <w:rPr>
                <w:rFonts w:ascii="Arial" w:hAnsi="Arial" w:cs="Arial"/>
                <w:b/>
                <w:bCs/>
                <w:sz w:val="20"/>
                <w:szCs w:val="20"/>
              </w:rPr>
              <w:br/>
              <w:t>PONDERAT</w:t>
            </w:r>
          </w:p>
        </w:tc>
        <w:tc>
          <w:tcPr>
            <w:tcW w:w="0" w:type="auto"/>
            <w:tcBorders>
              <w:top w:val="single" w:sz="4" w:space="0" w:color="auto"/>
              <w:left w:val="nil"/>
              <w:bottom w:val="single" w:sz="4" w:space="0" w:color="auto"/>
              <w:right w:val="single" w:sz="4" w:space="0" w:color="auto"/>
            </w:tcBorders>
            <w:textDirection w:val="btLr"/>
            <w:vAlign w:val="bottom"/>
            <w:hideMark/>
          </w:tcPr>
          <w:p w14:paraId="62BCE33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PRAG MINIM COVECTIV</w:t>
            </w:r>
          </w:p>
        </w:tc>
        <w:tc>
          <w:tcPr>
            <w:tcW w:w="0" w:type="auto"/>
            <w:tcBorders>
              <w:top w:val="single" w:sz="4" w:space="0" w:color="auto"/>
              <w:left w:val="nil"/>
              <w:bottom w:val="single" w:sz="4" w:space="0" w:color="auto"/>
              <w:right w:val="single" w:sz="4" w:space="0" w:color="auto"/>
            </w:tcBorders>
            <w:textDirection w:val="btLr"/>
            <w:vAlign w:val="bottom"/>
            <w:hideMark/>
          </w:tcPr>
          <w:p w14:paraId="0364F72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PRAG CURENT COVECTIV</w:t>
            </w:r>
          </w:p>
        </w:tc>
      </w:tr>
      <w:tr w:rsidR="00BF6F56" w:rsidRPr="00BF6F56" w14:paraId="04FE3CE8" w14:textId="77777777" w:rsidTr="000B6CB3">
        <w:trPr>
          <w:trHeight w:val="345"/>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46FB870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 Novice; 2=</w:t>
            </w:r>
            <w:proofErr w:type="spellStart"/>
            <w:r w:rsidRPr="00BF6F56">
              <w:rPr>
                <w:rFonts w:ascii="Arial" w:hAnsi="Arial" w:cs="Arial"/>
                <w:sz w:val="20"/>
                <w:szCs w:val="20"/>
              </w:rPr>
              <w:t>Intermediar</w:t>
            </w:r>
            <w:proofErr w:type="spellEnd"/>
            <w:r w:rsidRPr="00BF6F56">
              <w:rPr>
                <w:rFonts w:ascii="Arial" w:hAnsi="Arial" w:cs="Arial"/>
                <w:sz w:val="20"/>
                <w:szCs w:val="20"/>
              </w:rPr>
              <w:t>; 3=Competent; 4=</w:t>
            </w:r>
            <w:proofErr w:type="spellStart"/>
            <w:r w:rsidRPr="00BF6F56">
              <w:rPr>
                <w:rFonts w:ascii="Arial" w:hAnsi="Arial" w:cs="Arial"/>
                <w:sz w:val="20"/>
                <w:szCs w:val="20"/>
              </w:rPr>
              <w:t>Avansat</w:t>
            </w:r>
            <w:proofErr w:type="spellEnd"/>
            <w:r w:rsidRPr="00BF6F56">
              <w:rPr>
                <w:rFonts w:ascii="Arial" w:hAnsi="Arial" w:cs="Arial"/>
                <w:sz w:val="20"/>
                <w:szCs w:val="20"/>
              </w:rPr>
              <w:t>; 5=Expert</w:t>
            </w:r>
          </w:p>
        </w:tc>
        <w:tc>
          <w:tcPr>
            <w:tcW w:w="0" w:type="auto"/>
            <w:tcBorders>
              <w:top w:val="nil"/>
              <w:left w:val="nil"/>
              <w:bottom w:val="single" w:sz="4" w:space="0" w:color="auto"/>
              <w:right w:val="single" w:sz="4" w:space="0" w:color="auto"/>
            </w:tcBorders>
            <w:vAlign w:val="center"/>
            <w:hideMark/>
          </w:tcPr>
          <w:p w14:paraId="3A78FB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E4DA34C"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37E6AC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3D3622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F68864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7F3EFB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43F1EF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494808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014038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AD914C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7F6F693A" w14:textId="77777777" w:rsidTr="000B6CB3">
        <w:trPr>
          <w:trHeight w:val="375"/>
        </w:trPr>
        <w:tc>
          <w:tcPr>
            <w:tcW w:w="0" w:type="auto"/>
            <w:tcBorders>
              <w:top w:val="nil"/>
              <w:left w:val="single" w:sz="4" w:space="0" w:color="auto"/>
              <w:bottom w:val="single" w:sz="4" w:space="0" w:color="auto"/>
              <w:right w:val="single" w:sz="4" w:space="0" w:color="auto"/>
            </w:tcBorders>
            <w:vAlign w:val="center"/>
            <w:hideMark/>
          </w:tcPr>
          <w:p w14:paraId="28734F5F"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w:t>
            </w:r>
          </w:p>
        </w:tc>
        <w:tc>
          <w:tcPr>
            <w:tcW w:w="0" w:type="auto"/>
            <w:tcBorders>
              <w:top w:val="nil"/>
              <w:left w:val="nil"/>
              <w:bottom w:val="single" w:sz="4" w:space="0" w:color="auto"/>
              <w:right w:val="single" w:sz="4" w:space="0" w:color="auto"/>
            </w:tcBorders>
            <w:vAlign w:val="center"/>
            <w:hideMark/>
          </w:tcPr>
          <w:p w14:paraId="6AB8C71A"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specifice </w:t>
            </w:r>
            <w:proofErr w:type="spellStart"/>
            <w:r w:rsidRPr="00BF6F56">
              <w:rPr>
                <w:rFonts w:ascii="Arial" w:hAnsi="Arial" w:cs="Arial"/>
                <w:b/>
                <w:bCs/>
                <w:sz w:val="20"/>
                <w:szCs w:val="20"/>
              </w:rPr>
              <w:t>sectorului</w:t>
            </w:r>
            <w:proofErr w:type="spellEnd"/>
          </w:p>
        </w:tc>
        <w:tc>
          <w:tcPr>
            <w:tcW w:w="0" w:type="auto"/>
            <w:tcBorders>
              <w:top w:val="nil"/>
              <w:left w:val="nil"/>
              <w:bottom w:val="single" w:sz="4" w:space="0" w:color="auto"/>
              <w:right w:val="single" w:sz="4" w:space="0" w:color="auto"/>
            </w:tcBorders>
            <w:vAlign w:val="center"/>
            <w:hideMark/>
          </w:tcPr>
          <w:p w14:paraId="4DBB173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D77ADD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354144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B9AAA1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77C9E2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2CB4D6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C65341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18C681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2821F7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4FCC07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r>
      <w:tr w:rsidR="00BF6F56" w:rsidRPr="00BF6F56" w14:paraId="0822F619" w14:textId="77777777" w:rsidTr="000B6CB3">
        <w:trPr>
          <w:trHeight w:val="638"/>
        </w:trPr>
        <w:tc>
          <w:tcPr>
            <w:tcW w:w="0" w:type="auto"/>
            <w:tcBorders>
              <w:top w:val="nil"/>
              <w:left w:val="single" w:sz="4" w:space="0" w:color="auto"/>
              <w:bottom w:val="single" w:sz="4" w:space="0" w:color="auto"/>
              <w:right w:val="single" w:sz="4" w:space="0" w:color="auto"/>
            </w:tcBorders>
            <w:vAlign w:val="center"/>
            <w:hideMark/>
          </w:tcPr>
          <w:p w14:paraId="7024D42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C1.1</w:t>
            </w:r>
          </w:p>
        </w:tc>
        <w:tc>
          <w:tcPr>
            <w:tcW w:w="0" w:type="auto"/>
            <w:tcBorders>
              <w:top w:val="nil"/>
              <w:left w:val="nil"/>
              <w:bottom w:val="single" w:sz="4" w:space="0" w:color="auto"/>
              <w:right w:val="single" w:sz="4" w:space="0" w:color="auto"/>
            </w:tcBorders>
            <w:vAlign w:val="center"/>
            <w:hideMark/>
          </w:tcPr>
          <w:p w14:paraId="4FEC90CC"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spellStart"/>
            <w:proofErr w:type="gramStart"/>
            <w:r w:rsidRPr="00BF6F56">
              <w:rPr>
                <w:rFonts w:ascii="Arial" w:hAnsi="Arial" w:cs="Arial"/>
                <w:sz w:val="20"/>
                <w:szCs w:val="20"/>
              </w:rPr>
              <w:t>a</w:t>
            </w:r>
            <w:proofErr w:type="spellEnd"/>
            <w:proofErr w:type="gramEnd"/>
            <w:r w:rsidRPr="00BF6F56">
              <w:rPr>
                <w:rFonts w:ascii="Arial" w:hAnsi="Arial" w:cs="Arial"/>
                <w:sz w:val="20"/>
                <w:szCs w:val="20"/>
              </w:rPr>
              <w:t xml:space="preserve"> integra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organizaţie</w:t>
            </w:r>
            <w:proofErr w:type="spellEnd"/>
            <w:r w:rsidRPr="00BF6F56">
              <w:rPr>
                <w:rFonts w:ascii="Arial" w:hAnsi="Arial" w:cs="Arial"/>
                <w:sz w:val="20"/>
                <w:szCs w:val="20"/>
              </w:rPr>
              <w:t xml:space="preserve"> </w:t>
            </w:r>
            <w:proofErr w:type="spellStart"/>
            <w:r w:rsidRPr="00BF6F56">
              <w:rPr>
                <w:rFonts w:ascii="Arial" w:hAnsi="Arial" w:cs="Arial"/>
                <w:sz w:val="20"/>
                <w:szCs w:val="20"/>
              </w:rPr>
              <w:t>principiile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acţiune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metodele</w:t>
            </w:r>
            <w:proofErr w:type="spellEnd"/>
            <w:r w:rsidRPr="00BF6F56">
              <w:rPr>
                <w:rFonts w:ascii="Arial" w:hAnsi="Arial" w:cs="Arial"/>
                <w:sz w:val="20"/>
                <w:szCs w:val="20"/>
              </w:rPr>
              <w:t xml:space="preserve"> de </w:t>
            </w:r>
            <w:proofErr w:type="spellStart"/>
            <w:r w:rsidRPr="00BF6F56">
              <w:rPr>
                <w:rFonts w:ascii="Arial" w:hAnsi="Arial" w:cs="Arial"/>
                <w:sz w:val="20"/>
                <w:szCs w:val="20"/>
              </w:rPr>
              <w:t>organizare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operare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w:t>
            </w:r>
          </w:p>
        </w:tc>
        <w:tc>
          <w:tcPr>
            <w:tcW w:w="0" w:type="auto"/>
            <w:tcBorders>
              <w:top w:val="nil"/>
              <w:left w:val="nil"/>
              <w:bottom w:val="single" w:sz="4" w:space="0" w:color="auto"/>
              <w:right w:val="single" w:sz="4" w:space="0" w:color="auto"/>
            </w:tcBorders>
            <w:vAlign w:val="center"/>
            <w:hideMark/>
          </w:tcPr>
          <w:p w14:paraId="417BC2D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nil"/>
              <w:right w:val="single" w:sz="4" w:space="0" w:color="auto"/>
            </w:tcBorders>
            <w:noWrap/>
            <w:vAlign w:val="center"/>
            <w:hideMark/>
          </w:tcPr>
          <w:p w14:paraId="43EE9F0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vAlign w:val="center"/>
            <w:hideMark/>
          </w:tcPr>
          <w:p w14:paraId="3458939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523920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0A4EB0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1D9745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E51E13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4638C5B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B0661D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0EE5275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7ECD0D63" w14:textId="77777777" w:rsidTr="000B6CB3">
        <w:trPr>
          <w:trHeight w:val="540"/>
        </w:trPr>
        <w:tc>
          <w:tcPr>
            <w:tcW w:w="0" w:type="auto"/>
            <w:tcBorders>
              <w:top w:val="nil"/>
              <w:left w:val="single" w:sz="4" w:space="0" w:color="auto"/>
              <w:bottom w:val="single" w:sz="4" w:space="0" w:color="auto"/>
              <w:right w:val="single" w:sz="4" w:space="0" w:color="auto"/>
            </w:tcBorders>
            <w:vAlign w:val="center"/>
            <w:hideMark/>
          </w:tcPr>
          <w:p w14:paraId="4047C71E"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C1.2</w:t>
            </w:r>
          </w:p>
        </w:tc>
        <w:tc>
          <w:tcPr>
            <w:tcW w:w="0" w:type="auto"/>
            <w:tcBorders>
              <w:top w:val="nil"/>
              <w:left w:val="nil"/>
              <w:bottom w:val="single" w:sz="4" w:space="0" w:color="auto"/>
              <w:right w:val="single" w:sz="4" w:space="0" w:color="auto"/>
            </w:tcBorders>
            <w:vAlign w:val="center"/>
            <w:hideMark/>
          </w:tcPr>
          <w:p w14:paraId="1CAE9FEB"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administra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societatea</w:t>
            </w:r>
            <w:proofErr w:type="spellEnd"/>
            <w:r w:rsidRPr="00BF6F56">
              <w:rPr>
                <w:rFonts w:ascii="Arial" w:hAnsi="Arial" w:cs="Arial"/>
                <w:sz w:val="20"/>
                <w:szCs w:val="20"/>
              </w:rPr>
              <w:t xml:space="preserve"> </w:t>
            </w:r>
            <w:proofErr w:type="spellStart"/>
            <w:r w:rsidRPr="00BF6F56">
              <w:rPr>
                <w:rFonts w:ascii="Arial" w:hAnsi="Arial" w:cs="Arial"/>
                <w:sz w:val="20"/>
                <w:szCs w:val="20"/>
              </w:rPr>
              <w:t>armonizând</w:t>
            </w:r>
            <w:proofErr w:type="spellEnd"/>
            <w:r w:rsidRPr="00BF6F56">
              <w:rPr>
                <w:rFonts w:ascii="Arial" w:hAnsi="Arial" w:cs="Arial"/>
                <w:sz w:val="20"/>
                <w:szCs w:val="20"/>
              </w:rPr>
              <w:t xml:space="preserve"> </w:t>
            </w:r>
            <w:proofErr w:type="spellStart"/>
            <w:r w:rsidRPr="00BF6F56">
              <w:rPr>
                <w:rFonts w:ascii="Arial" w:hAnsi="Arial" w:cs="Arial"/>
                <w:sz w:val="20"/>
                <w:szCs w:val="20"/>
              </w:rPr>
              <w:t>interesele</w:t>
            </w:r>
            <w:proofErr w:type="spellEnd"/>
            <w:r w:rsidRPr="00BF6F56">
              <w:rPr>
                <w:rFonts w:ascii="Arial" w:hAnsi="Arial" w:cs="Arial"/>
                <w:sz w:val="20"/>
                <w:szCs w:val="20"/>
              </w:rPr>
              <w:t xml:space="preserve"> </w:t>
            </w:r>
            <w:proofErr w:type="spellStart"/>
            <w:r w:rsidRPr="00BF6F56">
              <w:rPr>
                <w:rFonts w:ascii="Arial" w:hAnsi="Arial" w:cs="Arial"/>
                <w:sz w:val="20"/>
                <w:szCs w:val="20"/>
              </w:rPr>
              <w:t>ariilor</w:t>
            </w:r>
            <w:proofErr w:type="spellEnd"/>
            <w:r w:rsidRPr="00BF6F56">
              <w:rPr>
                <w:rFonts w:ascii="Arial" w:hAnsi="Arial" w:cs="Arial"/>
                <w:sz w:val="20"/>
                <w:szCs w:val="20"/>
              </w:rPr>
              <w:t xml:space="preserve"> </w:t>
            </w:r>
            <w:proofErr w:type="spellStart"/>
            <w:r w:rsidRPr="00BF6F56">
              <w:rPr>
                <w:rFonts w:ascii="Arial" w:hAnsi="Arial" w:cs="Arial"/>
                <w:sz w:val="20"/>
                <w:szCs w:val="20"/>
              </w:rPr>
              <w:t>deservite</w:t>
            </w:r>
            <w:proofErr w:type="spellEnd"/>
            <w:r w:rsidRPr="00BF6F56">
              <w:rPr>
                <w:rFonts w:ascii="Arial" w:hAnsi="Arial" w:cs="Arial"/>
                <w:sz w:val="20"/>
                <w:szCs w:val="20"/>
              </w:rPr>
              <w:t xml:space="preserve"> cu </w:t>
            </w:r>
            <w:proofErr w:type="spellStart"/>
            <w:r w:rsidRPr="00BF6F56">
              <w:rPr>
                <w:rFonts w:ascii="Arial" w:hAnsi="Arial" w:cs="Arial"/>
                <w:sz w:val="20"/>
                <w:szCs w:val="20"/>
              </w:rPr>
              <w:t>cele</w:t>
            </w:r>
            <w:proofErr w:type="spellEnd"/>
            <w:r w:rsidRPr="00BF6F56">
              <w:rPr>
                <w:rFonts w:ascii="Arial" w:hAnsi="Arial" w:cs="Arial"/>
                <w:sz w:val="20"/>
                <w:szCs w:val="20"/>
              </w:rPr>
              <w:t xml:space="preserve"> corporative </w:t>
            </w:r>
          </w:p>
        </w:tc>
        <w:tc>
          <w:tcPr>
            <w:tcW w:w="0" w:type="auto"/>
            <w:tcBorders>
              <w:top w:val="nil"/>
              <w:left w:val="nil"/>
              <w:bottom w:val="single" w:sz="4" w:space="0" w:color="auto"/>
              <w:right w:val="single" w:sz="4" w:space="0" w:color="auto"/>
            </w:tcBorders>
            <w:vAlign w:val="center"/>
            <w:hideMark/>
          </w:tcPr>
          <w:p w14:paraId="7239C1E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single" w:sz="4" w:space="0" w:color="auto"/>
              <w:left w:val="nil"/>
              <w:bottom w:val="single" w:sz="4" w:space="0" w:color="auto"/>
              <w:right w:val="single" w:sz="4" w:space="0" w:color="auto"/>
            </w:tcBorders>
            <w:vAlign w:val="center"/>
            <w:hideMark/>
          </w:tcPr>
          <w:p w14:paraId="2CD18CD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7E151C1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AE3DEE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62EBD6A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C97ADF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31F9FE5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E9F94D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B1CF2C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1099FEB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24F97D12" w14:textId="77777777" w:rsidTr="000B6CB3">
        <w:trPr>
          <w:trHeight w:val="810"/>
        </w:trPr>
        <w:tc>
          <w:tcPr>
            <w:tcW w:w="0" w:type="auto"/>
            <w:tcBorders>
              <w:top w:val="nil"/>
              <w:left w:val="single" w:sz="4" w:space="0" w:color="auto"/>
              <w:bottom w:val="single" w:sz="4" w:space="0" w:color="auto"/>
              <w:right w:val="single" w:sz="4" w:space="0" w:color="auto"/>
            </w:tcBorders>
            <w:vAlign w:val="center"/>
            <w:hideMark/>
          </w:tcPr>
          <w:p w14:paraId="1B87928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C1.3</w:t>
            </w:r>
          </w:p>
        </w:tc>
        <w:tc>
          <w:tcPr>
            <w:tcW w:w="0" w:type="auto"/>
            <w:tcBorders>
              <w:top w:val="nil"/>
              <w:left w:val="nil"/>
              <w:bottom w:val="single" w:sz="4" w:space="0" w:color="auto"/>
              <w:right w:val="single" w:sz="4" w:space="0" w:color="auto"/>
            </w:tcBorders>
            <w:vAlign w:val="center"/>
            <w:hideMark/>
          </w:tcPr>
          <w:p w14:paraId="3B0D9079"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găsi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adopta</w:t>
            </w:r>
            <w:proofErr w:type="spellEnd"/>
            <w:r w:rsidRPr="00BF6F56">
              <w:rPr>
                <w:rFonts w:ascii="Arial" w:hAnsi="Arial" w:cs="Arial"/>
                <w:sz w:val="20"/>
                <w:szCs w:val="20"/>
              </w:rPr>
              <w:t xml:space="preserve"> </w:t>
            </w:r>
            <w:proofErr w:type="spellStart"/>
            <w:r w:rsidRPr="00BF6F56">
              <w:rPr>
                <w:rFonts w:ascii="Arial" w:hAnsi="Arial" w:cs="Arial"/>
                <w:sz w:val="20"/>
                <w:szCs w:val="20"/>
              </w:rPr>
              <w:t>soluții</w:t>
            </w:r>
            <w:proofErr w:type="spellEnd"/>
            <w:r w:rsidRPr="00BF6F56">
              <w:rPr>
                <w:rFonts w:ascii="Arial" w:hAnsi="Arial" w:cs="Arial"/>
                <w:sz w:val="20"/>
                <w:szCs w:val="20"/>
              </w:rPr>
              <w:t xml:space="preserve"> </w:t>
            </w:r>
            <w:proofErr w:type="spellStart"/>
            <w:r w:rsidRPr="00BF6F56">
              <w:rPr>
                <w:rFonts w:ascii="Arial" w:hAnsi="Arial" w:cs="Arial"/>
                <w:sz w:val="20"/>
                <w:szCs w:val="20"/>
              </w:rPr>
              <w:t>viabile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asigurare</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infrastructuri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a </w:t>
            </w:r>
            <w:proofErr w:type="spellStart"/>
            <w:r w:rsidRPr="00BF6F56">
              <w:rPr>
                <w:rFonts w:ascii="Arial" w:hAnsi="Arial" w:cs="Arial"/>
                <w:sz w:val="20"/>
                <w:szCs w:val="20"/>
              </w:rPr>
              <w:t>unei</w:t>
            </w:r>
            <w:proofErr w:type="spellEnd"/>
            <w:r w:rsidRPr="00BF6F56">
              <w:rPr>
                <w:rFonts w:ascii="Arial" w:hAnsi="Arial" w:cs="Arial"/>
                <w:sz w:val="20"/>
                <w:szCs w:val="20"/>
              </w:rPr>
              <w:t xml:space="preserve"> </w:t>
            </w:r>
            <w:proofErr w:type="spellStart"/>
            <w:r w:rsidRPr="00BF6F56">
              <w:rPr>
                <w:rFonts w:ascii="Arial" w:hAnsi="Arial" w:cs="Arial"/>
                <w:sz w:val="20"/>
                <w:szCs w:val="20"/>
              </w:rPr>
              <w:t>baze</w:t>
            </w:r>
            <w:proofErr w:type="spellEnd"/>
            <w:r w:rsidRPr="00BF6F56">
              <w:rPr>
                <w:rFonts w:ascii="Arial" w:hAnsi="Arial" w:cs="Arial"/>
                <w:sz w:val="20"/>
                <w:szCs w:val="20"/>
              </w:rPr>
              <w:t xml:space="preserve"> </w:t>
            </w:r>
            <w:proofErr w:type="spellStart"/>
            <w:r w:rsidRPr="00BF6F56">
              <w:rPr>
                <w:rFonts w:ascii="Arial" w:hAnsi="Arial" w:cs="Arial"/>
                <w:sz w:val="20"/>
                <w:szCs w:val="20"/>
              </w:rPr>
              <w:t>materiale</w:t>
            </w:r>
            <w:proofErr w:type="spellEnd"/>
            <w:r w:rsidRPr="00BF6F56">
              <w:rPr>
                <w:rFonts w:ascii="Arial" w:hAnsi="Arial" w:cs="Arial"/>
                <w:sz w:val="20"/>
                <w:szCs w:val="20"/>
              </w:rPr>
              <w:t xml:space="preserve"> </w:t>
            </w:r>
            <w:proofErr w:type="spellStart"/>
            <w:r w:rsidRPr="00BF6F56">
              <w:rPr>
                <w:rFonts w:ascii="Arial" w:hAnsi="Arial" w:cs="Arial"/>
                <w:sz w:val="20"/>
                <w:szCs w:val="20"/>
              </w:rPr>
              <w:t>moderne</w:t>
            </w:r>
            <w:proofErr w:type="spellEnd"/>
            <w:r w:rsidRPr="00BF6F56">
              <w:rPr>
                <w:rFonts w:ascii="Arial" w:hAnsi="Arial" w:cs="Arial"/>
                <w:sz w:val="20"/>
                <w:szCs w:val="20"/>
              </w:rPr>
              <w:t xml:space="preserve"> </w:t>
            </w:r>
            <w:proofErr w:type="spellStart"/>
            <w:r w:rsidRPr="00BF6F56">
              <w:rPr>
                <w:rFonts w:ascii="Arial" w:hAnsi="Arial" w:cs="Arial"/>
                <w:sz w:val="20"/>
                <w:szCs w:val="20"/>
              </w:rPr>
              <w:t>suficientă</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a </w:t>
            </w:r>
            <w:proofErr w:type="spellStart"/>
            <w:r w:rsidRPr="00BF6F56">
              <w:rPr>
                <w:rFonts w:ascii="Arial" w:hAnsi="Arial" w:cs="Arial"/>
                <w:sz w:val="20"/>
                <w:szCs w:val="20"/>
              </w:rPr>
              <w:t>permite</w:t>
            </w:r>
            <w:proofErr w:type="spellEnd"/>
            <w:r w:rsidRPr="00BF6F56">
              <w:rPr>
                <w:rFonts w:ascii="Arial" w:hAnsi="Arial" w:cs="Arial"/>
                <w:sz w:val="20"/>
                <w:szCs w:val="20"/>
              </w:rPr>
              <w:t xml:space="preserve"> </w:t>
            </w:r>
            <w:proofErr w:type="spellStart"/>
            <w:r w:rsidRPr="00BF6F56">
              <w:rPr>
                <w:rFonts w:ascii="Arial" w:hAnsi="Arial" w:cs="Arial"/>
                <w:sz w:val="20"/>
                <w:szCs w:val="20"/>
              </w:rPr>
              <w:t>funcționarea</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societății</w:t>
            </w:r>
            <w:proofErr w:type="spellEnd"/>
          </w:p>
        </w:tc>
        <w:tc>
          <w:tcPr>
            <w:tcW w:w="0" w:type="auto"/>
            <w:tcBorders>
              <w:top w:val="nil"/>
              <w:left w:val="nil"/>
              <w:bottom w:val="single" w:sz="4" w:space="0" w:color="auto"/>
              <w:right w:val="single" w:sz="4" w:space="0" w:color="auto"/>
            </w:tcBorders>
            <w:vAlign w:val="center"/>
            <w:hideMark/>
          </w:tcPr>
          <w:p w14:paraId="126C51B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6087B89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51C0596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B32D69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485FBA6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1B7E967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25F7B5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40CB61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6B179B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119890D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30E38CE2" w14:textId="77777777" w:rsidTr="000B6CB3">
        <w:trPr>
          <w:trHeight w:val="405"/>
        </w:trPr>
        <w:tc>
          <w:tcPr>
            <w:tcW w:w="0" w:type="auto"/>
            <w:tcBorders>
              <w:top w:val="nil"/>
              <w:left w:val="single" w:sz="4" w:space="0" w:color="auto"/>
              <w:bottom w:val="single" w:sz="4" w:space="0" w:color="auto"/>
              <w:right w:val="single" w:sz="4" w:space="0" w:color="auto"/>
            </w:tcBorders>
            <w:noWrap/>
            <w:hideMark/>
          </w:tcPr>
          <w:p w14:paraId="123FE3C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C1.4</w:t>
            </w:r>
          </w:p>
        </w:tc>
        <w:tc>
          <w:tcPr>
            <w:tcW w:w="0" w:type="auto"/>
            <w:tcBorders>
              <w:top w:val="nil"/>
              <w:left w:val="nil"/>
              <w:bottom w:val="single" w:sz="4" w:space="0" w:color="auto"/>
              <w:right w:val="single" w:sz="4" w:space="0" w:color="auto"/>
            </w:tcBorders>
            <w:shd w:val="clear" w:color="000000" w:fill="FFFFFF"/>
            <w:vAlign w:val="center"/>
            <w:hideMark/>
          </w:tcPr>
          <w:p w14:paraId="3811DA4D"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organizatorică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p>
        </w:tc>
        <w:tc>
          <w:tcPr>
            <w:tcW w:w="0" w:type="auto"/>
            <w:tcBorders>
              <w:top w:val="nil"/>
              <w:left w:val="nil"/>
              <w:bottom w:val="single" w:sz="4" w:space="0" w:color="auto"/>
              <w:right w:val="single" w:sz="4" w:space="0" w:color="auto"/>
            </w:tcBorders>
            <w:vAlign w:val="center"/>
            <w:hideMark/>
          </w:tcPr>
          <w:p w14:paraId="1FF09EB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6D062ED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213FF62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2DD3F0C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36C96A6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804806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FBFFBF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331095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B3F4E2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66A707C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00635C76" w14:textId="77777777" w:rsidTr="000B6CB3">
        <w:trPr>
          <w:trHeight w:val="435"/>
        </w:trPr>
        <w:tc>
          <w:tcPr>
            <w:tcW w:w="0" w:type="auto"/>
            <w:tcBorders>
              <w:top w:val="nil"/>
              <w:left w:val="single" w:sz="4" w:space="0" w:color="auto"/>
              <w:bottom w:val="single" w:sz="4" w:space="0" w:color="auto"/>
              <w:right w:val="single" w:sz="4" w:space="0" w:color="auto"/>
            </w:tcBorders>
            <w:noWrap/>
            <w:hideMark/>
          </w:tcPr>
          <w:p w14:paraId="24A0772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C1.5</w:t>
            </w:r>
          </w:p>
        </w:tc>
        <w:tc>
          <w:tcPr>
            <w:tcW w:w="0" w:type="auto"/>
            <w:tcBorders>
              <w:top w:val="nil"/>
              <w:left w:val="nil"/>
              <w:bottom w:val="single" w:sz="4" w:space="0" w:color="auto"/>
              <w:right w:val="nil"/>
            </w:tcBorders>
            <w:shd w:val="clear" w:color="000000" w:fill="FFFFFF"/>
            <w:vAlign w:val="center"/>
            <w:hideMark/>
          </w:tcPr>
          <w:p w14:paraId="3B0887E2"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asigura</w:t>
            </w:r>
            <w:proofErr w:type="spellEnd"/>
            <w:r w:rsidRPr="00BF6F56">
              <w:rPr>
                <w:rFonts w:ascii="Arial" w:hAnsi="Arial" w:cs="Arial"/>
                <w:sz w:val="20"/>
                <w:szCs w:val="20"/>
              </w:rPr>
              <w:t xml:space="preserve"> o </w:t>
            </w:r>
            <w:proofErr w:type="spellStart"/>
            <w:r w:rsidRPr="00BF6F56">
              <w:rPr>
                <w:rFonts w:ascii="Arial" w:hAnsi="Arial" w:cs="Arial"/>
                <w:sz w:val="20"/>
                <w:szCs w:val="20"/>
              </w:rPr>
              <w:t>structură</w:t>
            </w:r>
            <w:proofErr w:type="spellEnd"/>
            <w:r w:rsidRPr="00BF6F56">
              <w:rPr>
                <w:rFonts w:ascii="Arial" w:hAnsi="Arial" w:cs="Arial"/>
                <w:sz w:val="20"/>
                <w:szCs w:val="20"/>
              </w:rPr>
              <w:t xml:space="preserve"> </w:t>
            </w:r>
            <w:proofErr w:type="spellStart"/>
            <w:r w:rsidRPr="00BF6F56">
              <w:rPr>
                <w:rFonts w:ascii="Arial" w:hAnsi="Arial" w:cs="Arial"/>
                <w:sz w:val="20"/>
                <w:szCs w:val="20"/>
              </w:rPr>
              <w:t>optimă</w:t>
            </w:r>
            <w:proofErr w:type="spellEnd"/>
            <w:r w:rsidRPr="00BF6F56">
              <w:rPr>
                <w:rFonts w:ascii="Arial" w:hAnsi="Arial" w:cs="Arial"/>
                <w:sz w:val="20"/>
                <w:szCs w:val="20"/>
              </w:rPr>
              <w:t xml:space="preserve"> a SCIM</w:t>
            </w:r>
          </w:p>
        </w:tc>
        <w:tc>
          <w:tcPr>
            <w:tcW w:w="0" w:type="auto"/>
            <w:tcBorders>
              <w:top w:val="nil"/>
              <w:left w:val="single" w:sz="4" w:space="0" w:color="auto"/>
              <w:bottom w:val="single" w:sz="4" w:space="0" w:color="auto"/>
              <w:right w:val="single" w:sz="4" w:space="0" w:color="auto"/>
            </w:tcBorders>
            <w:vAlign w:val="center"/>
            <w:hideMark/>
          </w:tcPr>
          <w:p w14:paraId="5151CC1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4A0F197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404FFFC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8138B0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vAlign w:val="center"/>
            <w:hideMark/>
          </w:tcPr>
          <w:p w14:paraId="00CA0F7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2C04CB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064B74A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17C5FE4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1B8058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BB957A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38B09729"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7EDECB5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C2</w:t>
            </w:r>
          </w:p>
        </w:tc>
        <w:tc>
          <w:tcPr>
            <w:tcW w:w="0" w:type="auto"/>
            <w:tcBorders>
              <w:top w:val="nil"/>
              <w:left w:val="nil"/>
              <w:bottom w:val="single" w:sz="4" w:space="0" w:color="auto"/>
              <w:right w:val="single" w:sz="4" w:space="0" w:color="auto"/>
            </w:tcBorders>
            <w:vAlign w:val="center"/>
            <w:hideMark/>
          </w:tcPr>
          <w:p w14:paraId="442BDCD1"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profesionale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importanță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strategică</w:t>
            </w:r>
            <w:proofErr w:type="spellEnd"/>
          </w:p>
        </w:tc>
        <w:tc>
          <w:tcPr>
            <w:tcW w:w="0" w:type="auto"/>
            <w:tcBorders>
              <w:top w:val="nil"/>
              <w:left w:val="nil"/>
              <w:bottom w:val="single" w:sz="4" w:space="0" w:color="auto"/>
              <w:right w:val="single" w:sz="4" w:space="0" w:color="auto"/>
            </w:tcBorders>
            <w:vAlign w:val="center"/>
            <w:hideMark/>
          </w:tcPr>
          <w:p w14:paraId="61C30AB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27F6261"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BEDF0C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23B4F2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8582F8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A236BB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BE8FF8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49F13D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75C9E5D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D8454A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7D8F3969" w14:textId="77777777" w:rsidTr="000B6CB3">
        <w:trPr>
          <w:trHeight w:val="345"/>
        </w:trPr>
        <w:tc>
          <w:tcPr>
            <w:tcW w:w="0" w:type="auto"/>
            <w:tcBorders>
              <w:top w:val="nil"/>
              <w:left w:val="single" w:sz="4" w:space="0" w:color="auto"/>
              <w:bottom w:val="single" w:sz="4" w:space="0" w:color="auto"/>
              <w:right w:val="single" w:sz="4" w:space="0" w:color="auto"/>
            </w:tcBorders>
            <w:noWrap/>
            <w:vAlign w:val="center"/>
            <w:hideMark/>
          </w:tcPr>
          <w:p w14:paraId="69A3C97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C2.1</w:t>
            </w:r>
          </w:p>
        </w:tc>
        <w:tc>
          <w:tcPr>
            <w:tcW w:w="0" w:type="auto"/>
            <w:tcBorders>
              <w:top w:val="nil"/>
              <w:left w:val="nil"/>
              <w:bottom w:val="single" w:sz="4" w:space="0" w:color="auto"/>
              <w:right w:val="single" w:sz="4" w:space="0" w:color="auto"/>
            </w:tcBorders>
            <w:noWrap/>
            <w:vAlign w:val="bottom"/>
            <w:hideMark/>
          </w:tcPr>
          <w:p w14:paraId="4B750F08" w14:textId="77777777" w:rsidR="001064C1" w:rsidRPr="00BF6F56" w:rsidRDefault="001064C1" w:rsidP="000B6CB3">
            <w:pPr>
              <w:rPr>
                <w:rFonts w:ascii="Arial" w:hAnsi="Arial" w:cs="Arial"/>
                <w:sz w:val="20"/>
                <w:szCs w:val="20"/>
              </w:rPr>
            </w:pPr>
            <w:r w:rsidRPr="00BF6F56">
              <w:rPr>
                <w:rFonts w:ascii="Arial" w:hAnsi="Arial" w:cs="Arial"/>
                <w:sz w:val="20"/>
                <w:szCs w:val="20"/>
              </w:rPr>
              <w:t xml:space="preserve">Analiza </w:t>
            </w:r>
            <w:proofErr w:type="spellStart"/>
            <w:r w:rsidRPr="00BF6F56">
              <w:rPr>
                <w:rFonts w:ascii="Arial" w:hAnsi="Arial" w:cs="Arial"/>
                <w:sz w:val="20"/>
                <w:szCs w:val="20"/>
              </w:rPr>
              <w:t>afacerii</w:t>
            </w:r>
            <w:proofErr w:type="spellEnd"/>
          </w:p>
        </w:tc>
        <w:tc>
          <w:tcPr>
            <w:tcW w:w="0" w:type="auto"/>
            <w:tcBorders>
              <w:top w:val="nil"/>
              <w:left w:val="nil"/>
              <w:bottom w:val="single" w:sz="4" w:space="0" w:color="auto"/>
              <w:right w:val="single" w:sz="4" w:space="0" w:color="auto"/>
            </w:tcBorders>
            <w:noWrap/>
            <w:vAlign w:val="center"/>
            <w:hideMark/>
          </w:tcPr>
          <w:p w14:paraId="64CE8B3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62BF604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62DD261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590BE15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37D12A1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E48798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D6A898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B2AF27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9A45A6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212E055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79E4F660" w14:textId="77777777" w:rsidTr="000B6CB3">
        <w:trPr>
          <w:trHeight w:val="345"/>
        </w:trPr>
        <w:tc>
          <w:tcPr>
            <w:tcW w:w="0" w:type="auto"/>
            <w:tcBorders>
              <w:top w:val="nil"/>
              <w:left w:val="single" w:sz="4" w:space="0" w:color="auto"/>
              <w:bottom w:val="single" w:sz="4" w:space="0" w:color="auto"/>
              <w:right w:val="single" w:sz="4" w:space="0" w:color="auto"/>
            </w:tcBorders>
            <w:noWrap/>
            <w:vAlign w:val="center"/>
            <w:hideMark/>
          </w:tcPr>
          <w:p w14:paraId="7A9A5F70"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C2.2</w:t>
            </w:r>
          </w:p>
        </w:tc>
        <w:tc>
          <w:tcPr>
            <w:tcW w:w="0" w:type="auto"/>
            <w:tcBorders>
              <w:top w:val="nil"/>
              <w:left w:val="nil"/>
              <w:bottom w:val="nil"/>
              <w:right w:val="nil"/>
            </w:tcBorders>
            <w:noWrap/>
            <w:vAlign w:val="bottom"/>
            <w:hideMark/>
          </w:tcPr>
          <w:p w14:paraId="0F4C33EB"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Negociere</w:t>
            </w:r>
            <w:proofErr w:type="spellEnd"/>
          </w:p>
        </w:tc>
        <w:tc>
          <w:tcPr>
            <w:tcW w:w="0" w:type="auto"/>
            <w:tcBorders>
              <w:top w:val="nil"/>
              <w:left w:val="single" w:sz="4" w:space="0" w:color="auto"/>
              <w:bottom w:val="single" w:sz="4" w:space="0" w:color="auto"/>
              <w:right w:val="single" w:sz="4" w:space="0" w:color="auto"/>
            </w:tcBorders>
            <w:noWrap/>
            <w:vAlign w:val="center"/>
            <w:hideMark/>
          </w:tcPr>
          <w:p w14:paraId="797064F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67DDF9B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49C3003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58EBD9B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6B0BB02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A72636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15C0A9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30FD23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10190F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5423BBB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629DA0D2" w14:textId="77777777" w:rsidTr="000B6CB3">
        <w:trPr>
          <w:trHeight w:val="315"/>
        </w:trPr>
        <w:tc>
          <w:tcPr>
            <w:tcW w:w="0" w:type="auto"/>
            <w:tcBorders>
              <w:top w:val="nil"/>
              <w:left w:val="single" w:sz="4" w:space="0" w:color="auto"/>
              <w:bottom w:val="single" w:sz="4" w:space="0" w:color="auto"/>
              <w:right w:val="single" w:sz="4" w:space="0" w:color="auto"/>
            </w:tcBorders>
            <w:noWrap/>
            <w:vAlign w:val="center"/>
            <w:hideMark/>
          </w:tcPr>
          <w:p w14:paraId="5FCCC91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C3</w:t>
            </w:r>
          </w:p>
        </w:tc>
        <w:tc>
          <w:tcPr>
            <w:tcW w:w="0" w:type="auto"/>
            <w:tcBorders>
              <w:top w:val="single" w:sz="4" w:space="0" w:color="auto"/>
              <w:left w:val="nil"/>
              <w:bottom w:val="single" w:sz="4" w:space="0" w:color="auto"/>
              <w:right w:val="single" w:sz="4" w:space="0" w:color="auto"/>
            </w:tcBorders>
            <w:vAlign w:val="center"/>
            <w:hideMark/>
          </w:tcPr>
          <w:p w14:paraId="4E4B8040"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guvernanță</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corporativă</w:t>
            </w:r>
            <w:proofErr w:type="spellEnd"/>
          </w:p>
        </w:tc>
        <w:tc>
          <w:tcPr>
            <w:tcW w:w="0" w:type="auto"/>
            <w:tcBorders>
              <w:top w:val="nil"/>
              <w:left w:val="nil"/>
              <w:bottom w:val="single" w:sz="4" w:space="0" w:color="auto"/>
              <w:right w:val="single" w:sz="4" w:space="0" w:color="auto"/>
            </w:tcBorders>
            <w:vAlign w:val="center"/>
            <w:hideMark/>
          </w:tcPr>
          <w:p w14:paraId="4183EB9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CF2FA7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07FA0E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B4D0A4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58EF98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907F72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1A0783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430BDE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CF244A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540663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2479E2CE" w14:textId="77777777" w:rsidTr="000B6CB3">
        <w:trPr>
          <w:trHeight w:val="315"/>
        </w:trPr>
        <w:tc>
          <w:tcPr>
            <w:tcW w:w="0" w:type="auto"/>
            <w:tcBorders>
              <w:top w:val="nil"/>
              <w:left w:val="single" w:sz="4" w:space="0" w:color="auto"/>
              <w:bottom w:val="single" w:sz="4" w:space="0" w:color="auto"/>
              <w:right w:val="single" w:sz="4" w:space="0" w:color="auto"/>
            </w:tcBorders>
            <w:noWrap/>
            <w:vAlign w:val="center"/>
            <w:hideMark/>
          </w:tcPr>
          <w:p w14:paraId="542F808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C3.1</w:t>
            </w:r>
          </w:p>
        </w:tc>
        <w:tc>
          <w:tcPr>
            <w:tcW w:w="0" w:type="auto"/>
            <w:tcBorders>
              <w:top w:val="nil"/>
              <w:left w:val="nil"/>
              <w:bottom w:val="single" w:sz="4" w:space="0" w:color="auto"/>
              <w:right w:val="single" w:sz="4" w:space="0" w:color="auto"/>
            </w:tcBorders>
            <w:vAlign w:val="center"/>
            <w:hideMark/>
          </w:tcPr>
          <w:p w14:paraId="3D6214D4" w14:textId="77777777" w:rsidR="001064C1" w:rsidRPr="00BF6F56" w:rsidRDefault="001064C1" w:rsidP="000B6CB3">
            <w:pPr>
              <w:rPr>
                <w:rFonts w:ascii="Arial" w:hAnsi="Arial" w:cs="Arial"/>
                <w:sz w:val="20"/>
                <w:szCs w:val="20"/>
              </w:rPr>
            </w:pPr>
            <w:r w:rsidRPr="00BF6F56">
              <w:rPr>
                <w:rFonts w:ascii="Arial" w:hAnsi="Arial" w:cs="Arial"/>
                <w:sz w:val="20"/>
                <w:szCs w:val="20"/>
              </w:rPr>
              <w:t xml:space="preserve">Management </w:t>
            </w:r>
            <w:proofErr w:type="spellStart"/>
            <w:r w:rsidRPr="00BF6F56">
              <w:rPr>
                <w:rFonts w:ascii="Arial" w:hAnsi="Arial" w:cs="Arial"/>
                <w:sz w:val="20"/>
                <w:szCs w:val="20"/>
              </w:rPr>
              <w:t>prin</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0" w:type="auto"/>
            <w:tcBorders>
              <w:top w:val="nil"/>
              <w:left w:val="nil"/>
              <w:bottom w:val="single" w:sz="4" w:space="0" w:color="auto"/>
              <w:right w:val="single" w:sz="4" w:space="0" w:color="auto"/>
            </w:tcBorders>
            <w:noWrap/>
            <w:vAlign w:val="center"/>
            <w:hideMark/>
          </w:tcPr>
          <w:p w14:paraId="76C5F0C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22B3652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573D497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6539079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7E51B1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0B4E6A5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A52BC5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311021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E892E8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5FCBB20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433D1743" w14:textId="77777777" w:rsidTr="000B6CB3">
        <w:trPr>
          <w:trHeight w:val="315"/>
        </w:trPr>
        <w:tc>
          <w:tcPr>
            <w:tcW w:w="0" w:type="auto"/>
            <w:tcBorders>
              <w:top w:val="nil"/>
              <w:left w:val="single" w:sz="4" w:space="0" w:color="auto"/>
              <w:bottom w:val="single" w:sz="4" w:space="0" w:color="auto"/>
              <w:right w:val="single" w:sz="4" w:space="0" w:color="auto"/>
            </w:tcBorders>
            <w:noWrap/>
            <w:vAlign w:val="center"/>
            <w:hideMark/>
          </w:tcPr>
          <w:p w14:paraId="72FEC30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C3.2</w:t>
            </w:r>
          </w:p>
        </w:tc>
        <w:tc>
          <w:tcPr>
            <w:tcW w:w="0" w:type="auto"/>
            <w:tcBorders>
              <w:top w:val="nil"/>
              <w:left w:val="nil"/>
              <w:bottom w:val="single" w:sz="4" w:space="0" w:color="auto"/>
              <w:right w:val="single" w:sz="4" w:space="0" w:color="auto"/>
            </w:tcBorders>
            <w:vAlign w:val="center"/>
            <w:hideMark/>
          </w:tcPr>
          <w:p w14:paraId="328C438D"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Integrarea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w:t>
            </w:r>
            <w:proofErr w:type="gramStart"/>
            <w:r w:rsidRPr="00BF6F56">
              <w:rPr>
                <w:rFonts w:ascii="Arial" w:hAnsi="Arial" w:cs="Arial"/>
                <w:sz w:val="20"/>
                <w:szCs w:val="20"/>
              </w:rPr>
              <w:t xml:space="preserve">a  </w:t>
            </w:r>
            <w:proofErr w:type="spellStart"/>
            <w:r w:rsidRPr="00BF6F56">
              <w:rPr>
                <w:rFonts w:ascii="Arial" w:hAnsi="Arial" w:cs="Arial"/>
                <w:sz w:val="20"/>
                <w:szCs w:val="20"/>
              </w:rPr>
              <w:t>legislației</w:t>
            </w:r>
            <w:proofErr w:type="spellEnd"/>
            <w:proofErr w:type="gramEnd"/>
            <w:r w:rsidRPr="00BF6F56">
              <w:rPr>
                <w:rFonts w:ascii="Arial" w:hAnsi="Arial" w:cs="Arial"/>
                <w:sz w:val="20"/>
                <w:szCs w:val="20"/>
              </w:rPr>
              <w:t xml:space="preserve"> de </w:t>
            </w:r>
            <w:proofErr w:type="spellStart"/>
            <w:r w:rsidRPr="00BF6F56">
              <w:rPr>
                <w:rFonts w:ascii="Arial" w:hAnsi="Arial" w:cs="Arial"/>
                <w:sz w:val="20"/>
                <w:szCs w:val="20"/>
              </w:rPr>
              <w:t>guvernanță</w:t>
            </w:r>
            <w:proofErr w:type="spellEnd"/>
            <w:r w:rsidRPr="00BF6F56">
              <w:rPr>
                <w:rFonts w:ascii="Arial" w:hAnsi="Arial" w:cs="Arial"/>
                <w:sz w:val="20"/>
                <w:szCs w:val="20"/>
              </w:rPr>
              <w:t xml:space="preserve"> </w:t>
            </w:r>
            <w:proofErr w:type="spellStart"/>
            <w:r w:rsidRPr="00BF6F56">
              <w:rPr>
                <w:rFonts w:ascii="Arial" w:hAnsi="Arial" w:cs="Arial"/>
                <w:sz w:val="20"/>
                <w:szCs w:val="20"/>
              </w:rPr>
              <w:t>corporativă</w:t>
            </w:r>
            <w:proofErr w:type="spellEnd"/>
          </w:p>
        </w:tc>
        <w:tc>
          <w:tcPr>
            <w:tcW w:w="0" w:type="auto"/>
            <w:tcBorders>
              <w:top w:val="nil"/>
              <w:left w:val="nil"/>
              <w:bottom w:val="single" w:sz="4" w:space="0" w:color="auto"/>
              <w:right w:val="single" w:sz="4" w:space="0" w:color="auto"/>
            </w:tcBorders>
            <w:noWrap/>
            <w:vAlign w:val="center"/>
            <w:hideMark/>
          </w:tcPr>
          <w:p w14:paraId="4A083CA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390AE67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0.75</w:t>
            </w:r>
          </w:p>
        </w:tc>
        <w:tc>
          <w:tcPr>
            <w:tcW w:w="0" w:type="auto"/>
            <w:tcBorders>
              <w:top w:val="nil"/>
              <w:left w:val="nil"/>
              <w:bottom w:val="single" w:sz="4" w:space="0" w:color="auto"/>
              <w:right w:val="single" w:sz="4" w:space="0" w:color="auto"/>
            </w:tcBorders>
            <w:noWrap/>
            <w:vAlign w:val="center"/>
            <w:hideMark/>
          </w:tcPr>
          <w:p w14:paraId="72387EB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7C61BBE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4C73226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77FAAE6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701134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F4DB32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52DEE4F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4C03A77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470112A1" w14:textId="77777777" w:rsidTr="000B6CB3">
        <w:trPr>
          <w:trHeight w:val="345"/>
        </w:trPr>
        <w:tc>
          <w:tcPr>
            <w:tcW w:w="0" w:type="auto"/>
            <w:tcBorders>
              <w:top w:val="nil"/>
              <w:left w:val="single" w:sz="4" w:space="0" w:color="auto"/>
              <w:bottom w:val="single" w:sz="4" w:space="0" w:color="auto"/>
              <w:right w:val="single" w:sz="4" w:space="0" w:color="auto"/>
            </w:tcBorders>
            <w:noWrap/>
            <w:vAlign w:val="center"/>
            <w:hideMark/>
          </w:tcPr>
          <w:p w14:paraId="19B24FAA"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C4</w:t>
            </w:r>
          </w:p>
        </w:tc>
        <w:tc>
          <w:tcPr>
            <w:tcW w:w="0" w:type="auto"/>
            <w:tcBorders>
              <w:top w:val="nil"/>
              <w:left w:val="nil"/>
              <w:bottom w:val="single" w:sz="4" w:space="0" w:color="auto"/>
              <w:right w:val="single" w:sz="4" w:space="0" w:color="auto"/>
            </w:tcBorders>
            <w:vAlign w:val="center"/>
            <w:hideMark/>
          </w:tcPr>
          <w:p w14:paraId="68A6FCEE"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sociale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personale</w:t>
            </w:r>
            <w:proofErr w:type="spellEnd"/>
          </w:p>
        </w:tc>
        <w:tc>
          <w:tcPr>
            <w:tcW w:w="0" w:type="auto"/>
            <w:tcBorders>
              <w:top w:val="nil"/>
              <w:left w:val="nil"/>
              <w:bottom w:val="single" w:sz="4" w:space="0" w:color="auto"/>
              <w:right w:val="single" w:sz="4" w:space="0" w:color="auto"/>
            </w:tcBorders>
            <w:vAlign w:val="center"/>
            <w:hideMark/>
          </w:tcPr>
          <w:p w14:paraId="69421DEF"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883541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513E7A6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4EBBA01"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24BB5B8"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D87294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546CBE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80836C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E2B3C0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BA9AA8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75D4DBD1" w14:textId="77777777" w:rsidTr="000B6CB3">
        <w:trPr>
          <w:trHeight w:val="510"/>
        </w:trPr>
        <w:tc>
          <w:tcPr>
            <w:tcW w:w="0" w:type="auto"/>
            <w:tcBorders>
              <w:top w:val="nil"/>
              <w:left w:val="single" w:sz="4" w:space="0" w:color="auto"/>
              <w:bottom w:val="single" w:sz="4" w:space="0" w:color="auto"/>
              <w:right w:val="single" w:sz="4" w:space="0" w:color="auto"/>
            </w:tcBorders>
            <w:noWrap/>
            <w:vAlign w:val="center"/>
            <w:hideMark/>
          </w:tcPr>
          <w:p w14:paraId="0F348CC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C4.1</w:t>
            </w:r>
          </w:p>
        </w:tc>
        <w:tc>
          <w:tcPr>
            <w:tcW w:w="0" w:type="auto"/>
            <w:tcBorders>
              <w:top w:val="nil"/>
              <w:left w:val="nil"/>
              <w:bottom w:val="single" w:sz="4" w:space="0" w:color="auto"/>
              <w:right w:val="single" w:sz="4" w:space="0" w:color="auto"/>
            </w:tcBorders>
            <w:vAlign w:val="center"/>
            <w:hideMark/>
          </w:tcPr>
          <w:p w14:paraId="6E0A2D92"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instituțională</w:t>
            </w:r>
            <w:proofErr w:type="spellEnd"/>
            <w:r w:rsidRPr="00BF6F56">
              <w:rPr>
                <w:rFonts w:ascii="Arial" w:hAnsi="Arial" w:cs="Arial"/>
                <w:sz w:val="20"/>
                <w:szCs w:val="20"/>
              </w:rPr>
              <w:t xml:space="preserve"> la </w:t>
            </w:r>
            <w:proofErr w:type="spellStart"/>
            <w:r w:rsidRPr="00BF6F56">
              <w:rPr>
                <w:rFonts w:ascii="Arial" w:hAnsi="Arial" w:cs="Arial"/>
                <w:sz w:val="20"/>
                <w:szCs w:val="20"/>
              </w:rPr>
              <w:t>nivelul</w:t>
            </w:r>
            <w:proofErr w:type="spellEnd"/>
            <w:r w:rsidRPr="00BF6F56">
              <w:rPr>
                <w:rFonts w:ascii="Arial" w:hAnsi="Arial" w:cs="Arial"/>
                <w:sz w:val="20"/>
                <w:szCs w:val="20"/>
              </w:rPr>
              <w:t xml:space="preserve"> </w:t>
            </w:r>
            <w:proofErr w:type="spellStart"/>
            <w:r w:rsidRPr="00BF6F56">
              <w:rPr>
                <w:rFonts w:ascii="Arial" w:hAnsi="Arial" w:cs="Arial"/>
                <w:sz w:val="20"/>
                <w:szCs w:val="20"/>
              </w:rPr>
              <w:t>cerințelor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postului</w:t>
            </w:r>
            <w:proofErr w:type="spellEnd"/>
          </w:p>
        </w:tc>
        <w:tc>
          <w:tcPr>
            <w:tcW w:w="0" w:type="auto"/>
            <w:tcBorders>
              <w:top w:val="nil"/>
              <w:left w:val="nil"/>
              <w:bottom w:val="single" w:sz="4" w:space="0" w:color="auto"/>
              <w:right w:val="single" w:sz="4" w:space="0" w:color="auto"/>
            </w:tcBorders>
            <w:noWrap/>
            <w:vAlign w:val="center"/>
            <w:hideMark/>
          </w:tcPr>
          <w:p w14:paraId="1783347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noWrap/>
            <w:vAlign w:val="center"/>
            <w:hideMark/>
          </w:tcPr>
          <w:p w14:paraId="1F80D8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0" w:type="auto"/>
            <w:tcBorders>
              <w:top w:val="nil"/>
              <w:left w:val="nil"/>
              <w:bottom w:val="single" w:sz="4" w:space="0" w:color="auto"/>
              <w:right w:val="single" w:sz="4" w:space="0" w:color="auto"/>
            </w:tcBorders>
            <w:noWrap/>
            <w:vAlign w:val="center"/>
            <w:hideMark/>
          </w:tcPr>
          <w:p w14:paraId="2CF6F3B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8F082F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5DDDA64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1B41F75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4CBAD23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61F93B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472F0D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60%</w:t>
            </w:r>
          </w:p>
        </w:tc>
        <w:tc>
          <w:tcPr>
            <w:tcW w:w="0" w:type="auto"/>
            <w:tcBorders>
              <w:top w:val="nil"/>
              <w:left w:val="nil"/>
              <w:bottom w:val="single" w:sz="4" w:space="0" w:color="auto"/>
              <w:right w:val="single" w:sz="4" w:space="0" w:color="auto"/>
            </w:tcBorders>
            <w:vAlign w:val="center"/>
            <w:hideMark/>
          </w:tcPr>
          <w:p w14:paraId="788DDFE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0E050B48" w14:textId="77777777" w:rsidTr="000B6CB3">
        <w:trPr>
          <w:trHeight w:val="375"/>
        </w:trPr>
        <w:tc>
          <w:tcPr>
            <w:tcW w:w="0" w:type="auto"/>
            <w:tcBorders>
              <w:top w:val="nil"/>
              <w:left w:val="single" w:sz="4" w:space="0" w:color="auto"/>
              <w:bottom w:val="single" w:sz="4" w:space="0" w:color="auto"/>
              <w:right w:val="single" w:sz="4" w:space="0" w:color="auto"/>
            </w:tcBorders>
            <w:noWrap/>
            <w:vAlign w:val="center"/>
            <w:hideMark/>
          </w:tcPr>
          <w:p w14:paraId="0201D4D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C5</w:t>
            </w:r>
          </w:p>
        </w:tc>
        <w:tc>
          <w:tcPr>
            <w:tcW w:w="0" w:type="auto"/>
            <w:tcBorders>
              <w:top w:val="nil"/>
              <w:left w:val="nil"/>
              <w:bottom w:val="single" w:sz="4" w:space="0" w:color="auto"/>
              <w:right w:val="single" w:sz="4" w:space="0" w:color="auto"/>
            </w:tcBorders>
            <w:vAlign w:val="center"/>
            <w:hideMark/>
          </w:tcPr>
          <w:p w14:paraId="1B4F15F2"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Experiență</w:t>
            </w:r>
            <w:proofErr w:type="spellEnd"/>
            <w:r w:rsidRPr="00BF6F56">
              <w:rPr>
                <w:rFonts w:ascii="Arial" w:hAnsi="Arial" w:cs="Arial"/>
                <w:b/>
                <w:bCs/>
                <w:sz w:val="20"/>
                <w:szCs w:val="20"/>
              </w:rPr>
              <w:t xml:space="preserve"> pe plan local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internațional</w:t>
            </w:r>
          </w:p>
        </w:tc>
        <w:tc>
          <w:tcPr>
            <w:tcW w:w="0" w:type="auto"/>
            <w:tcBorders>
              <w:top w:val="nil"/>
              <w:left w:val="nil"/>
              <w:bottom w:val="single" w:sz="4" w:space="0" w:color="auto"/>
              <w:right w:val="single" w:sz="4" w:space="0" w:color="auto"/>
            </w:tcBorders>
            <w:vAlign w:val="center"/>
            <w:hideMark/>
          </w:tcPr>
          <w:p w14:paraId="4409B69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3AE88E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9C631A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36A93B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AB12C4C"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49FD1329"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CD4E48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E50310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5761B3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EFF950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30707B5E" w14:textId="77777777" w:rsidTr="000B6CB3">
        <w:trPr>
          <w:trHeight w:val="810"/>
        </w:trPr>
        <w:tc>
          <w:tcPr>
            <w:tcW w:w="0" w:type="auto"/>
            <w:tcBorders>
              <w:top w:val="nil"/>
              <w:left w:val="single" w:sz="4" w:space="0" w:color="auto"/>
              <w:bottom w:val="single" w:sz="4" w:space="0" w:color="auto"/>
              <w:right w:val="single" w:sz="4" w:space="0" w:color="auto"/>
            </w:tcBorders>
            <w:noWrap/>
            <w:vAlign w:val="center"/>
            <w:hideMark/>
          </w:tcPr>
          <w:p w14:paraId="728E858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C5.1</w:t>
            </w:r>
          </w:p>
        </w:tc>
        <w:tc>
          <w:tcPr>
            <w:tcW w:w="0" w:type="auto"/>
            <w:tcBorders>
              <w:top w:val="nil"/>
              <w:left w:val="nil"/>
              <w:bottom w:val="single" w:sz="4" w:space="0" w:color="auto"/>
              <w:right w:val="single" w:sz="4" w:space="0" w:color="auto"/>
            </w:tcBorders>
            <w:vAlign w:val="center"/>
            <w:hideMark/>
          </w:tcPr>
          <w:p w14:paraId="60A63522"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Experienţă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relaţia</w:t>
            </w:r>
            <w:proofErr w:type="spellEnd"/>
            <w:r w:rsidRPr="00BF6F56">
              <w:rPr>
                <w:rFonts w:ascii="Arial" w:hAnsi="Arial" w:cs="Arial"/>
                <w:sz w:val="20"/>
                <w:szCs w:val="20"/>
              </w:rPr>
              <w:t xml:space="preserve"> cu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w:t>
            </w:r>
            <w:proofErr w:type="spellStart"/>
            <w:r w:rsidRPr="00BF6F56">
              <w:rPr>
                <w:rFonts w:ascii="Arial" w:hAnsi="Arial" w:cs="Arial"/>
                <w:sz w:val="20"/>
                <w:szCs w:val="20"/>
              </w:rPr>
              <w:t>autorităţile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reglementare</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supraveghere</w:t>
            </w:r>
            <w:proofErr w:type="spellEnd"/>
            <w:r w:rsidRPr="00BF6F56">
              <w:rPr>
                <w:rFonts w:ascii="Arial" w:hAnsi="Arial" w:cs="Arial"/>
                <w:sz w:val="20"/>
                <w:szCs w:val="20"/>
              </w:rPr>
              <w:t xml:space="preserve"> din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activitate</w:t>
            </w:r>
            <w:proofErr w:type="spellEnd"/>
            <w:r w:rsidRPr="00BF6F56">
              <w:rPr>
                <w:rFonts w:ascii="Arial" w:hAnsi="Arial" w:cs="Arial"/>
                <w:sz w:val="20"/>
                <w:szCs w:val="20"/>
              </w:rPr>
              <w:t xml:space="preserve"> al </w:t>
            </w:r>
            <w:proofErr w:type="spellStart"/>
            <w:r w:rsidRPr="00BF6F56">
              <w:rPr>
                <w:rFonts w:ascii="Arial" w:hAnsi="Arial" w:cs="Arial"/>
                <w:sz w:val="20"/>
                <w:szCs w:val="20"/>
              </w:rPr>
              <w:t>Societății</w:t>
            </w:r>
            <w:proofErr w:type="spellEnd"/>
          </w:p>
        </w:tc>
        <w:tc>
          <w:tcPr>
            <w:tcW w:w="0" w:type="auto"/>
            <w:tcBorders>
              <w:top w:val="nil"/>
              <w:left w:val="nil"/>
              <w:bottom w:val="single" w:sz="4" w:space="0" w:color="auto"/>
              <w:right w:val="nil"/>
            </w:tcBorders>
            <w:vAlign w:val="center"/>
            <w:hideMark/>
          </w:tcPr>
          <w:p w14:paraId="63513B22" w14:textId="77777777" w:rsidR="001064C1" w:rsidRPr="00BF6F56" w:rsidRDefault="001064C1" w:rsidP="000B6CB3">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nil"/>
            </w:tcBorders>
            <w:vAlign w:val="center"/>
            <w:hideMark/>
          </w:tcPr>
          <w:p w14:paraId="3E5662C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nil"/>
            </w:tcBorders>
            <w:vAlign w:val="center"/>
            <w:hideMark/>
          </w:tcPr>
          <w:p w14:paraId="1317C3C3"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w:t>
            </w:r>
          </w:p>
        </w:tc>
        <w:tc>
          <w:tcPr>
            <w:tcW w:w="0" w:type="auto"/>
            <w:tcBorders>
              <w:top w:val="nil"/>
              <w:left w:val="single" w:sz="4" w:space="0" w:color="auto"/>
              <w:bottom w:val="single" w:sz="4" w:space="0" w:color="auto"/>
              <w:right w:val="nil"/>
            </w:tcBorders>
            <w:vAlign w:val="center"/>
            <w:hideMark/>
          </w:tcPr>
          <w:p w14:paraId="11BDB90E"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3670FDD1"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nil"/>
            </w:tcBorders>
            <w:vAlign w:val="center"/>
            <w:hideMark/>
          </w:tcPr>
          <w:p w14:paraId="27C60974"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single" w:sz="4" w:space="0" w:color="auto"/>
              <w:bottom w:val="single" w:sz="4" w:space="0" w:color="auto"/>
              <w:right w:val="single" w:sz="4" w:space="0" w:color="auto"/>
            </w:tcBorders>
            <w:vAlign w:val="center"/>
            <w:hideMark/>
          </w:tcPr>
          <w:p w14:paraId="73656866"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16</w:t>
            </w:r>
          </w:p>
        </w:tc>
        <w:tc>
          <w:tcPr>
            <w:tcW w:w="0" w:type="auto"/>
            <w:tcBorders>
              <w:top w:val="nil"/>
              <w:left w:val="nil"/>
              <w:bottom w:val="single" w:sz="4" w:space="0" w:color="auto"/>
              <w:right w:val="single" w:sz="4" w:space="0" w:color="auto"/>
            </w:tcBorders>
            <w:vAlign w:val="center"/>
            <w:hideMark/>
          </w:tcPr>
          <w:p w14:paraId="14631947"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16</w:t>
            </w:r>
          </w:p>
        </w:tc>
        <w:tc>
          <w:tcPr>
            <w:tcW w:w="0" w:type="auto"/>
            <w:tcBorders>
              <w:top w:val="nil"/>
              <w:left w:val="nil"/>
              <w:bottom w:val="single" w:sz="4" w:space="0" w:color="auto"/>
              <w:right w:val="single" w:sz="4" w:space="0" w:color="auto"/>
            </w:tcBorders>
            <w:vAlign w:val="center"/>
            <w:hideMark/>
          </w:tcPr>
          <w:p w14:paraId="38CD74F6"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 </w:t>
            </w:r>
          </w:p>
        </w:tc>
        <w:tc>
          <w:tcPr>
            <w:tcW w:w="0" w:type="auto"/>
            <w:tcBorders>
              <w:top w:val="nil"/>
              <w:left w:val="nil"/>
              <w:bottom w:val="single" w:sz="4" w:space="0" w:color="auto"/>
              <w:right w:val="single" w:sz="4" w:space="0" w:color="auto"/>
            </w:tcBorders>
            <w:vAlign w:val="center"/>
            <w:hideMark/>
          </w:tcPr>
          <w:p w14:paraId="3D0CD5BD"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80%</w:t>
            </w:r>
          </w:p>
        </w:tc>
      </w:tr>
      <w:tr w:rsidR="00BF6F56" w:rsidRPr="00BF6F56" w14:paraId="3193F0E6" w14:textId="77777777" w:rsidTr="000B6CB3">
        <w:trPr>
          <w:trHeight w:val="345"/>
        </w:trPr>
        <w:tc>
          <w:tcPr>
            <w:tcW w:w="0" w:type="auto"/>
            <w:tcBorders>
              <w:top w:val="nil"/>
              <w:left w:val="single" w:sz="4" w:space="0" w:color="auto"/>
              <w:bottom w:val="single" w:sz="4" w:space="0" w:color="auto"/>
              <w:right w:val="single" w:sz="4" w:space="0" w:color="auto"/>
            </w:tcBorders>
            <w:noWrap/>
            <w:vAlign w:val="center"/>
            <w:hideMark/>
          </w:tcPr>
          <w:p w14:paraId="66399877"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lastRenderedPageBreak/>
              <w:t>C5.2</w:t>
            </w:r>
          </w:p>
        </w:tc>
        <w:tc>
          <w:tcPr>
            <w:tcW w:w="0" w:type="auto"/>
            <w:tcBorders>
              <w:top w:val="nil"/>
              <w:left w:val="nil"/>
              <w:bottom w:val="single" w:sz="4" w:space="0" w:color="auto"/>
              <w:right w:val="single" w:sz="4" w:space="0" w:color="auto"/>
            </w:tcBorders>
            <w:vAlign w:val="center"/>
            <w:hideMark/>
          </w:tcPr>
          <w:p w14:paraId="4A9B0CD5"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Experiență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relația</w:t>
            </w:r>
            <w:proofErr w:type="spellEnd"/>
            <w:r w:rsidRPr="00BF6F56">
              <w:rPr>
                <w:rFonts w:ascii="Arial" w:hAnsi="Arial" w:cs="Arial"/>
                <w:sz w:val="20"/>
                <w:szCs w:val="20"/>
              </w:rPr>
              <w:t xml:space="preserve"> cu </w:t>
            </w:r>
            <w:proofErr w:type="spellStart"/>
            <w:r w:rsidRPr="00BF6F56">
              <w:rPr>
                <w:rFonts w:ascii="Arial" w:hAnsi="Arial" w:cs="Arial"/>
                <w:sz w:val="20"/>
                <w:szCs w:val="20"/>
              </w:rPr>
              <w:t>instituțiile</w:t>
            </w:r>
            <w:proofErr w:type="spellEnd"/>
            <w:r w:rsidRPr="00BF6F56">
              <w:rPr>
                <w:rFonts w:ascii="Arial" w:hAnsi="Arial" w:cs="Arial"/>
                <w:sz w:val="20"/>
                <w:szCs w:val="20"/>
              </w:rPr>
              <w:t xml:space="preserve"> </w:t>
            </w:r>
            <w:proofErr w:type="spellStart"/>
            <w:r w:rsidRPr="00BF6F56">
              <w:rPr>
                <w:rFonts w:ascii="Arial" w:hAnsi="Arial" w:cs="Arial"/>
                <w:sz w:val="20"/>
                <w:szCs w:val="20"/>
              </w:rPr>
              <w:t>europene</w:t>
            </w:r>
            <w:proofErr w:type="spellEnd"/>
          </w:p>
        </w:tc>
        <w:tc>
          <w:tcPr>
            <w:tcW w:w="0" w:type="auto"/>
            <w:tcBorders>
              <w:top w:val="nil"/>
              <w:left w:val="nil"/>
              <w:bottom w:val="single" w:sz="4" w:space="0" w:color="auto"/>
              <w:right w:val="nil"/>
            </w:tcBorders>
            <w:vAlign w:val="center"/>
            <w:hideMark/>
          </w:tcPr>
          <w:p w14:paraId="39482E08" w14:textId="77777777" w:rsidR="001064C1" w:rsidRPr="00BF6F56" w:rsidRDefault="001064C1" w:rsidP="000B6CB3">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single" w:sz="4" w:space="0" w:color="auto"/>
            </w:tcBorders>
            <w:noWrap/>
            <w:vAlign w:val="center"/>
            <w:hideMark/>
          </w:tcPr>
          <w:p w14:paraId="211ABCE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noWrap/>
            <w:vAlign w:val="center"/>
            <w:hideMark/>
          </w:tcPr>
          <w:p w14:paraId="19CDB526"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03AB345F"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5A04D183"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noWrap/>
            <w:vAlign w:val="center"/>
            <w:hideMark/>
          </w:tcPr>
          <w:p w14:paraId="05E686D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w:t>
            </w:r>
          </w:p>
        </w:tc>
        <w:tc>
          <w:tcPr>
            <w:tcW w:w="0" w:type="auto"/>
            <w:tcBorders>
              <w:top w:val="nil"/>
              <w:left w:val="nil"/>
              <w:bottom w:val="single" w:sz="4" w:space="0" w:color="auto"/>
              <w:right w:val="single" w:sz="4" w:space="0" w:color="auto"/>
            </w:tcBorders>
            <w:vAlign w:val="center"/>
            <w:hideMark/>
          </w:tcPr>
          <w:p w14:paraId="77D02120"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4</w:t>
            </w:r>
          </w:p>
        </w:tc>
        <w:tc>
          <w:tcPr>
            <w:tcW w:w="0" w:type="auto"/>
            <w:tcBorders>
              <w:top w:val="nil"/>
              <w:left w:val="nil"/>
              <w:bottom w:val="single" w:sz="4" w:space="0" w:color="auto"/>
              <w:right w:val="single" w:sz="4" w:space="0" w:color="auto"/>
            </w:tcBorders>
            <w:vAlign w:val="center"/>
            <w:hideMark/>
          </w:tcPr>
          <w:p w14:paraId="0693B0D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4</w:t>
            </w:r>
          </w:p>
        </w:tc>
        <w:tc>
          <w:tcPr>
            <w:tcW w:w="0" w:type="auto"/>
            <w:tcBorders>
              <w:top w:val="nil"/>
              <w:left w:val="nil"/>
              <w:bottom w:val="single" w:sz="4" w:space="0" w:color="auto"/>
              <w:right w:val="single" w:sz="4" w:space="0" w:color="auto"/>
            </w:tcBorders>
            <w:noWrap/>
            <w:vAlign w:val="center"/>
            <w:hideMark/>
          </w:tcPr>
          <w:p w14:paraId="6AF4682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 </w:t>
            </w:r>
          </w:p>
        </w:tc>
        <w:tc>
          <w:tcPr>
            <w:tcW w:w="0" w:type="auto"/>
            <w:tcBorders>
              <w:top w:val="nil"/>
              <w:left w:val="nil"/>
              <w:bottom w:val="single" w:sz="4" w:space="0" w:color="auto"/>
              <w:right w:val="single" w:sz="4" w:space="0" w:color="auto"/>
            </w:tcBorders>
            <w:vAlign w:val="center"/>
            <w:hideMark/>
          </w:tcPr>
          <w:p w14:paraId="3D4C4230"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r>
      <w:tr w:rsidR="00BF6F56" w:rsidRPr="00BF6F56" w14:paraId="162D6973" w14:textId="77777777" w:rsidTr="000B6CB3">
        <w:trPr>
          <w:trHeight w:val="855"/>
        </w:trPr>
        <w:tc>
          <w:tcPr>
            <w:tcW w:w="0" w:type="auto"/>
            <w:tcBorders>
              <w:top w:val="nil"/>
              <w:left w:val="single" w:sz="4" w:space="0" w:color="auto"/>
              <w:bottom w:val="single" w:sz="4" w:space="0" w:color="auto"/>
              <w:right w:val="single" w:sz="4" w:space="0" w:color="auto"/>
            </w:tcBorders>
            <w:noWrap/>
            <w:hideMark/>
          </w:tcPr>
          <w:p w14:paraId="138D69A5"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C6</w:t>
            </w:r>
          </w:p>
        </w:tc>
        <w:tc>
          <w:tcPr>
            <w:tcW w:w="0" w:type="auto"/>
            <w:tcBorders>
              <w:top w:val="nil"/>
              <w:left w:val="nil"/>
              <w:bottom w:val="single" w:sz="4" w:space="0" w:color="auto"/>
              <w:right w:val="nil"/>
            </w:tcBorders>
            <w:vAlign w:val="center"/>
            <w:hideMark/>
          </w:tcPr>
          <w:p w14:paraId="331A9A5C"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Competențe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și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restricții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specifice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pentru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funcționarii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sau</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categorii</w:t>
            </w:r>
            <w:proofErr w:type="spellEnd"/>
            <w:r w:rsidRPr="00BF6F56">
              <w:rPr>
                <w:rFonts w:ascii="Arial" w:hAnsi="Arial" w:cs="Arial"/>
                <w:b/>
                <w:bCs/>
                <w:sz w:val="20"/>
                <w:szCs w:val="20"/>
              </w:rPr>
              <w:t xml:space="preserve"> de personal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Tutelare</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ori</w:t>
            </w:r>
            <w:proofErr w:type="spellEnd"/>
            <w:r w:rsidRPr="00BF6F56">
              <w:rPr>
                <w:rFonts w:ascii="Arial" w:hAnsi="Arial" w:cs="Arial"/>
                <w:b/>
                <w:bCs/>
                <w:sz w:val="20"/>
                <w:szCs w:val="20"/>
              </w:rPr>
              <w:t xml:space="preserve"> din </w:t>
            </w:r>
            <w:proofErr w:type="spellStart"/>
            <w:r w:rsidRPr="00BF6F56">
              <w:rPr>
                <w:rFonts w:ascii="Arial" w:hAnsi="Arial" w:cs="Arial"/>
                <w:b/>
                <w:bCs/>
                <w:sz w:val="20"/>
                <w:szCs w:val="20"/>
              </w:rPr>
              <w:t>cadrul</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altor</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autorități</w:t>
            </w:r>
            <w:proofErr w:type="spellEnd"/>
            <w:r w:rsidRPr="00BF6F56">
              <w:rPr>
                <w:rFonts w:ascii="Arial" w:hAnsi="Arial" w:cs="Arial"/>
                <w:b/>
                <w:bCs/>
                <w:sz w:val="20"/>
                <w:szCs w:val="20"/>
              </w:rPr>
              <w:t xml:space="preserve"> sau </w:t>
            </w:r>
            <w:proofErr w:type="spellStart"/>
            <w:r w:rsidRPr="00BF6F56">
              <w:rPr>
                <w:rFonts w:ascii="Arial" w:hAnsi="Arial" w:cs="Arial"/>
                <w:b/>
                <w:bCs/>
                <w:sz w:val="20"/>
                <w:szCs w:val="20"/>
              </w:rPr>
              <w:t>instituții</w:t>
            </w:r>
            <w:proofErr w:type="spellEnd"/>
            <w:r w:rsidRPr="00BF6F56">
              <w:rPr>
                <w:rFonts w:ascii="Arial" w:hAnsi="Arial" w:cs="Arial"/>
                <w:b/>
                <w:bCs/>
                <w:sz w:val="20"/>
                <w:szCs w:val="20"/>
              </w:rPr>
              <w:t xml:space="preserve"> </w:t>
            </w:r>
            <w:proofErr w:type="spellStart"/>
            <w:r w:rsidRPr="00BF6F56">
              <w:rPr>
                <w:rFonts w:ascii="Arial" w:hAnsi="Arial" w:cs="Arial"/>
                <w:b/>
                <w:bCs/>
                <w:sz w:val="20"/>
                <w:szCs w:val="20"/>
              </w:rPr>
              <w:t>publice</w:t>
            </w:r>
            <w:proofErr w:type="spellEnd"/>
          </w:p>
        </w:tc>
        <w:tc>
          <w:tcPr>
            <w:tcW w:w="0" w:type="auto"/>
            <w:tcBorders>
              <w:top w:val="nil"/>
              <w:left w:val="single" w:sz="4" w:space="0" w:color="auto"/>
              <w:bottom w:val="single" w:sz="4" w:space="0" w:color="auto"/>
              <w:right w:val="single" w:sz="4" w:space="0" w:color="auto"/>
            </w:tcBorders>
            <w:vAlign w:val="center"/>
            <w:hideMark/>
          </w:tcPr>
          <w:p w14:paraId="1EA096D6"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1C75A4D"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7DFE52F"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368122A"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A8DCA25"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C90D512" w14:textId="77777777" w:rsidR="001064C1" w:rsidRPr="00BF6F56" w:rsidRDefault="001064C1" w:rsidP="000B6CB3">
            <w:pP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B4ACF0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FF5484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2FE3055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34FC46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4E04F1F6" w14:textId="77777777" w:rsidTr="000B6CB3">
        <w:trPr>
          <w:trHeight w:val="841"/>
        </w:trPr>
        <w:tc>
          <w:tcPr>
            <w:tcW w:w="0" w:type="auto"/>
            <w:tcBorders>
              <w:top w:val="nil"/>
              <w:left w:val="single" w:sz="4" w:space="0" w:color="auto"/>
              <w:bottom w:val="single" w:sz="4" w:space="0" w:color="auto"/>
              <w:right w:val="single" w:sz="4" w:space="0" w:color="auto"/>
            </w:tcBorders>
            <w:noWrap/>
            <w:hideMark/>
          </w:tcPr>
          <w:p w14:paraId="67331AB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C6.1</w:t>
            </w:r>
          </w:p>
        </w:tc>
        <w:tc>
          <w:tcPr>
            <w:tcW w:w="0" w:type="auto"/>
            <w:tcBorders>
              <w:top w:val="nil"/>
              <w:left w:val="nil"/>
              <w:bottom w:val="single" w:sz="4" w:space="0" w:color="auto"/>
              <w:right w:val="single" w:sz="4" w:space="0" w:color="auto"/>
            </w:tcBorders>
            <w:vAlign w:val="center"/>
            <w:hideMark/>
          </w:tcPr>
          <w:p w14:paraId="2E94082A"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Asigură</w:t>
            </w:r>
            <w:proofErr w:type="spellEnd"/>
            <w:r w:rsidRPr="00BF6F56">
              <w:rPr>
                <w:rFonts w:ascii="Arial" w:hAnsi="Arial" w:cs="Arial"/>
                <w:sz w:val="20"/>
                <w:szCs w:val="20"/>
              </w:rPr>
              <w:t xml:space="preserve"> </w:t>
            </w:r>
            <w:proofErr w:type="spellStart"/>
            <w:r w:rsidRPr="00BF6F56">
              <w:rPr>
                <w:rFonts w:ascii="Arial" w:hAnsi="Arial" w:cs="Arial"/>
                <w:sz w:val="20"/>
                <w:szCs w:val="20"/>
              </w:rPr>
              <w:t>alinierea</w:t>
            </w:r>
            <w:proofErr w:type="spellEnd"/>
            <w:r w:rsidRPr="00BF6F56">
              <w:rPr>
                <w:rFonts w:ascii="Arial" w:hAnsi="Arial" w:cs="Arial"/>
                <w:sz w:val="20"/>
                <w:szCs w:val="20"/>
              </w:rPr>
              <w:t xml:space="preserve"> </w:t>
            </w:r>
            <w:proofErr w:type="spellStart"/>
            <w:r w:rsidRPr="00BF6F56">
              <w:rPr>
                <w:rFonts w:ascii="Arial" w:hAnsi="Arial" w:cs="Arial"/>
                <w:sz w:val="20"/>
                <w:szCs w:val="20"/>
              </w:rPr>
              <w:t>activităților</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societății</w:t>
            </w:r>
            <w:proofErr w:type="spellEnd"/>
            <w:r w:rsidRPr="00BF6F56">
              <w:rPr>
                <w:rFonts w:ascii="Arial" w:hAnsi="Arial" w:cs="Arial"/>
                <w:sz w:val="20"/>
                <w:szCs w:val="20"/>
              </w:rPr>
              <w:t xml:space="preserve"> cu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w:t>
            </w:r>
            <w:proofErr w:type="spellStart"/>
            <w:r w:rsidRPr="00BF6F56">
              <w:rPr>
                <w:rFonts w:ascii="Arial" w:hAnsi="Arial" w:cs="Arial"/>
                <w:sz w:val="20"/>
                <w:szCs w:val="20"/>
              </w:rPr>
              <w:t>locală</w:t>
            </w:r>
            <w:proofErr w:type="spellEnd"/>
            <w:r w:rsidRPr="00BF6F56">
              <w:rPr>
                <w:rFonts w:ascii="Arial" w:hAnsi="Arial" w:cs="Arial"/>
                <w:sz w:val="20"/>
                <w:szCs w:val="20"/>
              </w:rPr>
              <w:t xml:space="preserve"> de </w:t>
            </w:r>
            <w:proofErr w:type="spellStart"/>
            <w:r w:rsidRPr="00BF6F56">
              <w:rPr>
                <w:rFonts w:ascii="Arial" w:hAnsi="Arial" w:cs="Arial"/>
                <w:sz w:val="20"/>
                <w:szCs w:val="20"/>
              </w:rPr>
              <w:t>dezvoltare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w:t>
            </w:r>
            <w:proofErr w:type="spellStart"/>
            <w:r w:rsidRPr="00BF6F56">
              <w:rPr>
                <w:rFonts w:ascii="Arial" w:hAnsi="Arial" w:cs="Arial"/>
                <w:sz w:val="20"/>
                <w:szCs w:val="20"/>
              </w:rPr>
              <w:t>unui</w:t>
            </w:r>
            <w:proofErr w:type="spellEnd"/>
            <w:r w:rsidRPr="00BF6F56">
              <w:rPr>
                <w:rFonts w:ascii="Arial" w:hAnsi="Arial" w:cs="Arial"/>
                <w:sz w:val="20"/>
                <w:szCs w:val="20"/>
              </w:rPr>
              <w:t xml:space="preserve"> operator de transport public local </w:t>
            </w:r>
            <w:proofErr w:type="spellStart"/>
            <w:r w:rsidRPr="00BF6F56">
              <w:rPr>
                <w:rFonts w:ascii="Arial" w:hAnsi="Arial" w:cs="Arial"/>
                <w:sz w:val="20"/>
                <w:szCs w:val="20"/>
              </w:rPr>
              <w:t>și</w:t>
            </w:r>
            <w:proofErr w:type="spellEnd"/>
            <w:r w:rsidRPr="00BF6F56">
              <w:rPr>
                <w:rFonts w:ascii="Arial" w:hAnsi="Arial" w:cs="Arial"/>
                <w:sz w:val="20"/>
                <w:szCs w:val="20"/>
              </w:rPr>
              <w:t xml:space="preserve"> cu </w:t>
            </w:r>
            <w:proofErr w:type="spellStart"/>
            <w:r w:rsidRPr="00BF6F56">
              <w:rPr>
                <w:rFonts w:ascii="Arial" w:hAnsi="Arial" w:cs="Arial"/>
                <w:sz w:val="20"/>
                <w:szCs w:val="20"/>
              </w:rPr>
              <w:t>alte</w:t>
            </w:r>
            <w:proofErr w:type="spellEnd"/>
            <w:r w:rsidRPr="00BF6F56">
              <w:rPr>
                <w:rFonts w:ascii="Arial" w:hAnsi="Arial" w:cs="Arial"/>
                <w:sz w:val="20"/>
                <w:szCs w:val="20"/>
              </w:rPr>
              <w:t xml:space="preserve"> </w:t>
            </w:r>
            <w:proofErr w:type="spellStart"/>
            <w:r w:rsidRPr="00BF6F56">
              <w:rPr>
                <w:rFonts w:ascii="Arial" w:hAnsi="Arial" w:cs="Arial"/>
                <w:sz w:val="20"/>
                <w:szCs w:val="20"/>
              </w:rPr>
              <w:t>strategii</w:t>
            </w:r>
            <w:proofErr w:type="spellEnd"/>
            <w:r w:rsidRPr="00BF6F56">
              <w:rPr>
                <w:rFonts w:ascii="Arial" w:hAnsi="Arial" w:cs="Arial"/>
                <w:sz w:val="20"/>
                <w:szCs w:val="20"/>
              </w:rPr>
              <w:t xml:space="preserve"> </w:t>
            </w:r>
            <w:proofErr w:type="spellStart"/>
            <w:r w:rsidRPr="00BF6F56">
              <w:rPr>
                <w:rFonts w:ascii="Arial" w:hAnsi="Arial" w:cs="Arial"/>
                <w:sz w:val="20"/>
                <w:szCs w:val="20"/>
              </w:rPr>
              <w:t>naționale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locale </w:t>
            </w:r>
            <w:proofErr w:type="spellStart"/>
            <w:r w:rsidRPr="00BF6F56">
              <w:rPr>
                <w:rFonts w:ascii="Arial" w:hAnsi="Arial" w:cs="Arial"/>
                <w:sz w:val="20"/>
                <w:szCs w:val="20"/>
              </w:rPr>
              <w:t>aplicabile</w:t>
            </w:r>
            <w:proofErr w:type="spellEnd"/>
          </w:p>
        </w:tc>
        <w:tc>
          <w:tcPr>
            <w:tcW w:w="0" w:type="auto"/>
            <w:tcBorders>
              <w:top w:val="nil"/>
              <w:left w:val="nil"/>
              <w:bottom w:val="single" w:sz="4" w:space="0" w:color="auto"/>
              <w:right w:val="nil"/>
            </w:tcBorders>
            <w:vAlign w:val="center"/>
            <w:hideMark/>
          </w:tcPr>
          <w:p w14:paraId="000A0383" w14:textId="77777777" w:rsidR="001064C1" w:rsidRPr="00BF6F56" w:rsidRDefault="001064C1" w:rsidP="000B6CB3">
            <w:pPr>
              <w:jc w:val="center"/>
              <w:rPr>
                <w:rFonts w:ascii="Arial" w:hAnsi="Arial" w:cs="Arial"/>
                <w:sz w:val="20"/>
                <w:szCs w:val="20"/>
              </w:rPr>
            </w:pPr>
            <w:proofErr w:type="spellStart"/>
            <w:r w:rsidRPr="00BF6F56">
              <w:rPr>
                <w:rFonts w:ascii="Arial" w:hAnsi="Arial" w:cs="Arial"/>
                <w:sz w:val="20"/>
                <w:szCs w:val="20"/>
              </w:rPr>
              <w:t>Opț</w:t>
            </w:r>
            <w:proofErr w:type="spellEnd"/>
            <w:r w:rsidRPr="00BF6F56">
              <w:rPr>
                <w:rFonts w:ascii="Arial" w:hAnsi="Arial" w:cs="Arial"/>
                <w:sz w:val="20"/>
                <w:szCs w:val="20"/>
              </w:rPr>
              <w:t>.</w:t>
            </w:r>
          </w:p>
        </w:tc>
        <w:tc>
          <w:tcPr>
            <w:tcW w:w="0" w:type="auto"/>
            <w:tcBorders>
              <w:top w:val="nil"/>
              <w:left w:val="single" w:sz="4" w:space="0" w:color="auto"/>
              <w:bottom w:val="single" w:sz="4" w:space="0" w:color="auto"/>
              <w:right w:val="nil"/>
            </w:tcBorders>
            <w:vAlign w:val="center"/>
            <w:hideMark/>
          </w:tcPr>
          <w:p w14:paraId="1B355A4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nil"/>
            </w:tcBorders>
            <w:vAlign w:val="center"/>
            <w:hideMark/>
          </w:tcPr>
          <w:p w14:paraId="68D6587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single" w:sz="4" w:space="0" w:color="auto"/>
              <w:left w:val="single" w:sz="4" w:space="0" w:color="auto"/>
              <w:bottom w:val="single" w:sz="4" w:space="0" w:color="auto"/>
              <w:right w:val="nil"/>
            </w:tcBorders>
            <w:vAlign w:val="center"/>
            <w:hideMark/>
          </w:tcPr>
          <w:p w14:paraId="020DF8C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single" w:sz="4" w:space="0" w:color="auto"/>
              <w:left w:val="single" w:sz="4" w:space="0" w:color="auto"/>
              <w:bottom w:val="single" w:sz="4" w:space="0" w:color="auto"/>
              <w:right w:val="single" w:sz="4" w:space="0" w:color="auto"/>
            </w:tcBorders>
            <w:vAlign w:val="center"/>
            <w:hideMark/>
          </w:tcPr>
          <w:p w14:paraId="6D0D885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single" w:sz="4" w:space="0" w:color="auto"/>
            </w:tcBorders>
            <w:vAlign w:val="center"/>
            <w:hideMark/>
          </w:tcPr>
          <w:p w14:paraId="3B34453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F50A7E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3445F6A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B132A51" w14:textId="77777777" w:rsidR="001064C1" w:rsidRPr="00BF6F56" w:rsidRDefault="001064C1" w:rsidP="000B6CB3">
            <w:pPr>
              <w:jc w:val="center"/>
              <w:rPr>
                <w:rFonts w:ascii="Arial" w:hAnsi="Arial" w:cs="Arial"/>
                <w:sz w:val="20"/>
                <w:szCs w:val="20"/>
              </w:rPr>
            </w:pPr>
          </w:p>
        </w:tc>
        <w:tc>
          <w:tcPr>
            <w:tcW w:w="0" w:type="auto"/>
            <w:tcBorders>
              <w:top w:val="nil"/>
              <w:left w:val="nil"/>
              <w:bottom w:val="single" w:sz="4" w:space="0" w:color="auto"/>
              <w:right w:val="single" w:sz="4" w:space="0" w:color="auto"/>
            </w:tcBorders>
            <w:vAlign w:val="center"/>
            <w:hideMark/>
          </w:tcPr>
          <w:p w14:paraId="294B6F9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1B8A2EEC" w14:textId="77777777" w:rsidTr="000B6CB3">
        <w:trPr>
          <w:trHeight w:val="390"/>
        </w:trPr>
        <w:tc>
          <w:tcPr>
            <w:tcW w:w="0" w:type="auto"/>
            <w:tcBorders>
              <w:top w:val="nil"/>
              <w:left w:val="single" w:sz="4" w:space="0" w:color="auto"/>
              <w:bottom w:val="single" w:sz="4" w:space="0" w:color="auto"/>
              <w:right w:val="single" w:sz="4" w:space="0" w:color="auto"/>
            </w:tcBorders>
            <w:noWrap/>
            <w:hideMark/>
          </w:tcPr>
          <w:p w14:paraId="2EC338BE"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264AAB7"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Alinierea</w:t>
            </w:r>
            <w:proofErr w:type="spellEnd"/>
            <w:r w:rsidRPr="00BF6F56">
              <w:rPr>
                <w:rFonts w:ascii="Arial" w:hAnsi="Arial" w:cs="Arial"/>
                <w:b/>
                <w:bCs/>
                <w:sz w:val="20"/>
                <w:szCs w:val="20"/>
              </w:rPr>
              <w:t xml:space="preserve"> cu </w:t>
            </w:r>
            <w:proofErr w:type="spellStart"/>
            <w:r w:rsidRPr="00BF6F56">
              <w:rPr>
                <w:rFonts w:ascii="Arial" w:hAnsi="Arial" w:cs="Arial"/>
                <w:b/>
                <w:bCs/>
                <w:sz w:val="20"/>
                <w:szCs w:val="20"/>
              </w:rPr>
              <w:t>Scrisoarea</w:t>
            </w:r>
            <w:proofErr w:type="spellEnd"/>
            <w:r w:rsidRPr="00BF6F56">
              <w:rPr>
                <w:rFonts w:ascii="Arial" w:hAnsi="Arial" w:cs="Arial"/>
                <w:b/>
                <w:bCs/>
                <w:sz w:val="20"/>
                <w:szCs w:val="20"/>
              </w:rPr>
              <w:t xml:space="preserve"> de </w:t>
            </w:r>
            <w:proofErr w:type="spellStart"/>
            <w:r w:rsidRPr="00BF6F56">
              <w:rPr>
                <w:rFonts w:ascii="Arial" w:hAnsi="Arial" w:cs="Arial"/>
                <w:b/>
                <w:bCs/>
                <w:sz w:val="20"/>
                <w:szCs w:val="20"/>
              </w:rPr>
              <w:t>Așteptări</w:t>
            </w:r>
            <w:proofErr w:type="spellEnd"/>
          </w:p>
        </w:tc>
        <w:tc>
          <w:tcPr>
            <w:tcW w:w="0" w:type="auto"/>
            <w:tcBorders>
              <w:top w:val="nil"/>
              <w:left w:val="nil"/>
              <w:bottom w:val="single" w:sz="4" w:space="0" w:color="auto"/>
              <w:right w:val="single" w:sz="4" w:space="0" w:color="auto"/>
            </w:tcBorders>
            <w:vAlign w:val="center"/>
            <w:hideMark/>
          </w:tcPr>
          <w:p w14:paraId="3AF5F23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85A099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12F9984"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A21096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0071E9C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D22D306"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C0646D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07D86F8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153BB4E9"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E9815D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256466A0" w14:textId="77777777" w:rsidTr="000B6CB3">
        <w:trPr>
          <w:trHeight w:val="540"/>
        </w:trPr>
        <w:tc>
          <w:tcPr>
            <w:tcW w:w="0" w:type="auto"/>
            <w:tcBorders>
              <w:top w:val="nil"/>
              <w:left w:val="single" w:sz="4" w:space="0" w:color="auto"/>
              <w:bottom w:val="single" w:sz="4" w:space="0" w:color="auto"/>
              <w:right w:val="nil"/>
            </w:tcBorders>
            <w:noWrap/>
            <w:vAlign w:val="center"/>
            <w:hideMark/>
          </w:tcPr>
          <w:p w14:paraId="1F36E37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A1</w:t>
            </w:r>
          </w:p>
        </w:tc>
        <w:tc>
          <w:tcPr>
            <w:tcW w:w="0" w:type="auto"/>
            <w:tcBorders>
              <w:top w:val="nil"/>
              <w:left w:val="single" w:sz="4" w:space="0" w:color="auto"/>
              <w:bottom w:val="single" w:sz="4" w:space="0" w:color="auto"/>
              <w:right w:val="single" w:sz="4" w:space="0" w:color="auto"/>
            </w:tcBorders>
            <w:vAlign w:val="center"/>
            <w:hideMark/>
          </w:tcPr>
          <w:p w14:paraId="17C0E389"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clar</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va</w:t>
            </w:r>
            <w:proofErr w:type="spellEnd"/>
            <w:r w:rsidRPr="00BF6F56">
              <w:rPr>
                <w:rFonts w:ascii="Arial" w:hAnsi="Arial" w:cs="Arial"/>
                <w:sz w:val="20"/>
                <w:szCs w:val="20"/>
              </w:rPr>
              <w:t xml:space="preserve"> </w:t>
            </w:r>
            <w:proofErr w:type="spellStart"/>
            <w:r w:rsidRPr="00BF6F56">
              <w:rPr>
                <w:rFonts w:ascii="Arial" w:hAnsi="Arial" w:cs="Arial"/>
                <w:sz w:val="20"/>
                <w:szCs w:val="20"/>
              </w:rPr>
              <w:t>trebui</w:t>
            </w:r>
            <w:proofErr w:type="spellEnd"/>
            <w:r w:rsidRPr="00BF6F56">
              <w:rPr>
                <w:rFonts w:ascii="Arial" w:hAnsi="Arial" w:cs="Arial"/>
                <w:sz w:val="20"/>
                <w:szCs w:val="20"/>
              </w:rPr>
              <w:t xml:space="preserve"> </w:t>
            </w:r>
            <w:proofErr w:type="spellStart"/>
            <w:r w:rsidRPr="00BF6F56">
              <w:rPr>
                <w:rFonts w:ascii="Arial" w:hAnsi="Arial" w:cs="Arial"/>
                <w:sz w:val="20"/>
                <w:szCs w:val="20"/>
              </w:rPr>
              <w:t>să</w:t>
            </w:r>
            <w:proofErr w:type="spellEnd"/>
            <w:r w:rsidRPr="00BF6F56">
              <w:rPr>
                <w:rFonts w:ascii="Arial" w:hAnsi="Arial" w:cs="Arial"/>
                <w:sz w:val="20"/>
                <w:szCs w:val="20"/>
              </w:rPr>
              <w:t xml:space="preserve"> le </w:t>
            </w:r>
            <w:proofErr w:type="spellStart"/>
            <w:r w:rsidRPr="00BF6F56">
              <w:rPr>
                <w:rFonts w:ascii="Arial" w:hAnsi="Arial" w:cs="Arial"/>
                <w:sz w:val="20"/>
                <w:szCs w:val="20"/>
              </w:rPr>
              <w:t>atingă</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viitorul</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w:t>
            </w:r>
            <w:proofErr w:type="spellEnd"/>
          </w:p>
        </w:tc>
        <w:tc>
          <w:tcPr>
            <w:tcW w:w="0" w:type="auto"/>
            <w:tcBorders>
              <w:top w:val="nil"/>
              <w:left w:val="nil"/>
              <w:bottom w:val="single" w:sz="4" w:space="0" w:color="auto"/>
              <w:right w:val="single" w:sz="4" w:space="0" w:color="auto"/>
            </w:tcBorders>
            <w:vAlign w:val="center"/>
            <w:hideMark/>
          </w:tcPr>
          <w:p w14:paraId="5DE5C50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52C56C1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vAlign w:val="center"/>
            <w:hideMark/>
          </w:tcPr>
          <w:p w14:paraId="7AD0D5E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vAlign w:val="center"/>
            <w:hideMark/>
          </w:tcPr>
          <w:p w14:paraId="38AA91B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vAlign w:val="center"/>
            <w:hideMark/>
          </w:tcPr>
          <w:p w14:paraId="02A556D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vAlign w:val="center"/>
            <w:hideMark/>
          </w:tcPr>
          <w:p w14:paraId="1C00B6B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626E710F"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15</w:t>
            </w:r>
          </w:p>
        </w:tc>
        <w:tc>
          <w:tcPr>
            <w:tcW w:w="0" w:type="auto"/>
            <w:tcBorders>
              <w:top w:val="nil"/>
              <w:left w:val="nil"/>
              <w:bottom w:val="single" w:sz="4" w:space="0" w:color="auto"/>
              <w:right w:val="single" w:sz="4" w:space="0" w:color="auto"/>
            </w:tcBorders>
            <w:vAlign w:val="center"/>
            <w:hideMark/>
          </w:tcPr>
          <w:p w14:paraId="41F4307B"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15</w:t>
            </w:r>
          </w:p>
        </w:tc>
        <w:tc>
          <w:tcPr>
            <w:tcW w:w="0" w:type="auto"/>
            <w:tcBorders>
              <w:top w:val="nil"/>
              <w:left w:val="nil"/>
              <w:bottom w:val="single" w:sz="4" w:space="0" w:color="auto"/>
              <w:right w:val="single" w:sz="4" w:space="0" w:color="auto"/>
            </w:tcBorders>
            <w:vAlign w:val="center"/>
            <w:hideMark/>
          </w:tcPr>
          <w:p w14:paraId="4FF4A4F7"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7769801A"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75%</w:t>
            </w:r>
          </w:p>
        </w:tc>
      </w:tr>
      <w:tr w:rsidR="00BF6F56" w:rsidRPr="00BF6F56" w14:paraId="4C5027E1" w14:textId="77777777" w:rsidTr="000B6CB3">
        <w:trPr>
          <w:trHeight w:val="540"/>
        </w:trPr>
        <w:tc>
          <w:tcPr>
            <w:tcW w:w="0" w:type="auto"/>
            <w:tcBorders>
              <w:top w:val="nil"/>
              <w:left w:val="single" w:sz="4" w:space="0" w:color="auto"/>
              <w:bottom w:val="single" w:sz="4" w:space="0" w:color="auto"/>
              <w:right w:val="nil"/>
            </w:tcBorders>
            <w:noWrap/>
            <w:vAlign w:val="center"/>
            <w:hideMark/>
          </w:tcPr>
          <w:p w14:paraId="17C1C14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A2</w:t>
            </w:r>
          </w:p>
        </w:tc>
        <w:tc>
          <w:tcPr>
            <w:tcW w:w="0" w:type="auto"/>
            <w:tcBorders>
              <w:top w:val="nil"/>
              <w:left w:val="single" w:sz="4" w:space="0" w:color="auto"/>
              <w:bottom w:val="single" w:sz="4" w:space="0" w:color="auto"/>
              <w:right w:val="single" w:sz="4" w:space="0" w:color="auto"/>
            </w:tcBorders>
            <w:vAlign w:val="center"/>
            <w:hideMark/>
          </w:tcPr>
          <w:p w14:paraId="7F214AC9"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w:t>
            </w:r>
            <w:proofErr w:type="spellStart"/>
            <w:r w:rsidRPr="00BF6F56">
              <w:rPr>
                <w:rFonts w:ascii="Arial" w:hAnsi="Arial" w:cs="Arial"/>
                <w:sz w:val="20"/>
                <w:szCs w:val="20"/>
              </w:rPr>
              <w:t>profilul</w:t>
            </w:r>
            <w:proofErr w:type="spellEnd"/>
            <w:r w:rsidRPr="00BF6F56">
              <w:rPr>
                <w:rFonts w:ascii="Arial" w:hAnsi="Arial" w:cs="Arial"/>
                <w:sz w:val="20"/>
                <w:szCs w:val="20"/>
              </w:rPr>
              <w:t xml:space="preserve"> personal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directă</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aceste</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w:t>
            </w:r>
            <w:proofErr w:type="spellEnd"/>
          </w:p>
        </w:tc>
        <w:tc>
          <w:tcPr>
            <w:tcW w:w="0" w:type="auto"/>
            <w:tcBorders>
              <w:top w:val="nil"/>
              <w:left w:val="nil"/>
              <w:bottom w:val="single" w:sz="4" w:space="0" w:color="auto"/>
              <w:right w:val="single" w:sz="4" w:space="0" w:color="auto"/>
            </w:tcBorders>
            <w:vAlign w:val="center"/>
            <w:hideMark/>
          </w:tcPr>
          <w:p w14:paraId="3B3EFA7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7A1C051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1FFC3D5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ACA015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2A2D63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5C01449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37B02BD1"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7C8DD327"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67EA8463"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2AE5C8AC"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95%</w:t>
            </w:r>
          </w:p>
        </w:tc>
      </w:tr>
      <w:tr w:rsidR="00BF6F56" w:rsidRPr="00BF6F56" w14:paraId="5987CBE2" w14:textId="77777777" w:rsidTr="000B6CB3">
        <w:trPr>
          <w:trHeight w:val="566"/>
        </w:trPr>
        <w:tc>
          <w:tcPr>
            <w:tcW w:w="0" w:type="auto"/>
            <w:tcBorders>
              <w:top w:val="nil"/>
              <w:left w:val="single" w:sz="4" w:space="0" w:color="auto"/>
              <w:bottom w:val="single" w:sz="4" w:space="0" w:color="auto"/>
              <w:right w:val="nil"/>
            </w:tcBorders>
            <w:noWrap/>
            <w:vAlign w:val="center"/>
            <w:hideMark/>
          </w:tcPr>
          <w:p w14:paraId="3A16C1D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A3</w:t>
            </w:r>
          </w:p>
        </w:tc>
        <w:tc>
          <w:tcPr>
            <w:tcW w:w="0" w:type="auto"/>
            <w:tcBorders>
              <w:top w:val="nil"/>
              <w:left w:val="single" w:sz="4" w:space="0" w:color="auto"/>
              <w:bottom w:val="single" w:sz="4" w:space="0" w:color="auto"/>
              <w:right w:val="single" w:sz="4" w:space="0" w:color="auto"/>
            </w:tcBorders>
            <w:vAlign w:val="center"/>
            <w:hideMark/>
          </w:tcPr>
          <w:p w14:paraId="16168263"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aprecieri</w:t>
            </w:r>
            <w:proofErr w:type="spellEnd"/>
            <w:r w:rsidRPr="00BF6F56">
              <w:rPr>
                <w:rFonts w:ascii="Arial" w:hAnsi="Arial" w:cs="Arial"/>
                <w:sz w:val="20"/>
                <w:szCs w:val="20"/>
              </w:rPr>
              <w:t xml:space="preserve"> </w:t>
            </w:r>
            <w:proofErr w:type="spellStart"/>
            <w:r w:rsidRPr="00BF6F56">
              <w:rPr>
                <w:rFonts w:ascii="Arial" w:hAnsi="Arial" w:cs="Arial"/>
                <w:sz w:val="20"/>
                <w:szCs w:val="20"/>
              </w:rPr>
              <w:t>coerente</w:t>
            </w:r>
            <w:proofErr w:type="spellEnd"/>
            <w:r w:rsidRPr="00BF6F56">
              <w:rPr>
                <w:rFonts w:ascii="Arial" w:hAnsi="Arial" w:cs="Arial"/>
                <w:sz w:val="20"/>
                <w:szCs w:val="20"/>
              </w:rPr>
              <w:t xml:space="preserve"> </w:t>
            </w:r>
            <w:proofErr w:type="spellStart"/>
            <w:r w:rsidRPr="00BF6F56">
              <w:rPr>
                <w:rFonts w:ascii="Arial" w:hAnsi="Arial" w:cs="Arial"/>
                <w:sz w:val="20"/>
                <w:szCs w:val="20"/>
              </w:rPr>
              <w:t>privind</w:t>
            </w:r>
            <w:proofErr w:type="spellEnd"/>
            <w:r w:rsidRPr="00BF6F56">
              <w:rPr>
                <w:rFonts w:ascii="Arial" w:hAnsi="Arial" w:cs="Arial"/>
                <w:sz w:val="20"/>
                <w:szCs w:val="20"/>
              </w:rPr>
              <w:t xml:space="preserve"> </w:t>
            </w:r>
            <w:proofErr w:type="spellStart"/>
            <w:r w:rsidRPr="00BF6F56">
              <w:rPr>
                <w:rFonts w:ascii="Arial" w:hAnsi="Arial" w:cs="Arial"/>
                <w:sz w:val="20"/>
                <w:szCs w:val="20"/>
              </w:rPr>
              <w:t>provocările</w:t>
            </w:r>
            <w:proofErr w:type="spellEnd"/>
            <w:r w:rsidRPr="00BF6F56">
              <w:rPr>
                <w:rFonts w:ascii="Arial" w:hAnsi="Arial" w:cs="Arial"/>
                <w:sz w:val="20"/>
                <w:szCs w:val="20"/>
              </w:rPr>
              <w:t xml:space="preserve"> </w:t>
            </w:r>
            <w:proofErr w:type="spellStart"/>
            <w:r w:rsidRPr="00BF6F56">
              <w:rPr>
                <w:rFonts w:ascii="Arial" w:hAnsi="Arial" w:cs="Arial"/>
                <w:sz w:val="20"/>
                <w:szCs w:val="20"/>
              </w:rPr>
              <w:t>specifice</w:t>
            </w:r>
            <w:proofErr w:type="spellEnd"/>
            <w:r w:rsidRPr="00BF6F56">
              <w:rPr>
                <w:rFonts w:ascii="Arial" w:hAnsi="Arial" w:cs="Arial"/>
                <w:sz w:val="20"/>
                <w:szCs w:val="20"/>
              </w:rPr>
              <w:t xml:space="preserve"> cu care se </w:t>
            </w:r>
            <w:proofErr w:type="spellStart"/>
            <w:r w:rsidRPr="00BF6F56">
              <w:rPr>
                <w:rFonts w:ascii="Arial" w:hAnsi="Arial" w:cs="Arial"/>
                <w:sz w:val="20"/>
                <w:szCs w:val="20"/>
              </w:rPr>
              <w:t>confruntă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întreprinderea</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corelare</w:t>
            </w:r>
            <w:proofErr w:type="spellEnd"/>
            <w:r w:rsidRPr="00BF6F56">
              <w:rPr>
                <w:rFonts w:ascii="Arial" w:hAnsi="Arial" w:cs="Arial"/>
                <w:sz w:val="20"/>
                <w:szCs w:val="20"/>
              </w:rPr>
              <w:t xml:space="preserve"> cu </w:t>
            </w:r>
            <w:proofErr w:type="spellStart"/>
            <w:r w:rsidRPr="00BF6F56">
              <w:rPr>
                <w:rFonts w:ascii="Arial" w:hAnsi="Arial" w:cs="Arial"/>
                <w:sz w:val="20"/>
                <w:szCs w:val="20"/>
              </w:rPr>
              <w:t>contextul</w:t>
            </w:r>
            <w:proofErr w:type="spellEnd"/>
            <w:r w:rsidRPr="00BF6F56">
              <w:rPr>
                <w:rFonts w:ascii="Arial" w:hAnsi="Arial" w:cs="Arial"/>
                <w:sz w:val="20"/>
                <w:szCs w:val="20"/>
              </w:rPr>
              <w:t xml:space="preserve"> </w:t>
            </w:r>
            <w:proofErr w:type="spellStart"/>
            <w:r w:rsidRPr="00BF6F56">
              <w:rPr>
                <w:rFonts w:ascii="Arial" w:hAnsi="Arial" w:cs="Arial"/>
                <w:sz w:val="20"/>
                <w:szCs w:val="20"/>
              </w:rPr>
              <w:t>acesteia</w:t>
            </w:r>
            <w:proofErr w:type="spellEnd"/>
          </w:p>
        </w:tc>
        <w:tc>
          <w:tcPr>
            <w:tcW w:w="0" w:type="auto"/>
            <w:tcBorders>
              <w:top w:val="nil"/>
              <w:left w:val="nil"/>
              <w:bottom w:val="single" w:sz="4" w:space="0" w:color="auto"/>
              <w:right w:val="single" w:sz="4" w:space="0" w:color="auto"/>
            </w:tcBorders>
            <w:vAlign w:val="center"/>
            <w:hideMark/>
          </w:tcPr>
          <w:p w14:paraId="7894D56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00CC78B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F3EB38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6379453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3E611CC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E9906C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3FA60B5C"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18</w:t>
            </w:r>
          </w:p>
        </w:tc>
        <w:tc>
          <w:tcPr>
            <w:tcW w:w="0" w:type="auto"/>
            <w:tcBorders>
              <w:top w:val="nil"/>
              <w:left w:val="nil"/>
              <w:bottom w:val="single" w:sz="4" w:space="0" w:color="auto"/>
              <w:right w:val="single" w:sz="4" w:space="0" w:color="auto"/>
            </w:tcBorders>
            <w:vAlign w:val="center"/>
            <w:hideMark/>
          </w:tcPr>
          <w:p w14:paraId="600EA70E"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18</w:t>
            </w:r>
          </w:p>
        </w:tc>
        <w:tc>
          <w:tcPr>
            <w:tcW w:w="0" w:type="auto"/>
            <w:tcBorders>
              <w:top w:val="nil"/>
              <w:left w:val="nil"/>
              <w:bottom w:val="single" w:sz="4" w:space="0" w:color="auto"/>
              <w:right w:val="single" w:sz="4" w:space="0" w:color="auto"/>
            </w:tcBorders>
            <w:vAlign w:val="center"/>
            <w:hideMark/>
          </w:tcPr>
          <w:p w14:paraId="2D2BADBC"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7FB4E37A"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90%</w:t>
            </w:r>
          </w:p>
        </w:tc>
      </w:tr>
      <w:tr w:rsidR="00BF6F56" w:rsidRPr="00BF6F56" w14:paraId="703B7E0E" w14:textId="77777777" w:rsidTr="000B6CB3">
        <w:trPr>
          <w:trHeight w:val="600"/>
        </w:trPr>
        <w:tc>
          <w:tcPr>
            <w:tcW w:w="0" w:type="auto"/>
            <w:tcBorders>
              <w:top w:val="nil"/>
              <w:left w:val="single" w:sz="4" w:space="0" w:color="auto"/>
              <w:bottom w:val="single" w:sz="4" w:space="0" w:color="auto"/>
              <w:right w:val="nil"/>
            </w:tcBorders>
            <w:noWrap/>
            <w:vAlign w:val="center"/>
            <w:hideMark/>
          </w:tcPr>
          <w:p w14:paraId="49A5940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A4</w:t>
            </w:r>
          </w:p>
        </w:tc>
        <w:tc>
          <w:tcPr>
            <w:tcW w:w="0" w:type="auto"/>
            <w:tcBorders>
              <w:top w:val="nil"/>
              <w:left w:val="single" w:sz="4" w:space="0" w:color="auto"/>
              <w:bottom w:val="single" w:sz="4" w:space="0" w:color="auto"/>
              <w:right w:val="single" w:sz="4" w:space="0" w:color="auto"/>
            </w:tcBorders>
            <w:vAlign w:val="center"/>
            <w:hideMark/>
          </w:tcPr>
          <w:p w14:paraId="702C1B0B"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operațională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67165AA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5FA1650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4DAEAB7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40F5DFB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339401E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501A3BB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19717675"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18</w:t>
            </w:r>
          </w:p>
        </w:tc>
        <w:tc>
          <w:tcPr>
            <w:tcW w:w="0" w:type="auto"/>
            <w:tcBorders>
              <w:top w:val="nil"/>
              <w:left w:val="nil"/>
              <w:bottom w:val="single" w:sz="4" w:space="0" w:color="auto"/>
              <w:right w:val="single" w:sz="4" w:space="0" w:color="auto"/>
            </w:tcBorders>
            <w:vAlign w:val="center"/>
            <w:hideMark/>
          </w:tcPr>
          <w:p w14:paraId="30DA28F7"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18</w:t>
            </w:r>
          </w:p>
        </w:tc>
        <w:tc>
          <w:tcPr>
            <w:tcW w:w="0" w:type="auto"/>
            <w:tcBorders>
              <w:top w:val="nil"/>
              <w:left w:val="nil"/>
              <w:bottom w:val="single" w:sz="4" w:space="0" w:color="auto"/>
              <w:right w:val="single" w:sz="4" w:space="0" w:color="auto"/>
            </w:tcBorders>
            <w:vAlign w:val="center"/>
            <w:hideMark/>
          </w:tcPr>
          <w:p w14:paraId="3C6269FE"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2688FC15"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90%</w:t>
            </w:r>
          </w:p>
        </w:tc>
      </w:tr>
      <w:tr w:rsidR="00BF6F56" w:rsidRPr="00BF6F56" w14:paraId="5C53BDBF" w14:textId="77777777" w:rsidTr="000B6CB3">
        <w:trPr>
          <w:trHeight w:val="540"/>
        </w:trPr>
        <w:tc>
          <w:tcPr>
            <w:tcW w:w="0" w:type="auto"/>
            <w:tcBorders>
              <w:top w:val="nil"/>
              <w:left w:val="single" w:sz="4" w:space="0" w:color="auto"/>
              <w:bottom w:val="single" w:sz="4" w:space="0" w:color="auto"/>
              <w:right w:val="nil"/>
            </w:tcBorders>
            <w:noWrap/>
            <w:vAlign w:val="center"/>
            <w:hideMark/>
          </w:tcPr>
          <w:p w14:paraId="355FC36A"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A5</w:t>
            </w:r>
          </w:p>
        </w:tc>
        <w:tc>
          <w:tcPr>
            <w:tcW w:w="0" w:type="auto"/>
            <w:tcBorders>
              <w:top w:val="nil"/>
              <w:left w:val="single" w:sz="4" w:space="0" w:color="auto"/>
              <w:bottom w:val="single" w:sz="4" w:space="0" w:color="auto"/>
              <w:right w:val="single" w:sz="4" w:space="0" w:color="auto"/>
            </w:tcBorders>
            <w:vAlign w:val="center"/>
            <w:hideMark/>
          </w:tcPr>
          <w:p w14:paraId="35D89BBD"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performanța</w:t>
            </w:r>
            <w:proofErr w:type="spellEnd"/>
            <w:r w:rsidRPr="00BF6F56">
              <w:rPr>
                <w:rFonts w:ascii="Arial" w:hAnsi="Arial" w:cs="Arial"/>
                <w:sz w:val="20"/>
                <w:szCs w:val="20"/>
              </w:rPr>
              <w:t xml:space="preserve"> </w:t>
            </w:r>
            <w:proofErr w:type="spellStart"/>
            <w:r w:rsidRPr="00BF6F56">
              <w:rPr>
                <w:rFonts w:ascii="Arial" w:hAnsi="Arial" w:cs="Arial"/>
                <w:sz w:val="20"/>
                <w:szCs w:val="20"/>
              </w:rPr>
              <w:t>financiară</w:t>
            </w:r>
            <w:proofErr w:type="spellEnd"/>
            <w:r w:rsidRPr="00BF6F56">
              <w:rPr>
                <w:rFonts w:ascii="Arial" w:hAnsi="Arial" w:cs="Arial"/>
                <w:sz w:val="20"/>
                <w:szCs w:val="20"/>
              </w:rPr>
              <w:t xml:space="preserve"> a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51DB808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6CDE46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2643BB0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0F6BA2B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F4CFFE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3802CD3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5E886218"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312810C1"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69179460"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48A42607"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95%</w:t>
            </w:r>
          </w:p>
        </w:tc>
      </w:tr>
      <w:tr w:rsidR="00BF6F56" w:rsidRPr="00BF6F56" w14:paraId="29E4D1B1" w14:textId="77777777" w:rsidTr="000B6CB3">
        <w:trPr>
          <w:trHeight w:val="810"/>
        </w:trPr>
        <w:tc>
          <w:tcPr>
            <w:tcW w:w="0" w:type="auto"/>
            <w:tcBorders>
              <w:top w:val="nil"/>
              <w:left w:val="single" w:sz="4" w:space="0" w:color="auto"/>
              <w:bottom w:val="single" w:sz="4" w:space="0" w:color="auto"/>
              <w:right w:val="nil"/>
            </w:tcBorders>
            <w:noWrap/>
            <w:vAlign w:val="center"/>
            <w:hideMark/>
          </w:tcPr>
          <w:p w14:paraId="13A3351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A6</w:t>
            </w:r>
          </w:p>
        </w:tc>
        <w:tc>
          <w:tcPr>
            <w:tcW w:w="0" w:type="auto"/>
            <w:tcBorders>
              <w:top w:val="nil"/>
              <w:left w:val="single" w:sz="4" w:space="0" w:color="auto"/>
              <w:bottom w:val="single" w:sz="4" w:space="0" w:color="auto"/>
              <w:right w:val="single" w:sz="4" w:space="0" w:color="auto"/>
            </w:tcBorders>
            <w:vAlign w:val="center"/>
            <w:hideMark/>
          </w:tcPr>
          <w:p w14:paraId="77393C26"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calitatea</w:t>
            </w:r>
            <w:proofErr w:type="spellEnd"/>
            <w:r w:rsidRPr="00BF6F56">
              <w:rPr>
                <w:rFonts w:ascii="Arial" w:hAnsi="Arial" w:cs="Arial"/>
                <w:sz w:val="20"/>
                <w:szCs w:val="20"/>
              </w:rPr>
              <w:t xml:space="preserve"> </w:t>
            </w:r>
            <w:proofErr w:type="spellStart"/>
            <w:r w:rsidRPr="00BF6F56">
              <w:rPr>
                <w:rFonts w:ascii="Arial" w:hAnsi="Arial" w:cs="Arial"/>
                <w:sz w:val="20"/>
                <w:szCs w:val="20"/>
              </w:rPr>
              <w:t>serviciilor</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w:t>
            </w:r>
            <w:proofErr w:type="spellStart"/>
            <w:r w:rsidRPr="00BF6F56">
              <w:rPr>
                <w:rFonts w:ascii="Arial" w:hAnsi="Arial" w:cs="Arial"/>
                <w:sz w:val="20"/>
                <w:szCs w:val="20"/>
              </w:rPr>
              <w:t>sau</w:t>
            </w:r>
            <w:proofErr w:type="spellEnd"/>
            <w:r w:rsidRPr="00BF6F56">
              <w:rPr>
                <w:rFonts w:ascii="Arial" w:hAnsi="Arial" w:cs="Arial"/>
                <w:sz w:val="20"/>
                <w:szCs w:val="20"/>
              </w:rPr>
              <w:t xml:space="preserve"> </w:t>
            </w:r>
            <w:proofErr w:type="spellStart"/>
            <w:r w:rsidRPr="00BF6F56">
              <w:rPr>
                <w:rFonts w:ascii="Arial" w:hAnsi="Arial" w:cs="Arial"/>
                <w:sz w:val="20"/>
                <w:szCs w:val="20"/>
              </w:rPr>
              <w:t>modul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administrare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infrastructurii</w:t>
            </w:r>
            <w:proofErr w:type="spellEnd"/>
            <w:r w:rsidRPr="00BF6F56">
              <w:rPr>
                <w:rFonts w:ascii="Arial" w:hAnsi="Arial" w:cs="Arial"/>
                <w:sz w:val="20"/>
                <w:szCs w:val="20"/>
              </w:rPr>
              <w:t xml:space="preserve"> </w:t>
            </w:r>
            <w:proofErr w:type="spellStart"/>
            <w:r w:rsidRPr="00BF6F56">
              <w:rPr>
                <w:rFonts w:ascii="Arial" w:hAnsi="Arial" w:cs="Arial"/>
                <w:sz w:val="20"/>
                <w:szCs w:val="20"/>
              </w:rPr>
              <w:t>societatii</w:t>
            </w:r>
            <w:proofErr w:type="spellEnd"/>
          </w:p>
        </w:tc>
        <w:tc>
          <w:tcPr>
            <w:tcW w:w="0" w:type="auto"/>
            <w:tcBorders>
              <w:top w:val="nil"/>
              <w:left w:val="nil"/>
              <w:bottom w:val="single" w:sz="4" w:space="0" w:color="auto"/>
              <w:right w:val="single" w:sz="4" w:space="0" w:color="auto"/>
            </w:tcBorders>
            <w:vAlign w:val="center"/>
            <w:hideMark/>
          </w:tcPr>
          <w:p w14:paraId="69C57AD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580729E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25DF76E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08E1830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4E6BF70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EF0F22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1C86B2DD"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768882F3"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6E14AD18"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2A4165A2"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95%</w:t>
            </w:r>
          </w:p>
        </w:tc>
      </w:tr>
      <w:tr w:rsidR="00BF6F56" w:rsidRPr="00BF6F56" w14:paraId="4103706F" w14:textId="77777777" w:rsidTr="000B6CB3">
        <w:trPr>
          <w:trHeight w:val="521"/>
        </w:trPr>
        <w:tc>
          <w:tcPr>
            <w:tcW w:w="0" w:type="auto"/>
            <w:tcBorders>
              <w:top w:val="nil"/>
              <w:left w:val="single" w:sz="4" w:space="0" w:color="auto"/>
              <w:bottom w:val="single" w:sz="4" w:space="0" w:color="auto"/>
              <w:right w:val="nil"/>
            </w:tcBorders>
            <w:noWrap/>
            <w:vAlign w:val="center"/>
            <w:hideMark/>
          </w:tcPr>
          <w:p w14:paraId="4A4D44F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A7</w:t>
            </w:r>
          </w:p>
        </w:tc>
        <w:tc>
          <w:tcPr>
            <w:tcW w:w="0" w:type="auto"/>
            <w:tcBorders>
              <w:top w:val="nil"/>
              <w:left w:val="single" w:sz="4" w:space="0" w:color="auto"/>
              <w:bottom w:val="single" w:sz="4" w:space="0" w:color="auto"/>
              <w:right w:val="single" w:sz="4" w:space="0" w:color="auto"/>
            </w:tcBorders>
            <w:vAlign w:val="center"/>
            <w:hideMark/>
          </w:tcPr>
          <w:p w14:paraId="115BDDDA"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referitoare</w:t>
            </w:r>
            <w:proofErr w:type="spellEnd"/>
            <w:r w:rsidRPr="00BF6F56">
              <w:rPr>
                <w:rFonts w:ascii="Arial" w:hAnsi="Arial" w:cs="Arial"/>
                <w:sz w:val="20"/>
                <w:szCs w:val="20"/>
              </w:rPr>
              <w:t xml:space="preserve"> la </w:t>
            </w:r>
            <w:proofErr w:type="spellStart"/>
            <w:r w:rsidRPr="00BF6F56">
              <w:rPr>
                <w:rFonts w:ascii="Arial" w:hAnsi="Arial" w:cs="Arial"/>
                <w:sz w:val="20"/>
                <w:szCs w:val="20"/>
              </w:rPr>
              <w:t>politica</w:t>
            </w:r>
            <w:proofErr w:type="spellEnd"/>
            <w:r w:rsidRPr="00BF6F56">
              <w:rPr>
                <w:rFonts w:ascii="Arial" w:hAnsi="Arial" w:cs="Arial"/>
                <w:sz w:val="20"/>
                <w:szCs w:val="20"/>
              </w:rPr>
              <w:t xml:space="preserve"> de </w:t>
            </w:r>
            <w:proofErr w:type="spellStart"/>
            <w:r w:rsidRPr="00BF6F56">
              <w:rPr>
                <w:rFonts w:ascii="Arial" w:hAnsi="Arial" w:cs="Arial"/>
                <w:sz w:val="20"/>
                <w:szCs w:val="20"/>
              </w:rPr>
              <w:t>investiții</w:t>
            </w:r>
            <w:proofErr w:type="spellEnd"/>
            <w:r w:rsidRPr="00BF6F56">
              <w:rPr>
                <w:rFonts w:ascii="Arial" w:hAnsi="Arial" w:cs="Arial"/>
                <w:sz w:val="20"/>
                <w:szCs w:val="20"/>
              </w:rPr>
              <w:t xml:space="preserve"> </w:t>
            </w:r>
            <w:proofErr w:type="spellStart"/>
            <w:r w:rsidRPr="00BF6F56">
              <w:rPr>
                <w:rFonts w:ascii="Arial" w:hAnsi="Arial" w:cs="Arial"/>
                <w:sz w:val="20"/>
                <w:szCs w:val="20"/>
              </w:rPr>
              <w:t>aplicabilă</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p>
        </w:tc>
        <w:tc>
          <w:tcPr>
            <w:tcW w:w="0" w:type="auto"/>
            <w:tcBorders>
              <w:top w:val="nil"/>
              <w:left w:val="nil"/>
              <w:bottom w:val="single" w:sz="4" w:space="0" w:color="auto"/>
              <w:right w:val="single" w:sz="4" w:space="0" w:color="auto"/>
            </w:tcBorders>
            <w:vAlign w:val="center"/>
            <w:hideMark/>
          </w:tcPr>
          <w:p w14:paraId="0C5A9C1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0B21B73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277E11D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2A80528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17EAFFE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2D68FCB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2FB4D01A"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46A04F6F"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0F1434F0"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153F85F9"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95%</w:t>
            </w:r>
          </w:p>
        </w:tc>
      </w:tr>
      <w:tr w:rsidR="00BF6F56" w:rsidRPr="00BF6F56" w14:paraId="34B8E820" w14:textId="77777777" w:rsidTr="000B6CB3">
        <w:trPr>
          <w:trHeight w:val="705"/>
        </w:trPr>
        <w:tc>
          <w:tcPr>
            <w:tcW w:w="0" w:type="auto"/>
            <w:tcBorders>
              <w:top w:val="nil"/>
              <w:left w:val="single" w:sz="4" w:space="0" w:color="auto"/>
              <w:bottom w:val="single" w:sz="4" w:space="0" w:color="auto"/>
              <w:right w:val="nil"/>
            </w:tcBorders>
            <w:noWrap/>
            <w:vAlign w:val="center"/>
            <w:hideMark/>
          </w:tcPr>
          <w:p w14:paraId="3BFD170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A8</w:t>
            </w:r>
          </w:p>
        </w:tc>
        <w:tc>
          <w:tcPr>
            <w:tcW w:w="0" w:type="auto"/>
            <w:tcBorders>
              <w:top w:val="nil"/>
              <w:left w:val="single" w:sz="4" w:space="0" w:color="auto"/>
              <w:bottom w:val="single" w:sz="4" w:space="0" w:color="auto"/>
              <w:right w:val="single" w:sz="4" w:space="0" w:color="auto"/>
            </w:tcBorders>
            <w:vAlign w:val="center"/>
            <w:hideMark/>
          </w:tcPr>
          <w:p w14:paraId="77697D66" w14:textId="77777777" w:rsidR="001064C1" w:rsidRPr="00BF6F56" w:rsidRDefault="001064C1" w:rsidP="000B6CB3">
            <w:pPr>
              <w:jc w:val="both"/>
              <w:rPr>
                <w:rFonts w:ascii="Arial" w:hAnsi="Arial" w:cs="Arial"/>
                <w:sz w:val="20"/>
                <w:szCs w:val="20"/>
              </w:rPr>
            </w:pPr>
            <w:r w:rsidRPr="00BF6F56">
              <w:rPr>
                <w:rFonts w:ascii="Arial" w:hAnsi="Arial" w:cs="Arial"/>
                <w:sz w:val="20"/>
                <w:szCs w:val="20"/>
              </w:rPr>
              <w:t xml:space="preserve">Capacitatea de a formula </w:t>
            </w:r>
            <w:proofErr w:type="spellStart"/>
            <w:r w:rsidRPr="00BF6F56">
              <w:rPr>
                <w:rFonts w:ascii="Arial" w:hAnsi="Arial" w:cs="Arial"/>
                <w:sz w:val="20"/>
                <w:szCs w:val="20"/>
              </w:rPr>
              <w:t>obiective</w:t>
            </w:r>
            <w:proofErr w:type="spellEnd"/>
            <w:r w:rsidRPr="00BF6F56">
              <w:rPr>
                <w:rFonts w:ascii="Arial" w:hAnsi="Arial" w:cs="Arial"/>
                <w:sz w:val="20"/>
                <w:szCs w:val="20"/>
              </w:rPr>
              <w:t xml:space="preserve"> SMART care </w:t>
            </w:r>
            <w:proofErr w:type="spellStart"/>
            <w:r w:rsidRPr="00BF6F56">
              <w:rPr>
                <w:rFonts w:ascii="Arial" w:hAnsi="Arial" w:cs="Arial"/>
                <w:sz w:val="20"/>
                <w:szCs w:val="20"/>
              </w:rPr>
              <w:t>răspund</w:t>
            </w:r>
            <w:proofErr w:type="spellEnd"/>
            <w:r w:rsidRPr="00BF6F56">
              <w:rPr>
                <w:rFonts w:ascii="Arial" w:hAnsi="Arial" w:cs="Arial"/>
                <w:sz w:val="20"/>
                <w:szCs w:val="20"/>
              </w:rPr>
              <w:t xml:space="preserve"> </w:t>
            </w:r>
            <w:proofErr w:type="spellStart"/>
            <w:r w:rsidRPr="00BF6F56">
              <w:rPr>
                <w:rFonts w:ascii="Arial" w:hAnsi="Arial" w:cs="Arial"/>
                <w:sz w:val="20"/>
                <w:szCs w:val="20"/>
              </w:rPr>
              <w:t>așteptărilor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domeniul</w:t>
            </w:r>
            <w:proofErr w:type="spellEnd"/>
            <w:r w:rsidRPr="00BF6F56">
              <w:rPr>
                <w:rFonts w:ascii="Arial" w:hAnsi="Arial" w:cs="Arial"/>
                <w:sz w:val="20"/>
                <w:szCs w:val="20"/>
              </w:rPr>
              <w:t xml:space="preserve"> </w:t>
            </w:r>
            <w:proofErr w:type="spellStart"/>
            <w:r w:rsidRPr="00BF6F56">
              <w:rPr>
                <w:rFonts w:ascii="Arial" w:hAnsi="Arial" w:cs="Arial"/>
                <w:sz w:val="20"/>
                <w:szCs w:val="20"/>
              </w:rPr>
              <w:t>eticii</w:t>
            </w:r>
            <w:proofErr w:type="spellEnd"/>
            <w:r w:rsidRPr="00BF6F56">
              <w:rPr>
                <w:rFonts w:ascii="Arial" w:hAnsi="Arial" w:cs="Arial"/>
                <w:sz w:val="20"/>
                <w:szCs w:val="20"/>
              </w:rPr>
              <w:t xml:space="preserve">, </w:t>
            </w:r>
            <w:proofErr w:type="spellStart"/>
            <w:r w:rsidRPr="00BF6F56">
              <w:rPr>
                <w:rFonts w:ascii="Arial" w:hAnsi="Arial" w:cs="Arial"/>
                <w:sz w:val="20"/>
                <w:szCs w:val="20"/>
              </w:rPr>
              <w:t>integrității</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guvernanței</w:t>
            </w:r>
            <w:proofErr w:type="spellEnd"/>
            <w:r w:rsidRPr="00BF6F56">
              <w:rPr>
                <w:rFonts w:ascii="Arial" w:hAnsi="Arial" w:cs="Arial"/>
                <w:sz w:val="20"/>
                <w:szCs w:val="20"/>
              </w:rPr>
              <w:t xml:space="preserve"> corporative</w:t>
            </w:r>
          </w:p>
        </w:tc>
        <w:tc>
          <w:tcPr>
            <w:tcW w:w="0" w:type="auto"/>
            <w:tcBorders>
              <w:top w:val="nil"/>
              <w:left w:val="nil"/>
              <w:bottom w:val="single" w:sz="4" w:space="0" w:color="auto"/>
              <w:right w:val="single" w:sz="4" w:space="0" w:color="auto"/>
            </w:tcBorders>
            <w:vAlign w:val="center"/>
            <w:hideMark/>
          </w:tcPr>
          <w:p w14:paraId="24FC96A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092D8F5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3DFE4C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2F59662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13B11CF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0CB21DE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28321AC2"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17</w:t>
            </w:r>
          </w:p>
        </w:tc>
        <w:tc>
          <w:tcPr>
            <w:tcW w:w="0" w:type="auto"/>
            <w:tcBorders>
              <w:top w:val="nil"/>
              <w:left w:val="nil"/>
              <w:bottom w:val="single" w:sz="4" w:space="0" w:color="auto"/>
              <w:right w:val="single" w:sz="4" w:space="0" w:color="auto"/>
            </w:tcBorders>
            <w:vAlign w:val="center"/>
            <w:hideMark/>
          </w:tcPr>
          <w:p w14:paraId="25395746"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17</w:t>
            </w:r>
          </w:p>
        </w:tc>
        <w:tc>
          <w:tcPr>
            <w:tcW w:w="0" w:type="auto"/>
            <w:tcBorders>
              <w:top w:val="nil"/>
              <w:left w:val="nil"/>
              <w:bottom w:val="single" w:sz="4" w:space="0" w:color="auto"/>
              <w:right w:val="single" w:sz="4" w:space="0" w:color="auto"/>
            </w:tcBorders>
            <w:vAlign w:val="center"/>
            <w:hideMark/>
          </w:tcPr>
          <w:p w14:paraId="23D5E742"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601585BF"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85%</w:t>
            </w:r>
          </w:p>
        </w:tc>
      </w:tr>
      <w:tr w:rsidR="00BF6F56" w:rsidRPr="00BF6F56" w14:paraId="167DD2F1" w14:textId="77777777" w:rsidTr="000B6CB3">
        <w:trPr>
          <w:trHeight w:val="795"/>
        </w:trPr>
        <w:tc>
          <w:tcPr>
            <w:tcW w:w="0" w:type="auto"/>
            <w:tcBorders>
              <w:top w:val="nil"/>
              <w:left w:val="single" w:sz="4" w:space="0" w:color="auto"/>
              <w:bottom w:val="single" w:sz="4" w:space="0" w:color="auto"/>
              <w:right w:val="nil"/>
            </w:tcBorders>
            <w:noWrap/>
            <w:vAlign w:val="center"/>
            <w:hideMark/>
          </w:tcPr>
          <w:p w14:paraId="34ADD124"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A9</w:t>
            </w:r>
          </w:p>
        </w:tc>
        <w:tc>
          <w:tcPr>
            <w:tcW w:w="0" w:type="auto"/>
            <w:tcBorders>
              <w:top w:val="nil"/>
              <w:left w:val="single" w:sz="4" w:space="0" w:color="auto"/>
              <w:bottom w:val="single" w:sz="4" w:space="0" w:color="auto"/>
              <w:right w:val="single" w:sz="4" w:space="0" w:color="auto"/>
            </w:tcBorders>
            <w:vAlign w:val="center"/>
            <w:hideMark/>
          </w:tcPr>
          <w:p w14:paraId="0B3D30CB"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propune</w:t>
            </w:r>
            <w:proofErr w:type="spellEnd"/>
            <w:r w:rsidRPr="00BF6F56">
              <w:rPr>
                <w:rFonts w:ascii="Arial" w:hAnsi="Arial" w:cs="Arial"/>
                <w:sz w:val="20"/>
                <w:szCs w:val="20"/>
              </w:rPr>
              <w:t xml:space="preserve"> </w:t>
            </w:r>
            <w:proofErr w:type="spellStart"/>
            <w:r w:rsidRPr="00BF6F56">
              <w:rPr>
                <w:rFonts w:ascii="Arial" w:hAnsi="Arial" w:cs="Arial"/>
                <w:sz w:val="20"/>
                <w:szCs w:val="20"/>
              </w:rPr>
              <w:t>indicatori</w:t>
            </w:r>
            <w:proofErr w:type="spellEnd"/>
            <w:r w:rsidRPr="00BF6F56">
              <w:rPr>
                <w:rFonts w:ascii="Arial" w:hAnsi="Arial" w:cs="Arial"/>
                <w:sz w:val="20"/>
                <w:szCs w:val="20"/>
              </w:rPr>
              <w:t xml:space="preserve"> pe care </w:t>
            </w:r>
            <w:proofErr w:type="spellStart"/>
            <w:r w:rsidRPr="00BF6F56">
              <w:rPr>
                <w:rFonts w:ascii="Arial" w:hAnsi="Arial" w:cs="Arial"/>
                <w:sz w:val="20"/>
                <w:szCs w:val="20"/>
              </w:rPr>
              <w:t>îi</w:t>
            </w:r>
            <w:proofErr w:type="spellEnd"/>
            <w:r w:rsidRPr="00BF6F56">
              <w:rPr>
                <w:rFonts w:ascii="Arial" w:hAnsi="Arial" w:cs="Arial"/>
                <w:sz w:val="20"/>
                <w:szCs w:val="20"/>
              </w:rPr>
              <w:t xml:space="preserve"> </w:t>
            </w:r>
            <w:proofErr w:type="spellStart"/>
            <w:r w:rsidRPr="00BF6F56">
              <w:rPr>
                <w:rFonts w:ascii="Arial" w:hAnsi="Arial" w:cs="Arial"/>
                <w:sz w:val="20"/>
                <w:szCs w:val="20"/>
              </w:rPr>
              <w:t>consideră</w:t>
            </w:r>
            <w:proofErr w:type="spellEnd"/>
            <w:r w:rsidRPr="00BF6F56">
              <w:rPr>
                <w:rFonts w:ascii="Arial" w:hAnsi="Arial" w:cs="Arial"/>
                <w:sz w:val="20"/>
                <w:szCs w:val="20"/>
              </w:rPr>
              <w:t xml:space="preserve"> </w:t>
            </w:r>
            <w:proofErr w:type="spellStart"/>
            <w:r w:rsidRPr="00BF6F56">
              <w:rPr>
                <w:rFonts w:ascii="Arial" w:hAnsi="Arial" w:cs="Arial"/>
                <w:sz w:val="20"/>
                <w:szCs w:val="20"/>
              </w:rPr>
              <w:t>oportuni</w:t>
            </w:r>
            <w:proofErr w:type="spellEnd"/>
            <w:r w:rsidRPr="00BF6F56">
              <w:rPr>
                <w:rFonts w:ascii="Arial" w:hAnsi="Arial" w:cs="Arial"/>
                <w:sz w:val="20"/>
                <w:szCs w:val="20"/>
              </w:rPr>
              <w:t xml:space="preserve"> </w:t>
            </w:r>
            <w:proofErr w:type="spellStart"/>
            <w:r w:rsidRPr="00BF6F56">
              <w:rPr>
                <w:rFonts w:ascii="Arial" w:hAnsi="Arial" w:cs="Arial"/>
                <w:sz w:val="20"/>
                <w:szCs w:val="20"/>
              </w:rPr>
              <w:t>pentru</w:t>
            </w:r>
            <w:proofErr w:type="spellEnd"/>
            <w:r w:rsidRPr="00BF6F56">
              <w:rPr>
                <w:rFonts w:ascii="Arial" w:hAnsi="Arial" w:cs="Arial"/>
                <w:sz w:val="20"/>
                <w:szCs w:val="20"/>
              </w:rPr>
              <w:t xml:space="preserve"> </w:t>
            </w:r>
            <w:proofErr w:type="spellStart"/>
            <w:r w:rsidRPr="00BF6F56">
              <w:rPr>
                <w:rFonts w:ascii="Arial" w:hAnsi="Arial" w:cs="Arial"/>
                <w:sz w:val="20"/>
                <w:szCs w:val="20"/>
              </w:rPr>
              <w:t>monitorizarea</w:t>
            </w:r>
            <w:proofErr w:type="spellEnd"/>
            <w:r w:rsidRPr="00BF6F56">
              <w:rPr>
                <w:rFonts w:ascii="Arial" w:hAnsi="Arial" w:cs="Arial"/>
                <w:sz w:val="20"/>
                <w:szCs w:val="20"/>
              </w:rPr>
              <w:t xml:space="preserve"> </w:t>
            </w:r>
            <w:proofErr w:type="spellStart"/>
            <w:r w:rsidRPr="00BF6F56">
              <w:rPr>
                <w:rFonts w:ascii="Arial" w:hAnsi="Arial" w:cs="Arial"/>
                <w:sz w:val="20"/>
                <w:szCs w:val="20"/>
              </w:rPr>
              <w:t>performanţei</w:t>
            </w:r>
            <w:proofErr w:type="spellEnd"/>
            <w:r w:rsidRPr="00BF6F56">
              <w:rPr>
                <w:rFonts w:ascii="Arial" w:hAnsi="Arial" w:cs="Arial"/>
                <w:sz w:val="20"/>
                <w:szCs w:val="20"/>
              </w:rPr>
              <w:t xml:space="preserve"> </w:t>
            </w:r>
            <w:proofErr w:type="spellStart"/>
            <w:r w:rsidRPr="00BF6F56">
              <w:rPr>
                <w:rFonts w:ascii="Arial" w:hAnsi="Arial" w:cs="Arial"/>
                <w:sz w:val="20"/>
                <w:szCs w:val="20"/>
              </w:rPr>
              <w:t>întreprinderii</w:t>
            </w:r>
            <w:proofErr w:type="spellEnd"/>
            <w:r w:rsidRPr="00BF6F56">
              <w:rPr>
                <w:rFonts w:ascii="Arial" w:hAnsi="Arial" w:cs="Arial"/>
                <w:sz w:val="20"/>
                <w:szCs w:val="20"/>
              </w:rPr>
              <w:t xml:space="preserve"> </w:t>
            </w:r>
            <w:proofErr w:type="spellStart"/>
            <w:r w:rsidRPr="00BF6F56">
              <w:rPr>
                <w:rFonts w:ascii="Arial" w:hAnsi="Arial" w:cs="Arial"/>
                <w:sz w:val="20"/>
                <w:szCs w:val="20"/>
              </w:rPr>
              <w:t>publice</w:t>
            </w:r>
            <w:proofErr w:type="spellEnd"/>
            <w:r w:rsidRPr="00BF6F56">
              <w:rPr>
                <w:rFonts w:ascii="Arial" w:hAnsi="Arial" w:cs="Arial"/>
                <w:sz w:val="20"/>
                <w:szCs w:val="20"/>
              </w:rPr>
              <w:t xml:space="preserve"> pe </w:t>
            </w:r>
            <w:proofErr w:type="spellStart"/>
            <w:r w:rsidRPr="00BF6F56">
              <w:rPr>
                <w:rFonts w:ascii="Arial" w:hAnsi="Arial" w:cs="Arial"/>
                <w:sz w:val="20"/>
                <w:szCs w:val="20"/>
              </w:rPr>
              <w:t>perioada</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mandatului</w:t>
            </w:r>
            <w:proofErr w:type="spellEnd"/>
            <w:r w:rsidRPr="00BF6F56">
              <w:rPr>
                <w:rFonts w:ascii="Arial" w:hAnsi="Arial" w:cs="Arial"/>
                <w:sz w:val="20"/>
                <w:szCs w:val="20"/>
              </w:rPr>
              <w:t xml:space="preserve">, </w:t>
            </w:r>
            <w:proofErr w:type="spellStart"/>
            <w:r w:rsidRPr="00BF6F56">
              <w:rPr>
                <w:rFonts w:ascii="Arial" w:hAnsi="Arial" w:cs="Arial"/>
                <w:sz w:val="20"/>
                <w:szCs w:val="20"/>
              </w:rPr>
              <w:t>corelați</w:t>
            </w:r>
            <w:proofErr w:type="spellEnd"/>
            <w:r w:rsidRPr="00BF6F56">
              <w:rPr>
                <w:rFonts w:ascii="Arial" w:hAnsi="Arial" w:cs="Arial"/>
                <w:sz w:val="20"/>
                <w:szCs w:val="20"/>
              </w:rPr>
              <w:t xml:space="preserve"> cu </w:t>
            </w:r>
            <w:proofErr w:type="spellStart"/>
            <w:r w:rsidRPr="00BF6F56">
              <w:rPr>
                <w:rFonts w:ascii="Arial" w:hAnsi="Arial" w:cs="Arial"/>
                <w:sz w:val="20"/>
                <w:szCs w:val="20"/>
              </w:rPr>
              <w:t>obiectivele</w:t>
            </w:r>
            <w:proofErr w:type="spellEnd"/>
            <w:r w:rsidRPr="00BF6F56">
              <w:rPr>
                <w:rFonts w:ascii="Arial" w:hAnsi="Arial" w:cs="Arial"/>
                <w:sz w:val="20"/>
                <w:szCs w:val="20"/>
              </w:rPr>
              <w:t xml:space="preserve"> formulate</w:t>
            </w:r>
          </w:p>
        </w:tc>
        <w:tc>
          <w:tcPr>
            <w:tcW w:w="0" w:type="auto"/>
            <w:tcBorders>
              <w:top w:val="nil"/>
              <w:left w:val="nil"/>
              <w:bottom w:val="single" w:sz="4" w:space="0" w:color="auto"/>
              <w:right w:val="single" w:sz="4" w:space="0" w:color="auto"/>
            </w:tcBorders>
            <w:vAlign w:val="center"/>
            <w:hideMark/>
          </w:tcPr>
          <w:p w14:paraId="45857FA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2D7E6A4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65C00C5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3A7658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17EF2E7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0" w:type="auto"/>
            <w:tcBorders>
              <w:top w:val="nil"/>
              <w:left w:val="nil"/>
              <w:bottom w:val="single" w:sz="4" w:space="0" w:color="auto"/>
              <w:right w:val="single" w:sz="4" w:space="0" w:color="auto"/>
            </w:tcBorders>
            <w:noWrap/>
            <w:vAlign w:val="center"/>
            <w:hideMark/>
          </w:tcPr>
          <w:p w14:paraId="4DD70C3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4DFD34AF"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16</w:t>
            </w:r>
          </w:p>
        </w:tc>
        <w:tc>
          <w:tcPr>
            <w:tcW w:w="0" w:type="auto"/>
            <w:tcBorders>
              <w:top w:val="nil"/>
              <w:left w:val="nil"/>
              <w:bottom w:val="single" w:sz="4" w:space="0" w:color="auto"/>
              <w:right w:val="single" w:sz="4" w:space="0" w:color="auto"/>
            </w:tcBorders>
            <w:vAlign w:val="center"/>
            <w:hideMark/>
          </w:tcPr>
          <w:p w14:paraId="05DB0414"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16</w:t>
            </w:r>
          </w:p>
        </w:tc>
        <w:tc>
          <w:tcPr>
            <w:tcW w:w="0" w:type="auto"/>
            <w:tcBorders>
              <w:top w:val="nil"/>
              <w:left w:val="nil"/>
              <w:bottom w:val="single" w:sz="4" w:space="0" w:color="auto"/>
              <w:right w:val="single" w:sz="4" w:space="0" w:color="auto"/>
            </w:tcBorders>
            <w:vAlign w:val="center"/>
            <w:hideMark/>
          </w:tcPr>
          <w:p w14:paraId="3E383953"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0DFBF8A0"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80%</w:t>
            </w:r>
          </w:p>
        </w:tc>
      </w:tr>
      <w:tr w:rsidR="00BF6F56" w:rsidRPr="00BF6F56" w14:paraId="79E724F0" w14:textId="77777777" w:rsidTr="000B6CB3">
        <w:trPr>
          <w:trHeight w:val="976"/>
        </w:trPr>
        <w:tc>
          <w:tcPr>
            <w:tcW w:w="0" w:type="auto"/>
            <w:tcBorders>
              <w:top w:val="nil"/>
              <w:left w:val="single" w:sz="4" w:space="0" w:color="auto"/>
              <w:bottom w:val="single" w:sz="4" w:space="0" w:color="auto"/>
              <w:right w:val="nil"/>
            </w:tcBorders>
            <w:noWrap/>
            <w:vAlign w:val="center"/>
            <w:hideMark/>
          </w:tcPr>
          <w:p w14:paraId="74121F9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A10</w:t>
            </w:r>
          </w:p>
        </w:tc>
        <w:tc>
          <w:tcPr>
            <w:tcW w:w="0" w:type="auto"/>
            <w:tcBorders>
              <w:top w:val="nil"/>
              <w:left w:val="single" w:sz="4" w:space="0" w:color="auto"/>
              <w:bottom w:val="single" w:sz="4" w:space="0" w:color="auto"/>
              <w:right w:val="single" w:sz="4" w:space="0" w:color="auto"/>
            </w:tcBorders>
            <w:vAlign w:val="center"/>
            <w:hideMark/>
          </w:tcPr>
          <w:p w14:paraId="76530553" w14:textId="77777777" w:rsidR="001064C1" w:rsidRPr="00BF6F56" w:rsidRDefault="001064C1" w:rsidP="000B6CB3">
            <w:pPr>
              <w:jc w:val="both"/>
              <w:rPr>
                <w:rFonts w:ascii="Arial" w:hAnsi="Arial" w:cs="Arial"/>
                <w:sz w:val="20"/>
                <w:szCs w:val="20"/>
              </w:rPr>
            </w:pPr>
            <w:proofErr w:type="spellStart"/>
            <w:r w:rsidRPr="00BF6F56">
              <w:rPr>
                <w:rFonts w:ascii="Arial" w:hAnsi="Arial" w:cs="Arial"/>
                <w:sz w:val="20"/>
                <w:szCs w:val="20"/>
              </w:rPr>
              <w:t>Capacitatea</w:t>
            </w:r>
            <w:proofErr w:type="spellEnd"/>
            <w:r w:rsidRPr="00BF6F56">
              <w:rPr>
                <w:rFonts w:ascii="Arial" w:hAnsi="Arial" w:cs="Arial"/>
                <w:sz w:val="20"/>
                <w:szCs w:val="20"/>
              </w:rPr>
              <w:t xml:space="preserve"> de a </w:t>
            </w:r>
            <w:proofErr w:type="spellStart"/>
            <w:r w:rsidRPr="00BF6F56">
              <w:rPr>
                <w:rFonts w:ascii="Arial" w:hAnsi="Arial" w:cs="Arial"/>
                <w:sz w:val="20"/>
                <w:szCs w:val="20"/>
              </w:rPr>
              <w:t>prezenta</w:t>
            </w:r>
            <w:proofErr w:type="spellEnd"/>
            <w:r w:rsidRPr="00BF6F56">
              <w:rPr>
                <w:rFonts w:ascii="Arial" w:hAnsi="Arial" w:cs="Arial"/>
                <w:sz w:val="20"/>
                <w:szCs w:val="20"/>
              </w:rPr>
              <w:t xml:space="preserve"> realist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proofErr w:type="gramStart"/>
            <w:r w:rsidRPr="00BF6F56">
              <w:rPr>
                <w:rFonts w:ascii="Arial" w:hAnsi="Arial" w:cs="Arial"/>
                <w:sz w:val="20"/>
                <w:szCs w:val="20"/>
              </w:rPr>
              <w:t>comprehensiv</w:t>
            </w:r>
            <w:proofErr w:type="spellEnd"/>
            <w:r w:rsidRPr="00BF6F56">
              <w:rPr>
                <w:rFonts w:ascii="Arial" w:hAnsi="Arial" w:cs="Arial"/>
                <w:sz w:val="20"/>
                <w:szCs w:val="20"/>
              </w:rPr>
              <w:t xml:space="preserve">  </w:t>
            </w:r>
            <w:proofErr w:type="spellStart"/>
            <w:r w:rsidRPr="00BF6F56">
              <w:rPr>
                <w:rFonts w:ascii="Arial" w:hAnsi="Arial" w:cs="Arial"/>
                <w:sz w:val="20"/>
                <w:szCs w:val="20"/>
              </w:rPr>
              <w:t>tabloul</w:t>
            </w:r>
            <w:proofErr w:type="spellEnd"/>
            <w:proofErr w:type="gramEnd"/>
            <w:r w:rsidRPr="00BF6F56">
              <w:rPr>
                <w:rFonts w:ascii="Arial" w:hAnsi="Arial" w:cs="Arial"/>
                <w:sz w:val="20"/>
                <w:szCs w:val="20"/>
              </w:rPr>
              <w:t xml:space="preserve">  </w:t>
            </w:r>
            <w:proofErr w:type="spellStart"/>
            <w:r w:rsidRPr="00BF6F56">
              <w:rPr>
                <w:rFonts w:ascii="Arial" w:hAnsi="Arial" w:cs="Arial"/>
                <w:sz w:val="20"/>
                <w:szCs w:val="20"/>
              </w:rPr>
              <w:t>constrângerilor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riscurilor</w:t>
            </w:r>
            <w:proofErr w:type="spellEnd"/>
            <w:r w:rsidRPr="00BF6F56">
              <w:rPr>
                <w:rFonts w:ascii="Arial" w:hAnsi="Arial" w:cs="Arial"/>
                <w:sz w:val="20"/>
                <w:szCs w:val="20"/>
              </w:rPr>
              <w:t xml:space="preserve"> </w:t>
            </w:r>
            <w:proofErr w:type="spellStart"/>
            <w:r w:rsidRPr="00BF6F56">
              <w:rPr>
                <w:rFonts w:ascii="Arial" w:hAnsi="Arial" w:cs="Arial"/>
                <w:sz w:val="20"/>
                <w:szCs w:val="20"/>
              </w:rPr>
              <w:t>şi</w:t>
            </w:r>
            <w:proofErr w:type="spellEnd"/>
            <w:r w:rsidRPr="00BF6F56">
              <w:rPr>
                <w:rFonts w:ascii="Arial" w:hAnsi="Arial" w:cs="Arial"/>
                <w:sz w:val="20"/>
                <w:szCs w:val="20"/>
              </w:rPr>
              <w:t xml:space="preserve"> </w:t>
            </w:r>
            <w:proofErr w:type="spellStart"/>
            <w:r w:rsidRPr="00BF6F56">
              <w:rPr>
                <w:rFonts w:ascii="Arial" w:hAnsi="Arial" w:cs="Arial"/>
                <w:sz w:val="20"/>
                <w:szCs w:val="20"/>
              </w:rPr>
              <w:t>limitărilor</w:t>
            </w:r>
            <w:proofErr w:type="spellEnd"/>
            <w:r w:rsidRPr="00BF6F56">
              <w:rPr>
                <w:rFonts w:ascii="Arial" w:hAnsi="Arial" w:cs="Arial"/>
                <w:sz w:val="20"/>
                <w:szCs w:val="20"/>
              </w:rPr>
              <w:t xml:space="preserve"> </w:t>
            </w:r>
            <w:proofErr w:type="spellStart"/>
            <w:r w:rsidRPr="00BF6F56">
              <w:rPr>
                <w:rFonts w:ascii="Arial" w:hAnsi="Arial" w:cs="Arial"/>
                <w:sz w:val="20"/>
                <w:szCs w:val="20"/>
              </w:rPr>
              <w:t>posibile</w:t>
            </w:r>
            <w:proofErr w:type="spellEnd"/>
            <w:r w:rsidRPr="00BF6F56">
              <w:rPr>
                <w:rFonts w:ascii="Arial" w:hAnsi="Arial" w:cs="Arial"/>
                <w:sz w:val="20"/>
                <w:szCs w:val="20"/>
              </w:rPr>
              <w:t xml:space="preserve"> de </w:t>
            </w:r>
            <w:proofErr w:type="spellStart"/>
            <w:r w:rsidRPr="00BF6F56">
              <w:rPr>
                <w:rFonts w:ascii="Arial" w:hAnsi="Arial" w:cs="Arial"/>
                <w:sz w:val="20"/>
                <w:szCs w:val="20"/>
              </w:rPr>
              <w:t>întâmpinat</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atingerea</w:t>
            </w:r>
            <w:proofErr w:type="spellEnd"/>
            <w:r w:rsidRPr="00BF6F56">
              <w:rPr>
                <w:rFonts w:ascii="Arial" w:hAnsi="Arial" w:cs="Arial"/>
                <w:sz w:val="20"/>
                <w:szCs w:val="20"/>
              </w:rPr>
              <w:t xml:space="preserve"> </w:t>
            </w:r>
            <w:proofErr w:type="spellStart"/>
            <w:r w:rsidRPr="00BF6F56">
              <w:rPr>
                <w:rFonts w:ascii="Arial" w:hAnsi="Arial" w:cs="Arial"/>
                <w:sz w:val="20"/>
                <w:szCs w:val="20"/>
              </w:rPr>
              <w:t>obiectivelor</w:t>
            </w:r>
            <w:proofErr w:type="spellEnd"/>
            <w:r w:rsidRPr="00BF6F56">
              <w:rPr>
                <w:rFonts w:ascii="Arial" w:hAnsi="Arial" w:cs="Arial"/>
                <w:sz w:val="20"/>
                <w:szCs w:val="20"/>
              </w:rPr>
              <w:t xml:space="preserve"> </w:t>
            </w:r>
            <w:proofErr w:type="spellStart"/>
            <w:r w:rsidRPr="00BF6F56">
              <w:rPr>
                <w:rFonts w:ascii="Arial" w:hAnsi="Arial" w:cs="Arial"/>
                <w:sz w:val="20"/>
                <w:szCs w:val="20"/>
              </w:rPr>
              <w:t>propuse</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planul</w:t>
            </w:r>
            <w:proofErr w:type="spellEnd"/>
            <w:r w:rsidRPr="00BF6F56">
              <w:rPr>
                <w:rFonts w:ascii="Arial" w:hAnsi="Arial" w:cs="Arial"/>
                <w:sz w:val="20"/>
                <w:szCs w:val="20"/>
              </w:rPr>
              <w:t xml:space="preserve"> de </w:t>
            </w:r>
            <w:proofErr w:type="spellStart"/>
            <w:r w:rsidRPr="00BF6F56">
              <w:rPr>
                <w:rFonts w:ascii="Arial" w:hAnsi="Arial" w:cs="Arial"/>
                <w:sz w:val="20"/>
                <w:szCs w:val="20"/>
              </w:rPr>
              <w:t>acțiuni</w:t>
            </w:r>
            <w:proofErr w:type="spellEnd"/>
            <w:r w:rsidRPr="00BF6F56">
              <w:rPr>
                <w:rFonts w:ascii="Arial" w:hAnsi="Arial" w:cs="Arial"/>
                <w:sz w:val="20"/>
                <w:szCs w:val="20"/>
              </w:rPr>
              <w:t xml:space="preserve"> de </w:t>
            </w:r>
            <w:proofErr w:type="spellStart"/>
            <w:r w:rsidRPr="00BF6F56">
              <w:rPr>
                <w:rFonts w:ascii="Arial" w:hAnsi="Arial" w:cs="Arial"/>
                <w:sz w:val="20"/>
                <w:szCs w:val="20"/>
              </w:rPr>
              <w:t>reducere</w:t>
            </w:r>
            <w:proofErr w:type="spellEnd"/>
            <w:r w:rsidRPr="00BF6F56">
              <w:rPr>
                <w:rFonts w:ascii="Arial" w:hAnsi="Arial" w:cs="Arial"/>
                <w:sz w:val="20"/>
                <w:szCs w:val="20"/>
              </w:rPr>
              <w:t>/</w:t>
            </w:r>
            <w:proofErr w:type="spellStart"/>
            <w:r w:rsidRPr="00BF6F56">
              <w:rPr>
                <w:rFonts w:ascii="Arial" w:hAnsi="Arial" w:cs="Arial"/>
                <w:sz w:val="20"/>
                <w:szCs w:val="20"/>
              </w:rPr>
              <w:t>eliminare</w:t>
            </w:r>
            <w:proofErr w:type="spellEnd"/>
            <w:r w:rsidRPr="00BF6F56">
              <w:rPr>
                <w:rFonts w:ascii="Arial" w:hAnsi="Arial" w:cs="Arial"/>
                <w:sz w:val="20"/>
                <w:szCs w:val="20"/>
              </w:rPr>
              <w:t xml:space="preserve"> </w:t>
            </w:r>
            <w:proofErr w:type="gramStart"/>
            <w:r w:rsidRPr="00BF6F56">
              <w:rPr>
                <w:rFonts w:ascii="Arial" w:hAnsi="Arial" w:cs="Arial"/>
                <w:sz w:val="20"/>
                <w:szCs w:val="20"/>
              </w:rPr>
              <w:t>a</w:t>
            </w:r>
            <w:proofErr w:type="gramEnd"/>
            <w:r w:rsidRPr="00BF6F56">
              <w:rPr>
                <w:rFonts w:ascii="Arial" w:hAnsi="Arial" w:cs="Arial"/>
                <w:sz w:val="20"/>
                <w:szCs w:val="20"/>
              </w:rPr>
              <w:t xml:space="preserve"> </w:t>
            </w:r>
            <w:proofErr w:type="spellStart"/>
            <w:r w:rsidRPr="00BF6F56">
              <w:rPr>
                <w:rFonts w:ascii="Arial" w:hAnsi="Arial" w:cs="Arial"/>
                <w:sz w:val="20"/>
                <w:szCs w:val="20"/>
              </w:rPr>
              <w:t>acestora</w:t>
            </w:r>
            <w:proofErr w:type="spellEnd"/>
          </w:p>
        </w:tc>
        <w:tc>
          <w:tcPr>
            <w:tcW w:w="0" w:type="auto"/>
            <w:tcBorders>
              <w:top w:val="nil"/>
              <w:left w:val="nil"/>
              <w:bottom w:val="single" w:sz="4" w:space="0" w:color="auto"/>
              <w:right w:val="single" w:sz="4" w:space="0" w:color="auto"/>
            </w:tcBorders>
            <w:vAlign w:val="center"/>
            <w:hideMark/>
          </w:tcPr>
          <w:p w14:paraId="6A002BC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239C370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3AF8CBA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75AAC9D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noWrap/>
            <w:vAlign w:val="center"/>
            <w:hideMark/>
          </w:tcPr>
          <w:p w14:paraId="340F4CE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0" w:type="auto"/>
            <w:tcBorders>
              <w:top w:val="nil"/>
              <w:left w:val="nil"/>
              <w:bottom w:val="single" w:sz="4" w:space="0" w:color="auto"/>
              <w:right w:val="single" w:sz="4" w:space="0" w:color="auto"/>
            </w:tcBorders>
            <w:noWrap/>
            <w:vAlign w:val="center"/>
            <w:hideMark/>
          </w:tcPr>
          <w:p w14:paraId="4A06DC9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0" w:type="auto"/>
            <w:tcBorders>
              <w:top w:val="nil"/>
              <w:left w:val="nil"/>
              <w:bottom w:val="single" w:sz="4" w:space="0" w:color="auto"/>
              <w:right w:val="single" w:sz="4" w:space="0" w:color="auto"/>
            </w:tcBorders>
            <w:vAlign w:val="center"/>
            <w:hideMark/>
          </w:tcPr>
          <w:p w14:paraId="0448708F"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6A12D52B"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19</w:t>
            </w:r>
          </w:p>
        </w:tc>
        <w:tc>
          <w:tcPr>
            <w:tcW w:w="0" w:type="auto"/>
            <w:tcBorders>
              <w:top w:val="nil"/>
              <w:left w:val="nil"/>
              <w:bottom w:val="single" w:sz="4" w:space="0" w:color="auto"/>
              <w:right w:val="single" w:sz="4" w:space="0" w:color="auto"/>
            </w:tcBorders>
            <w:vAlign w:val="center"/>
            <w:hideMark/>
          </w:tcPr>
          <w:p w14:paraId="6F88CDCD"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6E4C22FD" w14:textId="77777777" w:rsidR="001064C1" w:rsidRPr="00BF6F56" w:rsidRDefault="001064C1" w:rsidP="000B6CB3">
            <w:pPr>
              <w:jc w:val="center"/>
              <w:rPr>
                <w:rFonts w:ascii="Arial" w:hAnsi="Arial" w:cs="Arial"/>
                <w:sz w:val="22"/>
                <w:szCs w:val="22"/>
              </w:rPr>
            </w:pPr>
            <w:r w:rsidRPr="00BF6F56">
              <w:rPr>
                <w:rFonts w:ascii="Arial" w:hAnsi="Arial" w:cs="Arial"/>
                <w:sz w:val="22"/>
                <w:szCs w:val="20"/>
              </w:rPr>
              <w:t>95%</w:t>
            </w:r>
          </w:p>
        </w:tc>
      </w:tr>
      <w:tr w:rsidR="00BF6F56" w:rsidRPr="00BF6F56" w14:paraId="5E9E9B99" w14:textId="77777777" w:rsidTr="000B6CB3">
        <w:trPr>
          <w:trHeight w:val="360"/>
        </w:trPr>
        <w:tc>
          <w:tcPr>
            <w:tcW w:w="0" w:type="auto"/>
            <w:tcBorders>
              <w:top w:val="nil"/>
              <w:left w:val="single" w:sz="4" w:space="0" w:color="auto"/>
              <w:bottom w:val="single" w:sz="4" w:space="0" w:color="auto"/>
              <w:right w:val="single" w:sz="4" w:space="0" w:color="auto"/>
            </w:tcBorders>
            <w:noWrap/>
            <w:hideMark/>
          </w:tcPr>
          <w:p w14:paraId="33811415"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9EC3E12" w14:textId="77777777" w:rsidR="001064C1" w:rsidRPr="00BF6F56" w:rsidRDefault="001064C1" w:rsidP="000B6CB3">
            <w:pPr>
              <w:rPr>
                <w:rFonts w:ascii="Arial" w:hAnsi="Arial" w:cs="Arial"/>
                <w:b/>
                <w:bCs/>
                <w:sz w:val="20"/>
                <w:szCs w:val="20"/>
              </w:rPr>
            </w:pPr>
            <w:proofErr w:type="spellStart"/>
            <w:r w:rsidRPr="00BF6F56">
              <w:rPr>
                <w:rFonts w:ascii="Arial" w:hAnsi="Arial" w:cs="Arial"/>
                <w:b/>
                <w:bCs/>
                <w:sz w:val="20"/>
                <w:szCs w:val="20"/>
              </w:rPr>
              <w:t>Trăsături</w:t>
            </w:r>
            <w:proofErr w:type="spellEnd"/>
          </w:p>
        </w:tc>
        <w:tc>
          <w:tcPr>
            <w:tcW w:w="0" w:type="auto"/>
            <w:tcBorders>
              <w:top w:val="nil"/>
              <w:left w:val="nil"/>
              <w:bottom w:val="single" w:sz="4" w:space="0" w:color="auto"/>
              <w:right w:val="single" w:sz="4" w:space="0" w:color="auto"/>
            </w:tcBorders>
            <w:vAlign w:val="center"/>
            <w:hideMark/>
          </w:tcPr>
          <w:p w14:paraId="77162D9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8DF561E"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1AF77E2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3AFCCC1"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A4EC422"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AC712C9"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322878F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55B594A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32151E0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6F2E4F2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063E232C"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05C42B1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T1</w:t>
            </w:r>
          </w:p>
        </w:tc>
        <w:tc>
          <w:tcPr>
            <w:tcW w:w="0" w:type="auto"/>
            <w:tcBorders>
              <w:top w:val="nil"/>
              <w:left w:val="nil"/>
              <w:bottom w:val="single" w:sz="4" w:space="0" w:color="auto"/>
              <w:right w:val="nil"/>
            </w:tcBorders>
            <w:vAlign w:val="center"/>
            <w:hideMark/>
          </w:tcPr>
          <w:p w14:paraId="51B65B36"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Reputație</w:t>
            </w:r>
            <w:proofErr w:type="spellEnd"/>
            <w:r w:rsidRPr="00BF6F56">
              <w:rPr>
                <w:rFonts w:ascii="Arial" w:hAnsi="Arial" w:cs="Arial"/>
                <w:sz w:val="20"/>
                <w:szCs w:val="20"/>
              </w:rPr>
              <w:t xml:space="preserve"> </w:t>
            </w:r>
            <w:proofErr w:type="spellStart"/>
            <w:r w:rsidRPr="00BF6F56">
              <w:rPr>
                <w:rFonts w:ascii="Arial" w:hAnsi="Arial" w:cs="Arial"/>
                <w:sz w:val="20"/>
                <w:szCs w:val="20"/>
              </w:rPr>
              <w:t>personală</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 </w:t>
            </w:r>
            <w:proofErr w:type="spellStart"/>
            <w:r w:rsidRPr="00BF6F56">
              <w:rPr>
                <w:rFonts w:ascii="Arial" w:hAnsi="Arial" w:cs="Arial"/>
                <w:sz w:val="20"/>
                <w:szCs w:val="20"/>
              </w:rPr>
              <w:t>profesională</w:t>
            </w:r>
            <w:proofErr w:type="spellEnd"/>
          </w:p>
        </w:tc>
        <w:tc>
          <w:tcPr>
            <w:tcW w:w="0" w:type="auto"/>
            <w:tcBorders>
              <w:top w:val="nil"/>
              <w:left w:val="single" w:sz="4" w:space="0" w:color="auto"/>
              <w:bottom w:val="single" w:sz="4" w:space="0" w:color="auto"/>
              <w:right w:val="single" w:sz="4" w:space="0" w:color="auto"/>
            </w:tcBorders>
            <w:vAlign w:val="center"/>
            <w:hideMark/>
          </w:tcPr>
          <w:p w14:paraId="5BD60D7E"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3DD083A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035842B7"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6C04292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76AC236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44D7C71E"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24FE9E7F"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57132462"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1467B0ED"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68FB2819"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r>
      <w:tr w:rsidR="00BF6F56" w:rsidRPr="00BF6F56" w14:paraId="6A62A4FB"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18D80B87"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T2</w:t>
            </w:r>
          </w:p>
        </w:tc>
        <w:tc>
          <w:tcPr>
            <w:tcW w:w="0" w:type="auto"/>
            <w:tcBorders>
              <w:top w:val="nil"/>
              <w:left w:val="nil"/>
              <w:bottom w:val="single" w:sz="4" w:space="0" w:color="auto"/>
              <w:right w:val="nil"/>
            </w:tcBorders>
            <w:vAlign w:val="center"/>
            <w:hideMark/>
          </w:tcPr>
          <w:p w14:paraId="333F0AE4"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Integritate</w:t>
            </w:r>
            <w:proofErr w:type="spellEnd"/>
          </w:p>
        </w:tc>
        <w:tc>
          <w:tcPr>
            <w:tcW w:w="0" w:type="auto"/>
            <w:tcBorders>
              <w:top w:val="nil"/>
              <w:left w:val="single" w:sz="4" w:space="0" w:color="auto"/>
              <w:bottom w:val="single" w:sz="4" w:space="0" w:color="auto"/>
              <w:right w:val="single" w:sz="4" w:space="0" w:color="auto"/>
            </w:tcBorders>
            <w:vAlign w:val="center"/>
            <w:hideMark/>
          </w:tcPr>
          <w:p w14:paraId="1491A6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32A5607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0D7196B0"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59AE83ED"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1707F876"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7D386C8"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78E67E2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3D833DD1"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6EE7610D"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3D831FA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r>
      <w:tr w:rsidR="00BF6F56" w:rsidRPr="00BF6F56" w14:paraId="7A31D51B"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6560246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lastRenderedPageBreak/>
              <w:t>T3</w:t>
            </w:r>
          </w:p>
        </w:tc>
        <w:tc>
          <w:tcPr>
            <w:tcW w:w="0" w:type="auto"/>
            <w:tcBorders>
              <w:top w:val="nil"/>
              <w:left w:val="nil"/>
              <w:bottom w:val="single" w:sz="4" w:space="0" w:color="auto"/>
              <w:right w:val="nil"/>
            </w:tcBorders>
            <w:vAlign w:val="center"/>
            <w:hideMark/>
          </w:tcPr>
          <w:p w14:paraId="34622B03"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Independență</w:t>
            </w:r>
            <w:proofErr w:type="spellEnd"/>
          </w:p>
        </w:tc>
        <w:tc>
          <w:tcPr>
            <w:tcW w:w="0" w:type="auto"/>
            <w:tcBorders>
              <w:top w:val="nil"/>
              <w:left w:val="single" w:sz="4" w:space="0" w:color="auto"/>
              <w:bottom w:val="single" w:sz="4" w:space="0" w:color="auto"/>
              <w:right w:val="single" w:sz="4" w:space="0" w:color="auto"/>
            </w:tcBorders>
            <w:vAlign w:val="center"/>
            <w:hideMark/>
          </w:tcPr>
          <w:p w14:paraId="3518DB8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15AA577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single" w:sz="4" w:space="0" w:color="auto"/>
              <w:bottom w:val="single" w:sz="4" w:space="0" w:color="auto"/>
              <w:right w:val="single" w:sz="4" w:space="0" w:color="auto"/>
            </w:tcBorders>
            <w:noWrap/>
            <w:vAlign w:val="center"/>
            <w:hideMark/>
          </w:tcPr>
          <w:p w14:paraId="42E9EAB0"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2DD2AD8"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19C17032"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2CF9EBD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0AD910A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44610BC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5A0D5F61"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4E10EBC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r>
      <w:tr w:rsidR="00BF6F56" w:rsidRPr="00BF6F56" w14:paraId="72C0A3FD"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64C96644"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T4</w:t>
            </w:r>
          </w:p>
        </w:tc>
        <w:tc>
          <w:tcPr>
            <w:tcW w:w="0" w:type="auto"/>
            <w:tcBorders>
              <w:top w:val="nil"/>
              <w:left w:val="nil"/>
              <w:bottom w:val="single" w:sz="4" w:space="0" w:color="auto"/>
              <w:right w:val="nil"/>
            </w:tcBorders>
            <w:vAlign w:val="center"/>
            <w:hideMark/>
          </w:tcPr>
          <w:p w14:paraId="1D65297A"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Expunere</w:t>
            </w:r>
            <w:proofErr w:type="spellEnd"/>
            <w:r w:rsidRPr="00BF6F56">
              <w:rPr>
                <w:rFonts w:ascii="Arial" w:hAnsi="Arial" w:cs="Arial"/>
                <w:sz w:val="20"/>
                <w:szCs w:val="20"/>
              </w:rPr>
              <w:t xml:space="preserve"> </w:t>
            </w:r>
            <w:proofErr w:type="spellStart"/>
            <w:r w:rsidRPr="00BF6F56">
              <w:rPr>
                <w:rFonts w:ascii="Arial" w:hAnsi="Arial" w:cs="Arial"/>
                <w:sz w:val="20"/>
                <w:szCs w:val="20"/>
              </w:rPr>
              <w:t>politică</w:t>
            </w:r>
            <w:proofErr w:type="spellEnd"/>
          </w:p>
        </w:tc>
        <w:tc>
          <w:tcPr>
            <w:tcW w:w="0" w:type="auto"/>
            <w:tcBorders>
              <w:top w:val="nil"/>
              <w:left w:val="single" w:sz="4" w:space="0" w:color="auto"/>
              <w:bottom w:val="single" w:sz="4" w:space="0" w:color="auto"/>
              <w:right w:val="single" w:sz="4" w:space="0" w:color="auto"/>
            </w:tcBorders>
            <w:vAlign w:val="center"/>
            <w:hideMark/>
          </w:tcPr>
          <w:p w14:paraId="4CF500F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6E31EC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0C431C2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059B66B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noWrap/>
            <w:vAlign w:val="center"/>
            <w:hideMark/>
          </w:tcPr>
          <w:p w14:paraId="35C09249"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3</w:t>
            </w:r>
          </w:p>
        </w:tc>
        <w:tc>
          <w:tcPr>
            <w:tcW w:w="0" w:type="auto"/>
            <w:tcBorders>
              <w:top w:val="nil"/>
              <w:left w:val="nil"/>
              <w:bottom w:val="single" w:sz="4" w:space="0" w:color="auto"/>
              <w:right w:val="single" w:sz="4" w:space="0" w:color="auto"/>
            </w:tcBorders>
            <w:noWrap/>
            <w:vAlign w:val="center"/>
            <w:hideMark/>
          </w:tcPr>
          <w:p w14:paraId="37B8D482"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48BD5ED6"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18</w:t>
            </w:r>
          </w:p>
        </w:tc>
        <w:tc>
          <w:tcPr>
            <w:tcW w:w="0" w:type="auto"/>
            <w:tcBorders>
              <w:top w:val="nil"/>
              <w:left w:val="nil"/>
              <w:bottom w:val="single" w:sz="4" w:space="0" w:color="auto"/>
              <w:right w:val="single" w:sz="4" w:space="0" w:color="auto"/>
            </w:tcBorders>
            <w:vAlign w:val="center"/>
            <w:hideMark/>
          </w:tcPr>
          <w:p w14:paraId="23EC08E4"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9</w:t>
            </w:r>
          </w:p>
        </w:tc>
        <w:tc>
          <w:tcPr>
            <w:tcW w:w="0" w:type="auto"/>
            <w:tcBorders>
              <w:top w:val="nil"/>
              <w:left w:val="nil"/>
              <w:bottom w:val="single" w:sz="4" w:space="0" w:color="auto"/>
              <w:right w:val="single" w:sz="4" w:space="0" w:color="auto"/>
            </w:tcBorders>
            <w:vAlign w:val="center"/>
            <w:hideMark/>
          </w:tcPr>
          <w:p w14:paraId="311DE1CE"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626C608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90%</w:t>
            </w:r>
          </w:p>
        </w:tc>
      </w:tr>
      <w:tr w:rsidR="00BF6F56" w:rsidRPr="00BF6F56" w14:paraId="2FE4C4EB"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63600589"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T5</w:t>
            </w:r>
          </w:p>
        </w:tc>
        <w:tc>
          <w:tcPr>
            <w:tcW w:w="0" w:type="auto"/>
            <w:tcBorders>
              <w:top w:val="nil"/>
              <w:left w:val="nil"/>
              <w:bottom w:val="single" w:sz="4" w:space="0" w:color="auto"/>
              <w:right w:val="single" w:sz="4" w:space="0" w:color="auto"/>
            </w:tcBorders>
            <w:vAlign w:val="center"/>
            <w:hideMark/>
          </w:tcPr>
          <w:p w14:paraId="75C156DF"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Abilități</w:t>
            </w:r>
            <w:proofErr w:type="spellEnd"/>
            <w:r w:rsidRPr="00BF6F56">
              <w:rPr>
                <w:rFonts w:ascii="Arial" w:hAnsi="Arial" w:cs="Arial"/>
                <w:sz w:val="20"/>
                <w:szCs w:val="20"/>
              </w:rPr>
              <w:t xml:space="preserve"> de </w:t>
            </w:r>
            <w:proofErr w:type="spellStart"/>
            <w:r w:rsidRPr="00BF6F56">
              <w:rPr>
                <w:rFonts w:ascii="Arial" w:hAnsi="Arial" w:cs="Arial"/>
                <w:sz w:val="20"/>
                <w:szCs w:val="20"/>
              </w:rPr>
              <w:t>comunicare</w:t>
            </w:r>
            <w:proofErr w:type="spellEnd"/>
            <w:r w:rsidRPr="00BF6F56">
              <w:rPr>
                <w:rFonts w:ascii="Arial" w:hAnsi="Arial" w:cs="Arial"/>
                <w:sz w:val="20"/>
                <w:szCs w:val="20"/>
              </w:rPr>
              <w:t xml:space="preserve"> </w:t>
            </w:r>
            <w:proofErr w:type="spellStart"/>
            <w:r w:rsidRPr="00BF6F56">
              <w:rPr>
                <w:rFonts w:ascii="Arial" w:hAnsi="Arial" w:cs="Arial"/>
                <w:sz w:val="20"/>
                <w:szCs w:val="20"/>
              </w:rPr>
              <w:t>interpersonală</w:t>
            </w:r>
            <w:proofErr w:type="spellEnd"/>
          </w:p>
        </w:tc>
        <w:tc>
          <w:tcPr>
            <w:tcW w:w="0" w:type="auto"/>
            <w:tcBorders>
              <w:top w:val="nil"/>
              <w:left w:val="nil"/>
              <w:bottom w:val="single" w:sz="4" w:space="0" w:color="auto"/>
              <w:right w:val="single" w:sz="4" w:space="0" w:color="auto"/>
            </w:tcBorders>
            <w:vAlign w:val="center"/>
            <w:hideMark/>
          </w:tcPr>
          <w:p w14:paraId="152E9DC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3866A89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nil"/>
            </w:tcBorders>
            <w:noWrap/>
            <w:vAlign w:val="center"/>
            <w:hideMark/>
          </w:tcPr>
          <w:p w14:paraId="555E7A87"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nil"/>
            </w:tcBorders>
            <w:noWrap/>
            <w:vAlign w:val="center"/>
            <w:hideMark/>
          </w:tcPr>
          <w:p w14:paraId="248F666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single" w:sz="4" w:space="0" w:color="auto"/>
              <w:bottom w:val="single" w:sz="4" w:space="0" w:color="auto"/>
              <w:right w:val="nil"/>
            </w:tcBorders>
            <w:noWrap/>
            <w:vAlign w:val="center"/>
            <w:hideMark/>
          </w:tcPr>
          <w:p w14:paraId="2C597E8D"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single" w:sz="4" w:space="0" w:color="auto"/>
              <w:bottom w:val="single" w:sz="4" w:space="0" w:color="auto"/>
              <w:right w:val="single" w:sz="4" w:space="0" w:color="auto"/>
            </w:tcBorders>
            <w:noWrap/>
            <w:vAlign w:val="center"/>
            <w:hideMark/>
          </w:tcPr>
          <w:p w14:paraId="0058B2F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65D6ECC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01472EF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22E2A92E"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6C811A8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39471A19" w14:textId="77777777" w:rsidTr="000B6CB3">
        <w:trPr>
          <w:trHeight w:val="360"/>
        </w:trPr>
        <w:tc>
          <w:tcPr>
            <w:tcW w:w="0" w:type="auto"/>
            <w:tcBorders>
              <w:top w:val="nil"/>
              <w:left w:val="single" w:sz="4" w:space="0" w:color="auto"/>
              <w:bottom w:val="single" w:sz="4" w:space="0" w:color="auto"/>
              <w:right w:val="single" w:sz="4" w:space="0" w:color="auto"/>
            </w:tcBorders>
            <w:noWrap/>
            <w:vAlign w:val="center"/>
            <w:hideMark/>
          </w:tcPr>
          <w:p w14:paraId="766328E2"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T6</w:t>
            </w:r>
          </w:p>
        </w:tc>
        <w:tc>
          <w:tcPr>
            <w:tcW w:w="0" w:type="auto"/>
            <w:tcBorders>
              <w:top w:val="nil"/>
              <w:left w:val="nil"/>
              <w:bottom w:val="single" w:sz="4" w:space="0" w:color="auto"/>
              <w:right w:val="single" w:sz="4" w:space="0" w:color="auto"/>
            </w:tcBorders>
            <w:vAlign w:val="center"/>
            <w:hideMark/>
          </w:tcPr>
          <w:p w14:paraId="55246B2C"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Viziune</w:t>
            </w:r>
            <w:proofErr w:type="spellEnd"/>
          </w:p>
        </w:tc>
        <w:tc>
          <w:tcPr>
            <w:tcW w:w="0" w:type="auto"/>
            <w:tcBorders>
              <w:top w:val="nil"/>
              <w:left w:val="nil"/>
              <w:bottom w:val="single" w:sz="4" w:space="0" w:color="auto"/>
              <w:right w:val="single" w:sz="4" w:space="0" w:color="auto"/>
            </w:tcBorders>
            <w:vAlign w:val="center"/>
            <w:hideMark/>
          </w:tcPr>
          <w:p w14:paraId="71306799"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vAlign w:val="center"/>
            <w:hideMark/>
          </w:tcPr>
          <w:p w14:paraId="6903590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0.5</w:t>
            </w:r>
          </w:p>
        </w:tc>
        <w:tc>
          <w:tcPr>
            <w:tcW w:w="0" w:type="auto"/>
            <w:tcBorders>
              <w:top w:val="nil"/>
              <w:left w:val="single" w:sz="4" w:space="0" w:color="auto"/>
              <w:bottom w:val="single" w:sz="4" w:space="0" w:color="auto"/>
              <w:right w:val="single" w:sz="4" w:space="0" w:color="auto"/>
            </w:tcBorders>
            <w:noWrap/>
            <w:vAlign w:val="center"/>
            <w:hideMark/>
          </w:tcPr>
          <w:p w14:paraId="407A8874"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37D1A51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c>
          <w:tcPr>
            <w:tcW w:w="0" w:type="auto"/>
            <w:tcBorders>
              <w:top w:val="nil"/>
              <w:left w:val="nil"/>
              <w:bottom w:val="single" w:sz="4" w:space="0" w:color="auto"/>
              <w:right w:val="single" w:sz="4" w:space="0" w:color="auto"/>
            </w:tcBorders>
            <w:noWrap/>
            <w:vAlign w:val="center"/>
            <w:hideMark/>
          </w:tcPr>
          <w:p w14:paraId="00B7C3E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noWrap/>
            <w:vAlign w:val="center"/>
            <w:hideMark/>
          </w:tcPr>
          <w:p w14:paraId="24E3D04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N/A </w:t>
            </w:r>
          </w:p>
        </w:tc>
        <w:tc>
          <w:tcPr>
            <w:tcW w:w="0" w:type="auto"/>
            <w:tcBorders>
              <w:top w:val="nil"/>
              <w:left w:val="nil"/>
              <w:bottom w:val="single" w:sz="4" w:space="0" w:color="auto"/>
              <w:right w:val="single" w:sz="4" w:space="0" w:color="auto"/>
            </w:tcBorders>
            <w:vAlign w:val="center"/>
            <w:hideMark/>
          </w:tcPr>
          <w:p w14:paraId="52BB3A8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73C1D5A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w:t>
            </w:r>
          </w:p>
        </w:tc>
        <w:tc>
          <w:tcPr>
            <w:tcW w:w="0" w:type="auto"/>
            <w:tcBorders>
              <w:top w:val="nil"/>
              <w:left w:val="nil"/>
              <w:bottom w:val="single" w:sz="4" w:space="0" w:color="auto"/>
              <w:right w:val="single" w:sz="4" w:space="0" w:color="auto"/>
            </w:tcBorders>
            <w:vAlign w:val="center"/>
            <w:hideMark/>
          </w:tcPr>
          <w:p w14:paraId="6E2E401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7F5D4C5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N/A </w:t>
            </w:r>
          </w:p>
        </w:tc>
      </w:tr>
      <w:tr w:rsidR="00BF6F56" w:rsidRPr="00BF6F56" w14:paraId="77FA715D" w14:textId="77777777" w:rsidTr="000B6CB3">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C0FF3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420C659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xml:space="preserve">Alte </w:t>
            </w:r>
            <w:proofErr w:type="spellStart"/>
            <w:r w:rsidRPr="00BF6F56">
              <w:rPr>
                <w:rFonts w:ascii="Arial" w:hAnsi="Arial" w:cs="Arial"/>
                <w:b/>
                <w:bCs/>
                <w:sz w:val="20"/>
                <w:szCs w:val="20"/>
              </w:rPr>
              <w:t>criterii</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70A1D560"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0B83B253"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65CC3BD"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3FCDFC3B"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C5243B7"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5AFCACFA"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2A84E96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47FC0F6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vAlign w:val="center"/>
            <w:hideMark/>
          </w:tcPr>
          <w:p w14:paraId="2BE7D895" w14:textId="77777777" w:rsidR="001064C1" w:rsidRPr="00BF6F56" w:rsidRDefault="001064C1" w:rsidP="000B6CB3">
            <w:pP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vAlign w:val="center"/>
            <w:hideMark/>
          </w:tcPr>
          <w:p w14:paraId="786C90C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7C6AB50F" w14:textId="77777777" w:rsidTr="000B6CB3">
        <w:trPr>
          <w:trHeight w:val="611"/>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DDBE59C"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CO1</w:t>
            </w:r>
          </w:p>
        </w:tc>
        <w:tc>
          <w:tcPr>
            <w:tcW w:w="0" w:type="auto"/>
            <w:tcBorders>
              <w:top w:val="nil"/>
              <w:left w:val="nil"/>
              <w:bottom w:val="single" w:sz="4" w:space="0" w:color="auto"/>
              <w:right w:val="single" w:sz="4" w:space="0" w:color="auto"/>
            </w:tcBorders>
            <w:shd w:val="clear" w:color="000000" w:fill="FFFFFF"/>
            <w:vAlign w:val="center"/>
            <w:hideMark/>
          </w:tcPr>
          <w:p w14:paraId="58047001"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Rezultatele</w:t>
            </w:r>
            <w:proofErr w:type="spellEnd"/>
            <w:r w:rsidRPr="00BF6F56">
              <w:rPr>
                <w:rFonts w:ascii="Arial" w:hAnsi="Arial" w:cs="Arial"/>
                <w:sz w:val="20"/>
                <w:szCs w:val="20"/>
              </w:rPr>
              <w:t xml:space="preserve"> </w:t>
            </w:r>
            <w:proofErr w:type="spellStart"/>
            <w:r w:rsidRPr="00BF6F56">
              <w:rPr>
                <w:rFonts w:ascii="Arial" w:hAnsi="Arial" w:cs="Arial"/>
                <w:sz w:val="20"/>
                <w:szCs w:val="20"/>
              </w:rPr>
              <w:t>economico-financiare</w:t>
            </w:r>
            <w:proofErr w:type="spellEnd"/>
            <w:r w:rsidRPr="00BF6F56">
              <w:rPr>
                <w:rFonts w:ascii="Arial" w:hAnsi="Arial" w:cs="Arial"/>
                <w:sz w:val="20"/>
                <w:szCs w:val="20"/>
              </w:rPr>
              <w:t xml:space="preserve"> ale </w:t>
            </w:r>
            <w:proofErr w:type="spellStart"/>
            <w:r w:rsidRPr="00BF6F56">
              <w:rPr>
                <w:rFonts w:ascii="Arial" w:hAnsi="Arial" w:cs="Arial"/>
                <w:sz w:val="20"/>
                <w:szCs w:val="20"/>
              </w:rPr>
              <w:t>întreprinderilor</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care </w:t>
            </w:r>
            <w:proofErr w:type="spellStart"/>
            <w:r w:rsidRPr="00BF6F56">
              <w:rPr>
                <w:rFonts w:ascii="Arial" w:hAnsi="Arial" w:cs="Arial"/>
                <w:sz w:val="20"/>
                <w:szCs w:val="20"/>
              </w:rPr>
              <w:t>candidatul</w:t>
            </w:r>
            <w:proofErr w:type="spellEnd"/>
            <w:r w:rsidRPr="00BF6F56">
              <w:rPr>
                <w:rFonts w:ascii="Arial" w:hAnsi="Arial" w:cs="Arial"/>
                <w:sz w:val="20"/>
                <w:szCs w:val="20"/>
              </w:rPr>
              <w:t xml:space="preserve"> </w:t>
            </w:r>
            <w:proofErr w:type="spellStart"/>
            <w:r w:rsidRPr="00BF6F56">
              <w:rPr>
                <w:rFonts w:ascii="Arial" w:hAnsi="Arial" w:cs="Arial"/>
                <w:sz w:val="20"/>
                <w:szCs w:val="20"/>
              </w:rPr>
              <w:t>și</w:t>
            </w:r>
            <w:proofErr w:type="spellEnd"/>
            <w:r w:rsidRPr="00BF6F56">
              <w:rPr>
                <w:rFonts w:ascii="Arial" w:hAnsi="Arial" w:cs="Arial"/>
                <w:sz w:val="20"/>
                <w:szCs w:val="20"/>
              </w:rPr>
              <w:t xml:space="preserve">-a </w:t>
            </w:r>
            <w:proofErr w:type="spellStart"/>
            <w:r w:rsidRPr="00BF6F56">
              <w:rPr>
                <w:rFonts w:ascii="Arial" w:hAnsi="Arial" w:cs="Arial"/>
                <w:sz w:val="20"/>
                <w:szCs w:val="20"/>
              </w:rPr>
              <w:t>exercitat</w:t>
            </w:r>
            <w:proofErr w:type="spellEnd"/>
            <w:r w:rsidRPr="00BF6F56">
              <w:rPr>
                <w:rFonts w:ascii="Arial" w:hAnsi="Arial" w:cs="Arial"/>
                <w:sz w:val="20"/>
                <w:szCs w:val="20"/>
              </w:rPr>
              <w:t xml:space="preserve"> </w:t>
            </w:r>
            <w:proofErr w:type="spellStart"/>
            <w:r w:rsidRPr="00BF6F56">
              <w:rPr>
                <w:rFonts w:ascii="Arial" w:hAnsi="Arial" w:cs="Arial"/>
                <w:sz w:val="20"/>
                <w:szCs w:val="20"/>
              </w:rPr>
              <w:t>mandatul</w:t>
            </w:r>
            <w:proofErr w:type="spellEnd"/>
            <w:r w:rsidRPr="00BF6F56">
              <w:rPr>
                <w:rFonts w:ascii="Arial" w:hAnsi="Arial" w:cs="Arial"/>
                <w:sz w:val="20"/>
                <w:szCs w:val="20"/>
              </w:rPr>
              <w:t xml:space="preserve"> de administrator </w:t>
            </w:r>
            <w:proofErr w:type="spellStart"/>
            <w:r w:rsidRPr="00BF6F56">
              <w:rPr>
                <w:rFonts w:ascii="Arial" w:hAnsi="Arial" w:cs="Arial"/>
                <w:sz w:val="20"/>
                <w:szCs w:val="20"/>
              </w:rPr>
              <w:t>sau</w:t>
            </w:r>
            <w:proofErr w:type="spellEnd"/>
            <w:r w:rsidRPr="00BF6F56">
              <w:rPr>
                <w:rFonts w:ascii="Arial" w:hAnsi="Arial" w:cs="Arial"/>
                <w:sz w:val="20"/>
                <w:szCs w:val="20"/>
              </w:rPr>
              <w:t xml:space="preserve"> de director</w:t>
            </w:r>
          </w:p>
        </w:tc>
        <w:tc>
          <w:tcPr>
            <w:tcW w:w="0" w:type="auto"/>
            <w:tcBorders>
              <w:top w:val="nil"/>
              <w:left w:val="nil"/>
              <w:bottom w:val="single" w:sz="4" w:space="0" w:color="auto"/>
              <w:right w:val="single" w:sz="4" w:space="0" w:color="auto"/>
            </w:tcBorders>
            <w:shd w:val="clear" w:color="000000" w:fill="FFFFFF"/>
            <w:noWrap/>
            <w:vAlign w:val="center"/>
            <w:hideMark/>
          </w:tcPr>
          <w:p w14:paraId="3D49CA8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52EA7F2B"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091D7954"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AC443C9"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66695FA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388014E"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43A6F38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76D9C5AD"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1B81882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60%</w:t>
            </w:r>
          </w:p>
        </w:tc>
        <w:tc>
          <w:tcPr>
            <w:tcW w:w="0" w:type="auto"/>
            <w:tcBorders>
              <w:top w:val="nil"/>
              <w:left w:val="nil"/>
              <w:bottom w:val="single" w:sz="4" w:space="0" w:color="auto"/>
              <w:right w:val="single" w:sz="4" w:space="0" w:color="auto"/>
            </w:tcBorders>
            <w:vAlign w:val="center"/>
            <w:hideMark/>
          </w:tcPr>
          <w:p w14:paraId="53519916"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r>
      <w:tr w:rsidR="00BF6F56" w:rsidRPr="00BF6F56" w14:paraId="045112D3" w14:textId="77777777" w:rsidTr="000B6CB3">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4B0F903"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CO2</w:t>
            </w:r>
          </w:p>
        </w:tc>
        <w:tc>
          <w:tcPr>
            <w:tcW w:w="0" w:type="auto"/>
            <w:tcBorders>
              <w:top w:val="nil"/>
              <w:left w:val="nil"/>
              <w:bottom w:val="single" w:sz="4" w:space="0" w:color="auto"/>
              <w:right w:val="single" w:sz="4" w:space="0" w:color="auto"/>
            </w:tcBorders>
            <w:shd w:val="clear" w:color="000000" w:fill="FFFFFF"/>
            <w:vAlign w:val="center"/>
            <w:hideMark/>
          </w:tcPr>
          <w:p w14:paraId="344DA59B"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fiscal </w:t>
            </w:r>
          </w:p>
        </w:tc>
        <w:tc>
          <w:tcPr>
            <w:tcW w:w="0" w:type="auto"/>
            <w:tcBorders>
              <w:top w:val="nil"/>
              <w:left w:val="nil"/>
              <w:bottom w:val="single" w:sz="4" w:space="0" w:color="auto"/>
              <w:right w:val="single" w:sz="4" w:space="0" w:color="auto"/>
            </w:tcBorders>
            <w:shd w:val="clear" w:color="000000" w:fill="FFFFFF"/>
            <w:noWrap/>
            <w:vAlign w:val="center"/>
            <w:hideMark/>
          </w:tcPr>
          <w:p w14:paraId="21D70A05"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51A82C12"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3BAF889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818628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3A887BB5"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20FE9E1B"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630432FF"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33253B87"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36696A2F"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c>
          <w:tcPr>
            <w:tcW w:w="0" w:type="auto"/>
            <w:tcBorders>
              <w:top w:val="nil"/>
              <w:left w:val="nil"/>
              <w:bottom w:val="single" w:sz="4" w:space="0" w:color="auto"/>
              <w:right w:val="single" w:sz="4" w:space="0" w:color="auto"/>
            </w:tcBorders>
            <w:vAlign w:val="center"/>
            <w:hideMark/>
          </w:tcPr>
          <w:p w14:paraId="051B5323"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r>
      <w:tr w:rsidR="00BF6F56" w:rsidRPr="00BF6F56" w14:paraId="165F3D63" w14:textId="77777777" w:rsidTr="000B6CB3">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54BE977"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CO3</w:t>
            </w:r>
          </w:p>
        </w:tc>
        <w:tc>
          <w:tcPr>
            <w:tcW w:w="0" w:type="auto"/>
            <w:tcBorders>
              <w:top w:val="nil"/>
              <w:left w:val="nil"/>
              <w:bottom w:val="single" w:sz="4" w:space="0" w:color="auto"/>
              <w:right w:val="single" w:sz="4" w:space="0" w:color="auto"/>
            </w:tcBorders>
            <w:shd w:val="clear" w:color="000000" w:fill="FFFFFF"/>
            <w:vAlign w:val="center"/>
            <w:hideMark/>
          </w:tcPr>
          <w:p w14:paraId="3C4858A4"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Înscrisuri</w:t>
            </w:r>
            <w:proofErr w:type="spellEnd"/>
            <w:r w:rsidRPr="00BF6F56">
              <w:rPr>
                <w:rFonts w:ascii="Arial" w:hAnsi="Arial" w:cs="Arial"/>
                <w:sz w:val="20"/>
                <w:szCs w:val="20"/>
              </w:rPr>
              <w:t xml:space="preserve"> </w:t>
            </w:r>
            <w:proofErr w:type="spellStart"/>
            <w:r w:rsidRPr="00BF6F56">
              <w:rPr>
                <w:rFonts w:ascii="Arial" w:hAnsi="Arial" w:cs="Arial"/>
                <w:sz w:val="20"/>
                <w:szCs w:val="20"/>
              </w:rPr>
              <w:t>în</w:t>
            </w:r>
            <w:proofErr w:type="spellEnd"/>
            <w:r w:rsidRPr="00BF6F56">
              <w:rPr>
                <w:rFonts w:ascii="Arial" w:hAnsi="Arial" w:cs="Arial"/>
                <w:sz w:val="20"/>
                <w:szCs w:val="20"/>
              </w:rPr>
              <w:t xml:space="preserve"> </w:t>
            </w:r>
            <w:proofErr w:type="spellStart"/>
            <w:r w:rsidRPr="00BF6F56">
              <w:rPr>
                <w:rFonts w:ascii="Arial" w:hAnsi="Arial" w:cs="Arial"/>
                <w:sz w:val="20"/>
                <w:szCs w:val="20"/>
              </w:rPr>
              <w:t>cazierul</w:t>
            </w:r>
            <w:proofErr w:type="spellEnd"/>
            <w:r w:rsidRPr="00BF6F56">
              <w:rPr>
                <w:rFonts w:ascii="Arial" w:hAnsi="Arial" w:cs="Arial"/>
                <w:sz w:val="20"/>
                <w:szCs w:val="20"/>
              </w:rPr>
              <w:t xml:space="preserve"> </w:t>
            </w:r>
            <w:proofErr w:type="spellStart"/>
            <w:r w:rsidRPr="00BF6F56">
              <w:rPr>
                <w:rFonts w:ascii="Arial" w:hAnsi="Arial" w:cs="Arial"/>
                <w:sz w:val="20"/>
                <w:szCs w:val="20"/>
              </w:rPr>
              <w:t>judiciar</w:t>
            </w:r>
            <w:proofErr w:type="spellEnd"/>
          </w:p>
        </w:tc>
        <w:tc>
          <w:tcPr>
            <w:tcW w:w="0" w:type="auto"/>
            <w:tcBorders>
              <w:top w:val="nil"/>
              <w:left w:val="nil"/>
              <w:bottom w:val="single" w:sz="4" w:space="0" w:color="auto"/>
              <w:right w:val="single" w:sz="4" w:space="0" w:color="auto"/>
            </w:tcBorders>
            <w:shd w:val="clear" w:color="000000" w:fill="FFFFFF"/>
            <w:noWrap/>
            <w:vAlign w:val="center"/>
            <w:hideMark/>
          </w:tcPr>
          <w:p w14:paraId="3E7D605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6AE5145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714A0C51"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0C780FA"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0ABD2E8"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AC6F130"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5</w:t>
            </w:r>
          </w:p>
        </w:tc>
        <w:tc>
          <w:tcPr>
            <w:tcW w:w="0" w:type="auto"/>
            <w:tcBorders>
              <w:top w:val="nil"/>
              <w:left w:val="nil"/>
              <w:bottom w:val="single" w:sz="4" w:space="0" w:color="auto"/>
              <w:right w:val="single" w:sz="4" w:space="0" w:color="auto"/>
            </w:tcBorders>
            <w:vAlign w:val="center"/>
            <w:hideMark/>
          </w:tcPr>
          <w:p w14:paraId="5D1F8F49"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1EC8BCFC"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20</w:t>
            </w:r>
          </w:p>
        </w:tc>
        <w:tc>
          <w:tcPr>
            <w:tcW w:w="0" w:type="auto"/>
            <w:tcBorders>
              <w:top w:val="nil"/>
              <w:left w:val="nil"/>
              <w:bottom w:val="single" w:sz="4" w:space="0" w:color="auto"/>
              <w:right w:val="single" w:sz="4" w:space="0" w:color="auto"/>
            </w:tcBorders>
            <w:vAlign w:val="center"/>
            <w:hideMark/>
          </w:tcPr>
          <w:p w14:paraId="1606E4BE"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c>
          <w:tcPr>
            <w:tcW w:w="0" w:type="auto"/>
            <w:tcBorders>
              <w:top w:val="nil"/>
              <w:left w:val="nil"/>
              <w:bottom w:val="single" w:sz="4" w:space="0" w:color="auto"/>
              <w:right w:val="single" w:sz="4" w:space="0" w:color="auto"/>
            </w:tcBorders>
            <w:vAlign w:val="center"/>
            <w:hideMark/>
          </w:tcPr>
          <w:p w14:paraId="218214A8" w14:textId="77777777" w:rsidR="001064C1" w:rsidRPr="00BF6F56" w:rsidRDefault="001064C1" w:rsidP="000B6CB3">
            <w:pPr>
              <w:jc w:val="center"/>
              <w:rPr>
                <w:rFonts w:ascii="Arial" w:hAnsi="Arial" w:cs="Arial"/>
                <w:sz w:val="22"/>
                <w:szCs w:val="20"/>
              </w:rPr>
            </w:pPr>
            <w:r w:rsidRPr="00BF6F56">
              <w:rPr>
                <w:rFonts w:ascii="Arial" w:hAnsi="Arial" w:cs="Arial"/>
                <w:sz w:val="22"/>
                <w:szCs w:val="20"/>
              </w:rPr>
              <w:t>100%</w:t>
            </w:r>
          </w:p>
        </w:tc>
      </w:tr>
      <w:tr w:rsidR="00BF6F56" w:rsidRPr="00BF6F56" w14:paraId="32FFB7D4" w14:textId="77777777" w:rsidTr="000B6CB3">
        <w:trPr>
          <w:trHeight w:val="31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EC2B5F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CO4</w:t>
            </w:r>
          </w:p>
        </w:tc>
        <w:tc>
          <w:tcPr>
            <w:tcW w:w="0" w:type="auto"/>
            <w:tcBorders>
              <w:top w:val="nil"/>
              <w:left w:val="nil"/>
              <w:bottom w:val="single" w:sz="4" w:space="0" w:color="auto"/>
              <w:right w:val="single" w:sz="4" w:space="0" w:color="auto"/>
            </w:tcBorders>
            <w:shd w:val="clear" w:color="000000" w:fill="FFFFFF"/>
            <w:vAlign w:val="center"/>
            <w:hideMark/>
          </w:tcPr>
          <w:p w14:paraId="6ECB84A4" w14:textId="77777777" w:rsidR="001064C1" w:rsidRPr="00BF6F56" w:rsidRDefault="001064C1" w:rsidP="000B6CB3">
            <w:pPr>
              <w:rPr>
                <w:rFonts w:ascii="Arial" w:hAnsi="Arial" w:cs="Arial"/>
                <w:sz w:val="20"/>
                <w:szCs w:val="20"/>
              </w:rPr>
            </w:pPr>
            <w:proofErr w:type="spellStart"/>
            <w:r w:rsidRPr="00BF6F56">
              <w:rPr>
                <w:rFonts w:ascii="Arial" w:hAnsi="Arial" w:cs="Arial"/>
                <w:sz w:val="20"/>
                <w:szCs w:val="20"/>
              </w:rPr>
              <w:t>Criterii</w:t>
            </w:r>
            <w:proofErr w:type="spellEnd"/>
            <w:r w:rsidRPr="00BF6F56">
              <w:rPr>
                <w:rFonts w:ascii="Arial" w:hAnsi="Arial" w:cs="Arial"/>
                <w:sz w:val="20"/>
                <w:szCs w:val="20"/>
              </w:rPr>
              <w:t xml:space="preserve"> de gen</w:t>
            </w:r>
          </w:p>
        </w:tc>
        <w:tc>
          <w:tcPr>
            <w:tcW w:w="0" w:type="auto"/>
            <w:tcBorders>
              <w:top w:val="nil"/>
              <w:left w:val="nil"/>
              <w:bottom w:val="single" w:sz="4" w:space="0" w:color="auto"/>
              <w:right w:val="single" w:sz="4" w:space="0" w:color="auto"/>
            </w:tcBorders>
            <w:shd w:val="clear" w:color="000000" w:fill="FFFFFF"/>
            <w:noWrap/>
            <w:vAlign w:val="center"/>
            <w:hideMark/>
          </w:tcPr>
          <w:p w14:paraId="10AC857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4588B956"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M/F</w:t>
            </w:r>
          </w:p>
        </w:tc>
        <w:tc>
          <w:tcPr>
            <w:tcW w:w="0" w:type="auto"/>
            <w:tcBorders>
              <w:top w:val="nil"/>
              <w:left w:val="nil"/>
              <w:bottom w:val="single" w:sz="4" w:space="0" w:color="auto"/>
              <w:right w:val="single" w:sz="4" w:space="0" w:color="auto"/>
            </w:tcBorders>
            <w:shd w:val="clear" w:color="000000" w:fill="FFFFFF"/>
            <w:noWrap/>
            <w:vAlign w:val="center"/>
            <w:hideMark/>
          </w:tcPr>
          <w:p w14:paraId="293AFE4C"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573A6C38"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77568C8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M</w:t>
            </w:r>
          </w:p>
        </w:tc>
        <w:tc>
          <w:tcPr>
            <w:tcW w:w="0" w:type="auto"/>
            <w:tcBorders>
              <w:top w:val="nil"/>
              <w:left w:val="nil"/>
              <w:bottom w:val="single" w:sz="4" w:space="0" w:color="auto"/>
              <w:right w:val="single" w:sz="4" w:space="0" w:color="auto"/>
            </w:tcBorders>
            <w:shd w:val="clear" w:color="000000" w:fill="FFFFFF"/>
            <w:noWrap/>
            <w:vAlign w:val="center"/>
            <w:hideMark/>
          </w:tcPr>
          <w:p w14:paraId="4E5A6F10"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7E63860F"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1AF811"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vAlign w:val="center"/>
            <w:hideMark/>
          </w:tcPr>
          <w:p w14:paraId="64AB7F83"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47AE8A" w14:textId="77777777" w:rsidR="001064C1" w:rsidRPr="00BF6F56" w:rsidRDefault="001064C1" w:rsidP="000B6CB3">
            <w:pPr>
              <w:jc w:val="center"/>
              <w:rPr>
                <w:rFonts w:ascii="Arial" w:hAnsi="Arial" w:cs="Arial"/>
                <w:sz w:val="20"/>
                <w:szCs w:val="20"/>
              </w:rPr>
            </w:pPr>
            <w:r w:rsidRPr="00BF6F56">
              <w:rPr>
                <w:rFonts w:ascii="Arial" w:hAnsi="Arial" w:cs="Arial"/>
                <w:sz w:val="20"/>
                <w:szCs w:val="20"/>
              </w:rPr>
              <w:t> </w:t>
            </w:r>
          </w:p>
        </w:tc>
      </w:tr>
      <w:tr w:rsidR="00BF6F56" w:rsidRPr="00BF6F56" w14:paraId="3B6A8EC5" w14:textId="77777777" w:rsidTr="000B6CB3">
        <w:trPr>
          <w:trHeight w:val="300"/>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173C15BD" w14:textId="77777777" w:rsidR="001064C1" w:rsidRPr="00BF6F56" w:rsidRDefault="001064C1" w:rsidP="000B6CB3">
            <w:pPr>
              <w:jc w:val="center"/>
              <w:rPr>
                <w:rFonts w:ascii="Arial" w:hAnsi="Arial" w:cs="Arial"/>
                <w:b/>
                <w:bCs/>
                <w:szCs w:val="20"/>
              </w:rPr>
            </w:pPr>
            <w:r w:rsidRPr="00BF6F56">
              <w:rPr>
                <w:rFonts w:ascii="Arial" w:hAnsi="Arial" w:cs="Arial"/>
                <w:b/>
                <w:bCs/>
                <w:szCs w:val="20"/>
              </w:rPr>
              <w:t>TOTAL</w:t>
            </w:r>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71A9F57" w14:textId="77777777" w:rsidR="001064C1" w:rsidRPr="00BF6F56" w:rsidRDefault="001064C1" w:rsidP="000B6CB3">
            <w:pPr>
              <w:jc w:val="center"/>
              <w:rPr>
                <w:rFonts w:ascii="Arial" w:hAnsi="Arial" w:cs="Arial"/>
                <w:b/>
                <w:bCs/>
                <w:szCs w:val="20"/>
              </w:rPr>
            </w:pPr>
            <w:r w:rsidRPr="00BF6F56">
              <w:rPr>
                <w:rFonts w:ascii="Arial" w:hAnsi="Arial" w:cs="Arial"/>
                <w:b/>
                <w:bCs/>
                <w:szCs w:val="22"/>
              </w:rPr>
              <w:t>84</w:t>
            </w:r>
          </w:p>
        </w:tc>
        <w:tc>
          <w:tcPr>
            <w:tcW w:w="0" w:type="auto"/>
            <w:tcBorders>
              <w:top w:val="nil"/>
              <w:left w:val="nil"/>
              <w:bottom w:val="single" w:sz="4" w:space="0" w:color="auto"/>
              <w:right w:val="single" w:sz="4" w:space="0" w:color="auto"/>
            </w:tcBorders>
            <w:shd w:val="clear" w:color="000000" w:fill="FFFFFF"/>
            <w:noWrap/>
            <w:vAlign w:val="center"/>
            <w:hideMark/>
          </w:tcPr>
          <w:p w14:paraId="535FC8D6" w14:textId="77777777" w:rsidR="001064C1" w:rsidRPr="00BF6F56" w:rsidRDefault="001064C1" w:rsidP="000B6CB3">
            <w:pPr>
              <w:jc w:val="center"/>
              <w:rPr>
                <w:rFonts w:ascii="Arial" w:hAnsi="Arial" w:cs="Arial"/>
                <w:b/>
                <w:bCs/>
                <w:szCs w:val="20"/>
              </w:rPr>
            </w:pPr>
            <w:r w:rsidRPr="00BF6F56">
              <w:rPr>
                <w:rFonts w:ascii="Arial" w:hAnsi="Arial" w:cs="Arial"/>
                <w:b/>
                <w:bCs/>
                <w:szCs w:val="22"/>
              </w:rPr>
              <w:t>85</w:t>
            </w:r>
          </w:p>
        </w:tc>
        <w:tc>
          <w:tcPr>
            <w:tcW w:w="0" w:type="auto"/>
            <w:tcBorders>
              <w:top w:val="nil"/>
              <w:left w:val="nil"/>
              <w:bottom w:val="single" w:sz="4" w:space="0" w:color="auto"/>
              <w:right w:val="single" w:sz="4" w:space="0" w:color="auto"/>
            </w:tcBorders>
            <w:shd w:val="clear" w:color="000000" w:fill="FFFFFF"/>
            <w:noWrap/>
            <w:vAlign w:val="center"/>
            <w:hideMark/>
          </w:tcPr>
          <w:p w14:paraId="1CA899E1" w14:textId="77777777" w:rsidR="001064C1" w:rsidRPr="00BF6F56" w:rsidRDefault="001064C1" w:rsidP="000B6CB3">
            <w:pPr>
              <w:jc w:val="center"/>
              <w:rPr>
                <w:rFonts w:ascii="Arial" w:hAnsi="Arial" w:cs="Arial"/>
                <w:b/>
                <w:bCs/>
                <w:szCs w:val="20"/>
              </w:rPr>
            </w:pPr>
            <w:r w:rsidRPr="00BF6F56">
              <w:rPr>
                <w:rFonts w:ascii="Arial" w:hAnsi="Arial" w:cs="Arial"/>
                <w:b/>
                <w:bCs/>
                <w:szCs w:val="22"/>
              </w:rPr>
              <w:t>77</w:t>
            </w:r>
          </w:p>
        </w:tc>
        <w:tc>
          <w:tcPr>
            <w:tcW w:w="0" w:type="auto"/>
            <w:tcBorders>
              <w:top w:val="nil"/>
              <w:left w:val="nil"/>
              <w:bottom w:val="single" w:sz="4" w:space="0" w:color="auto"/>
              <w:right w:val="single" w:sz="4" w:space="0" w:color="auto"/>
            </w:tcBorders>
            <w:shd w:val="clear" w:color="000000" w:fill="FFFFFF"/>
            <w:noWrap/>
            <w:vAlign w:val="center"/>
            <w:hideMark/>
          </w:tcPr>
          <w:p w14:paraId="0B2401F1" w14:textId="77777777" w:rsidR="001064C1" w:rsidRPr="00BF6F56" w:rsidRDefault="001064C1" w:rsidP="000B6CB3">
            <w:pPr>
              <w:jc w:val="center"/>
              <w:rPr>
                <w:rFonts w:ascii="Arial" w:hAnsi="Arial" w:cs="Arial"/>
                <w:b/>
                <w:bCs/>
                <w:szCs w:val="20"/>
              </w:rPr>
            </w:pPr>
            <w:r w:rsidRPr="00BF6F56">
              <w:rPr>
                <w:rFonts w:ascii="Arial" w:hAnsi="Arial" w:cs="Arial"/>
                <w:b/>
                <w:bCs/>
                <w:szCs w:val="22"/>
              </w:rPr>
              <w:t>91</w:t>
            </w:r>
          </w:p>
        </w:tc>
        <w:tc>
          <w:tcPr>
            <w:tcW w:w="0" w:type="auto"/>
            <w:tcBorders>
              <w:top w:val="nil"/>
              <w:left w:val="nil"/>
              <w:bottom w:val="single" w:sz="4" w:space="0" w:color="auto"/>
              <w:right w:val="single" w:sz="4" w:space="0" w:color="auto"/>
            </w:tcBorders>
            <w:shd w:val="clear" w:color="000000" w:fill="FFFFFF"/>
            <w:noWrap/>
            <w:vAlign w:val="center"/>
            <w:hideMark/>
          </w:tcPr>
          <w:p w14:paraId="7F6B2CAD"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9DD68B"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B3C6957"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A1F617"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r>
      <w:tr w:rsidR="001064C1" w:rsidRPr="00BF6F56" w14:paraId="0A90CD69" w14:textId="77777777" w:rsidTr="000B6CB3">
        <w:trPr>
          <w:trHeight w:val="300"/>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01F4012C" w14:textId="77777777" w:rsidR="001064C1" w:rsidRPr="00BF6F56" w:rsidRDefault="001064C1" w:rsidP="000B6CB3">
            <w:pPr>
              <w:jc w:val="center"/>
              <w:rPr>
                <w:rFonts w:ascii="Arial" w:hAnsi="Arial" w:cs="Arial"/>
                <w:b/>
                <w:bCs/>
                <w:szCs w:val="20"/>
              </w:rPr>
            </w:pPr>
            <w:r w:rsidRPr="00BF6F56">
              <w:rPr>
                <w:rFonts w:ascii="Arial" w:hAnsi="Arial" w:cs="Arial"/>
                <w:b/>
                <w:bCs/>
                <w:szCs w:val="20"/>
              </w:rPr>
              <w:t xml:space="preserve">Total </w:t>
            </w:r>
            <w:proofErr w:type="spellStart"/>
            <w:r w:rsidRPr="00BF6F56">
              <w:rPr>
                <w:rFonts w:ascii="Arial" w:hAnsi="Arial" w:cs="Arial"/>
                <w:b/>
                <w:bCs/>
                <w:szCs w:val="20"/>
              </w:rPr>
              <w:t>Ponderat</w:t>
            </w:r>
            <w:proofErr w:type="spellEnd"/>
          </w:p>
        </w:tc>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DDB427" w14:textId="77777777" w:rsidR="001064C1" w:rsidRPr="00BF6F56" w:rsidRDefault="001064C1" w:rsidP="000B6CB3">
            <w:pPr>
              <w:jc w:val="center"/>
              <w:rPr>
                <w:rFonts w:ascii="Arial" w:hAnsi="Arial" w:cs="Arial"/>
                <w:b/>
                <w:bCs/>
                <w:szCs w:val="20"/>
              </w:rPr>
            </w:pPr>
            <w:r w:rsidRPr="00BF6F56">
              <w:rPr>
                <w:rFonts w:ascii="Arial" w:hAnsi="Arial" w:cs="Arial"/>
                <w:b/>
                <w:bCs/>
                <w:szCs w:val="22"/>
              </w:rPr>
              <w:t>81.5</w:t>
            </w:r>
          </w:p>
        </w:tc>
        <w:tc>
          <w:tcPr>
            <w:tcW w:w="0" w:type="auto"/>
            <w:tcBorders>
              <w:top w:val="nil"/>
              <w:left w:val="nil"/>
              <w:bottom w:val="single" w:sz="4" w:space="0" w:color="auto"/>
              <w:right w:val="single" w:sz="4" w:space="0" w:color="auto"/>
            </w:tcBorders>
            <w:shd w:val="clear" w:color="000000" w:fill="FFFFFF"/>
            <w:noWrap/>
            <w:vAlign w:val="center"/>
            <w:hideMark/>
          </w:tcPr>
          <w:p w14:paraId="3C54F45E" w14:textId="77777777" w:rsidR="001064C1" w:rsidRPr="00BF6F56" w:rsidRDefault="001064C1" w:rsidP="000B6CB3">
            <w:pPr>
              <w:jc w:val="center"/>
              <w:rPr>
                <w:rFonts w:ascii="Arial" w:hAnsi="Arial" w:cs="Arial"/>
                <w:b/>
                <w:bCs/>
                <w:szCs w:val="20"/>
              </w:rPr>
            </w:pPr>
            <w:r w:rsidRPr="00BF6F56">
              <w:rPr>
                <w:rFonts w:ascii="Arial" w:hAnsi="Arial" w:cs="Arial"/>
                <w:b/>
                <w:bCs/>
                <w:szCs w:val="22"/>
              </w:rPr>
              <w:t>82.5</w:t>
            </w:r>
          </w:p>
        </w:tc>
        <w:tc>
          <w:tcPr>
            <w:tcW w:w="0" w:type="auto"/>
            <w:tcBorders>
              <w:top w:val="nil"/>
              <w:left w:val="nil"/>
              <w:bottom w:val="single" w:sz="4" w:space="0" w:color="auto"/>
              <w:right w:val="single" w:sz="4" w:space="0" w:color="auto"/>
            </w:tcBorders>
            <w:shd w:val="clear" w:color="000000" w:fill="FFFFFF"/>
            <w:noWrap/>
            <w:vAlign w:val="center"/>
            <w:hideMark/>
          </w:tcPr>
          <w:p w14:paraId="222F8D76" w14:textId="77777777" w:rsidR="001064C1" w:rsidRPr="00BF6F56" w:rsidRDefault="001064C1" w:rsidP="000B6CB3">
            <w:pPr>
              <w:jc w:val="center"/>
              <w:rPr>
                <w:rFonts w:ascii="Arial" w:hAnsi="Arial" w:cs="Arial"/>
                <w:b/>
                <w:bCs/>
                <w:szCs w:val="20"/>
              </w:rPr>
            </w:pPr>
            <w:r w:rsidRPr="00BF6F56">
              <w:rPr>
                <w:rFonts w:ascii="Arial" w:hAnsi="Arial" w:cs="Arial"/>
                <w:b/>
                <w:bCs/>
                <w:szCs w:val="22"/>
              </w:rPr>
              <w:t>75.5</w:t>
            </w:r>
          </w:p>
        </w:tc>
        <w:tc>
          <w:tcPr>
            <w:tcW w:w="0" w:type="auto"/>
            <w:tcBorders>
              <w:top w:val="nil"/>
              <w:left w:val="nil"/>
              <w:bottom w:val="single" w:sz="4" w:space="0" w:color="auto"/>
              <w:right w:val="single" w:sz="4" w:space="0" w:color="auto"/>
            </w:tcBorders>
            <w:shd w:val="clear" w:color="000000" w:fill="FFFFFF"/>
            <w:noWrap/>
            <w:vAlign w:val="center"/>
            <w:hideMark/>
          </w:tcPr>
          <w:p w14:paraId="1552B1D3" w14:textId="77777777" w:rsidR="001064C1" w:rsidRPr="00BF6F56" w:rsidRDefault="001064C1" w:rsidP="000B6CB3">
            <w:pPr>
              <w:jc w:val="center"/>
              <w:rPr>
                <w:rFonts w:ascii="Arial" w:hAnsi="Arial" w:cs="Arial"/>
                <w:b/>
                <w:bCs/>
                <w:szCs w:val="20"/>
              </w:rPr>
            </w:pPr>
            <w:r w:rsidRPr="00BF6F56">
              <w:rPr>
                <w:rFonts w:ascii="Arial" w:hAnsi="Arial" w:cs="Arial"/>
                <w:b/>
                <w:bCs/>
                <w:szCs w:val="22"/>
              </w:rPr>
              <w:t>88.5</w:t>
            </w:r>
          </w:p>
        </w:tc>
        <w:tc>
          <w:tcPr>
            <w:tcW w:w="0" w:type="auto"/>
            <w:tcBorders>
              <w:top w:val="nil"/>
              <w:left w:val="nil"/>
              <w:bottom w:val="single" w:sz="4" w:space="0" w:color="auto"/>
              <w:right w:val="single" w:sz="4" w:space="0" w:color="auto"/>
            </w:tcBorders>
            <w:shd w:val="clear" w:color="000000" w:fill="FFFFFF"/>
            <w:noWrap/>
            <w:vAlign w:val="center"/>
            <w:hideMark/>
          </w:tcPr>
          <w:p w14:paraId="207CA9D8"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8C942A"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11D0126"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C1EC3D" w14:textId="77777777" w:rsidR="001064C1" w:rsidRPr="00BF6F56" w:rsidRDefault="001064C1" w:rsidP="000B6CB3">
            <w:pPr>
              <w:jc w:val="center"/>
              <w:rPr>
                <w:rFonts w:ascii="Arial" w:hAnsi="Arial" w:cs="Arial"/>
                <w:b/>
                <w:bCs/>
                <w:sz w:val="20"/>
                <w:szCs w:val="20"/>
              </w:rPr>
            </w:pPr>
            <w:r w:rsidRPr="00BF6F56">
              <w:rPr>
                <w:rFonts w:ascii="Arial" w:hAnsi="Arial" w:cs="Arial"/>
                <w:b/>
                <w:bCs/>
                <w:sz w:val="20"/>
                <w:szCs w:val="20"/>
              </w:rPr>
              <w:t> </w:t>
            </w:r>
          </w:p>
        </w:tc>
      </w:tr>
    </w:tbl>
    <w:p w14:paraId="7024E22C" w14:textId="77777777" w:rsidR="001064C1" w:rsidRPr="00BF6F56" w:rsidRDefault="001064C1" w:rsidP="001064C1">
      <w:pPr>
        <w:spacing w:line="276" w:lineRule="auto"/>
        <w:jc w:val="both"/>
        <w:rPr>
          <w:rFonts w:ascii="Trebuchet MS" w:hAnsi="Trebuchet MS"/>
          <w:lang w:val="ro-RO"/>
        </w:rPr>
      </w:pPr>
    </w:p>
    <w:p w14:paraId="5205B88E" w14:textId="77777777" w:rsidR="001064C1" w:rsidRPr="00BF6F56" w:rsidRDefault="001064C1" w:rsidP="001064C1">
      <w:pPr>
        <w:spacing w:line="276" w:lineRule="auto"/>
        <w:jc w:val="both"/>
        <w:rPr>
          <w:rFonts w:ascii="Trebuchet MS" w:hAnsi="Trebuchet MS"/>
          <w:lang w:val="ro-RO"/>
        </w:rPr>
      </w:pPr>
    </w:p>
    <w:p w14:paraId="68501069" w14:textId="77777777" w:rsidR="001064C1" w:rsidRPr="00BF6F56" w:rsidRDefault="001064C1" w:rsidP="001064C1">
      <w:pPr>
        <w:spacing w:line="276" w:lineRule="auto"/>
        <w:jc w:val="both"/>
        <w:rPr>
          <w:rFonts w:ascii="Trebuchet MS" w:hAnsi="Trebuchet MS"/>
          <w:lang w:val="ro-RO"/>
        </w:rPr>
      </w:pPr>
    </w:p>
    <w:p w14:paraId="62927B90" w14:textId="77777777" w:rsidR="001064C1" w:rsidRPr="00BF6F56" w:rsidRDefault="001064C1" w:rsidP="001064C1">
      <w:pPr>
        <w:spacing w:line="276" w:lineRule="auto"/>
        <w:jc w:val="both"/>
        <w:rPr>
          <w:rFonts w:ascii="Trebuchet MS" w:hAnsi="Trebuchet MS"/>
          <w:lang w:val="ro-RO"/>
        </w:rPr>
      </w:pPr>
    </w:p>
    <w:p w14:paraId="289B20FA" w14:textId="77777777" w:rsidR="001064C1" w:rsidRPr="00BF6F56" w:rsidRDefault="001064C1" w:rsidP="001064C1">
      <w:pPr>
        <w:spacing w:line="276" w:lineRule="auto"/>
        <w:jc w:val="both"/>
        <w:rPr>
          <w:rFonts w:ascii="Trebuchet MS" w:hAnsi="Trebuchet MS"/>
          <w:lang w:val="ro-RO"/>
        </w:rPr>
      </w:pPr>
    </w:p>
    <w:p w14:paraId="624CCC3E" w14:textId="77777777" w:rsidR="001064C1" w:rsidRPr="00BF6F56" w:rsidRDefault="001064C1" w:rsidP="001064C1">
      <w:pPr>
        <w:spacing w:line="276" w:lineRule="auto"/>
        <w:jc w:val="both"/>
        <w:rPr>
          <w:rFonts w:ascii="Trebuchet MS" w:hAnsi="Trebuchet MS"/>
          <w:lang w:val="ro-RO"/>
        </w:rPr>
      </w:pPr>
    </w:p>
    <w:p w14:paraId="374453EB" w14:textId="77777777" w:rsidR="001064C1" w:rsidRPr="00BF6F56" w:rsidRDefault="001064C1" w:rsidP="001064C1">
      <w:pPr>
        <w:spacing w:line="276" w:lineRule="auto"/>
        <w:jc w:val="both"/>
        <w:rPr>
          <w:rFonts w:ascii="Trebuchet MS" w:hAnsi="Trebuchet MS"/>
          <w:lang w:val="ro-RO"/>
        </w:rPr>
      </w:pPr>
    </w:p>
    <w:p w14:paraId="53543FB4" w14:textId="77777777" w:rsidR="001064C1" w:rsidRPr="00BF6F56" w:rsidRDefault="001064C1" w:rsidP="001064C1">
      <w:pPr>
        <w:spacing w:line="276" w:lineRule="auto"/>
        <w:jc w:val="both"/>
        <w:rPr>
          <w:rFonts w:ascii="Trebuchet MS" w:hAnsi="Trebuchet MS"/>
          <w:lang w:val="ro-RO"/>
        </w:rPr>
      </w:pPr>
    </w:p>
    <w:p w14:paraId="621CB45B" w14:textId="77777777" w:rsidR="001064C1" w:rsidRPr="00BF6F56" w:rsidRDefault="001064C1" w:rsidP="001064C1">
      <w:pPr>
        <w:spacing w:line="276" w:lineRule="auto"/>
        <w:jc w:val="both"/>
        <w:rPr>
          <w:rFonts w:ascii="Trebuchet MS" w:hAnsi="Trebuchet MS"/>
          <w:lang w:val="ro-RO"/>
        </w:rPr>
      </w:pPr>
    </w:p>
    <w:p w14:paraId="023FEA58" w14:textId="77777777" w:rsidR="001064C1" w:rsidRPr="00BF6F56" w:rsidRDefault="001064C1" w:rsidP="001064C1">
      <w:pPr>
        <w:spacing w:line="276" w:lineRule="auto"/>
        <w:jc w:val="both"/>
        <w:rPr>
          <w:rFonts w:ascii="Trebuchet MS" w:hAnsi="Trebuchet MS"/>
          <w:lang w:val="ro-RO"/>
        </w:rPr>
      </w:pPr>
    </w:p>
    <w:p w14:paraId="690DD8EE" w14:textId="77777777" w:rsidR="001064C1" w:rsidRPr="00BF6F56" w:rsidRDefault="001064C1" w:rsidP="001064C1">
      <w:pPr>
        <w:spacing w:line="276" w:lineRule="auto"/>
        <w:jc w:val="both"/>
        <w:rPr>
          <w:rFonts w:ascii="Trebuchet MS" w:hAnsi="Trebuchet MS"/>
          <w:lang w:val="ro-RO"/>
        </w:rPr>
      </w:pPr>
    </w:p>
    <w:p w14:paraId="53480DAF" w14:textId="77777777" w:rsidR="001064C1" w:rsidRPr="00BF6F56" w:rsidRDefault="001064C1" w:rsidP="001064C1">
      <w:pPr>
        <w:spacing w:line="276" w:lineRule="auto"/>
        <w:jc w:val="both"/>
        <w:rPr>
          <w:rFonts w:ascii="Trebuchet MS" w:hAnsi="Trebuchet MS"/>
          <w:lang w:val="ro-RO"/>
        </w:rPr>
      </w:pPr>
    </w:p>
    <w:p w14:paraId="0E41E0A6" w14:textId="77777777" w:rsidR="001064C1" w:rsidRPr="00BF6F56" w:rsidRDefault="001064C1" w:rsidP="001064C1">
      <w:pPr>
        <w:spacing w:line="276" w:lineRule="auto"/>
        <w:jc w:val="both"/>
        <w:rPr>
          <w:rFonts w:ascii="Trebuchet MS" w:hAnsi="Trebuchet MS"/>
          <w:lang w:val="ro-RO"/>
        </w:rPr>
      </w:pPr>
    </w:p>
    <w:p w14:paraId="1053ED44" w14:textId="77777777" w:rsidR="001064C1" w:rsidRPr="00BF6F56" w:rsidRDefault="001064C1" w:rsidP="001064C1">
      <w:pPr>
        <w:spacing w:line="276" w:lineRule="auto"/>
        <w:jc w:val="both"/>
        <w:rPr>
          <w:rFonts w:ascii="Trebuchet MS" w:hAnsi="Trebuchet MS"/>
          <w:lang w:val="ro-RO"/>
        </w:rPr>
      </w:pPr>
    </w:p>
    <w:p w14:paraId="7EC1FC93" w14:textId="77777777" w:rsidR="001064C1" w:rsidRPr="00BF6F56" w:rsidRDefault="001064C1" w:rsidP="001064C1">
      <w:pPr>
        <w:spacing w:line="276" w:lineRule="auto"/>
        <w:jc w:val="both"/>
        <w:rPr>
          <w:rFonts w:ascii="Trebuchet MS" w:hAnsi="Trebuchet MS"/>
          <w:lang w:val="ro-RO"/>
        </w:rPr>
      </w:pPr>
    </w:p>
    <w:p w14:paraId="7303A06A" w14:textId="77777777" w:rsidR="001064C1" w:rsidRPr="00BF6F56" w:rsidRDefault="001064C1" w:rsidP="001064C1">
      <w:pPr>
        <w:spacing w:line="276" w:lineRule="auto"/>
        <w:jc w:val="both"/>
        <w:rPr>
          <w:rFonts w:ascii="Trebuchet MS" w:hAnsi="Trebuchet MS"/>
          <w:lang w:val="ro-RO"/>
        </w:rPr>
      </w:pPr>
    </w:p>
    <w:p w14:paraId="6D2DFD03" w14:textId="77777777" w:rsidR="001064C1" w:rsidRPr="00BF6F56" w:rsidRDefault="001064C1" w:rsidP="001064C1">
      <w:pPr>
        <w:spacing w:line="276" w:lineRule="auto"/>
        <w:jc w:val="both"/>
        <w:rPr>
          <w:rFonts w:ascii="Trebuchet MS" w:hAnsi="Trebuchet MS"/>
          <w:lang w:val="ro-RO"/>
        </w:rPr>
      </w:pPr>
    </w:p>
    <w:p w14:paraId="18505BB2" w14:textId="77777777" w:rsidR="001064C1" w:rsidRPr="00BF6F56" w:rsidRDefault="001064C1" w:rsidP="001064C1">
      <w:pPr>
        <w:spacing w:line="276" w:lineRule="auto"/>
        <w:jc w:val="both"/>
        <w:rPr>
          <w:rFonts w:ascii="Trebuchet MS" w:hAnsi="Trebuchet MS"/>
          <w:lang w:val="ro-RO"/>
        </w:rPr>
      </w:pPr>
    </w:p>
    <w:p w14:paraId="4086021E" w14:textId="77777777" w:rsidR="001064C1" w:rsidRPr="00BF6F56" w:rsidRDefault="001064C1" w:rsidP="001064C1">
      <w:pPr>
        <w:spacing w:line="276" w:lineRule="auto"/>
        <w:jc w:val="both"/>
        <w:rPr>
          <w:rFonts w:ascii="Trebuchet MS" w:hAnsi="Trebuchet MS"/>
          <w:lang w:val="ro-RO"/>
        </w:rPr>
      </w:pPr>
    </w:p>
    <w:p w14:paraId="1E5DB3E0" w14:textId="77777777" w:rsidR="001064C1" w:rsidRPr="00BF6F56" w:rsidRDefault="001064C1" w:rsidP="001064C1">
      <w:pPr>
        <w:keepNext/>
        <w:keepLines/>
        <w:spacing w:before="200" w:line="276" w:lineRule="auto"/>
        <w:jc w:val="both"/>
        <w:outlineLvl w:val="1"/>
        <w:rPr>
          <w:rFonts w:ascii="Trebuchet MS" w:eastAsia="Cambria" w:hAnsi="Trebuchet MS"/>
          <w:b/>
          <w:i/>
          <w:iCs/>
          <w:lang w:val="ro-RO"/>
        </w:rPr>
      </w:pPr>
      <w:r w:rsidRPr="00BF6F56">
        <w:rPr>
          <w:rFonts w:ascii="Trebuchet MS" w:eastAsia="Cambria" w:hAnsi="Trebuchet MS"/>
          <w:b/>
          <w:i/>
          <w:iCs/>
          <w:lang w:val="ro-RO"/>
        </w:rPr>
        <w:lastRenderedPageBreak/>
        <w:t>Clasament al candidaților aflați în lista scurtă</w:t>
      </w:r>
    </w:p>
    <w:p w14:paraId="0BCA5E5D" w14:textId="77777777" w:rsidR="001064C1" w:rsidRPr="00BF6F56" w:rsidRDefault="001064C1" w:rsidP="001064C1">
      <w:pPr>
        <w:spacing w:line="276" w:lineRule="auto"/>
        <w:jc w:val="both"/>
        <w:rPr>
          <w:rFonts w:ascii="Trebuchet MS" w:hAnsi="Trebuchet MS"/>
          <w:lang w:val="ro-RO"/>
        </w:rPr>
      </w:pPr>
    </w:p>
    <w:p w14:paraId="6D92BBEC" w14:textId="77777777" w:rsidR="001064C1" w:rsidRPr="00BF6F56" w:rsidRDefault="001064C1" w:rsidP="001064C1">
      <w:pPr>
        <w:spacing w:line="276" w:lineRule="auto"/>
        <w:rPr>
          <w:rFonts w:ascii="Trebuchet MS" w:hAnsi="Trebuchet MS"/>
          <w:b/>
          <w:bCs/>
          <w:sz w:val="28"/>
          <w:lang w:val="ro-RO"/>
        </w:rPr>
      </w:pPr>
      <w:r w:rsidRPr="00BF6F56">
        <w:rPr>
          <w:rFonts w:ascii="Trebuchet MS" w:hAnsi="Trebuchet MS"/>
          <w:b/>
          <w:bCs/>
          <w:sz w:val="28"/>
          <w:lang w:val="ro-RO"/>
        </w:rPr>
        <w:t>Matricea cu punctajele obținute de candidați după susținerea interviurilor de selecție finală</w:t>
      </w:r>
    </w:p>
    <w:p w14:paraId="31403808" w14:textId="77777777" w:rsidR="001064C1" w:rsidRPr="00BF6F56" w:rsidRDefault="001064C1" w:rsidP="001064C1">
      <w:pPr>
        <w:spacing w:line="276" w:lineRule="auto"/>
        <w:rPr>
          <w:rFonts w:ascii="Trebuchet MS" w:hAnsi="Trebuchet MS"/>
          <w:b/>
          <w:bCs/>
          <w:sz w:val="28"/>
          <w:lang w:val="ro-RO"/>
        </w:rPr>
      </w:pPr>
    </w:p>
    <w:tbl>
      <w:tblPr>
        <w:tblW w:w="13927" w:type="dxa"/>
        <w:jc w:val="center"/>
        <w:tblLook w:val="04A0" w:firstRow="1" w:lastRow="0" w:firstColumn="1" w:lastColumn="0" w:noHBand="0" w:noVBand="1"/>
      </w:tblPr>
      <w:tblGrid>
        <w:gridCol w:w="758"/>
        <w:gridCol w:w="6567"/>
        <w:gridCol w:w="632"/>
        <w:gridCol w:w="645"/>
        <w:gridCol w:w="617"/>
        <w:gridCol w:w="617"/>
        <w:gridCol w:w="617"/>
        <w:gridCol w:w="617"/>
        <w:gridCol w:w="600"/>
        <w:gridCol w:w="767"/>
        <w:gridCol w:w="779"/>
        <w:gridCol w:w="779"/>
      </w:tblGrid>
      <w:tr w:rsidR="00BF6F56" w:rsidRPr="00BF6F56" w14:paraId="1D99B002" w14:textId="77777777" w:rsidTr="000B6CB3">
        <w:trPr>
          <w:trHeight w:val="1875"/>
          <w:jc w:val="center"/>
        </w:trPr>
        <w:tc>
          <w:tcPr>
            <w:tcW w:w="7325" w:type="dxa"/>
            <w:gridSpan w:val="2"/>
            <w:tcBorders>
              <w:top w:val="single" w:sz="4" w:space="0" w:color="auto"/>
              <w:left w:val="single" w:sz="4" w:space="0" w:color="auto"/>
              <w:bottom w:val="single" w:sz="4" w:space="0" w:color="auto"/>
              <w:right w:val="single" w:sz="4" w:space="0" w:color="000000"/>
            </w:tcBorders>
            <w:noWrap/>
            <w:vAlign w:val="center"/>
            <w:hideMark/>
          </w:tcPr>
          <w:p w14:paraId="07B268F2"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Cs w:val="22"/>
              </w:rPr>
              <w:t>Criterii</w:t>
            </w:r>
            <w:proofErr w:type="spellEnd"/>
          </w:p>
        </w:tc>
        <w:tc>
          <w:tcPr>
            <w:tcW w:w="632" w:type="dxa"/>
            <w:tcBorders>
              <w:top w:val="single" w:sz="4" w:space="0" w:color="auto"/>
              <w:left w:val="nil"/>
              <w:bottom w:val="single" w:sz="4" w:space="0" w:color="auto"/>
              <w:right w:val="single" w:sz="4" w:space="0" w:color="auto"/>
            </w:tcBorders>
            <w:textDirection w:val="btLr"/>
            <w:vAlign w:val="bottom"/>
            <w:hideMark/>
          </w:tcPr>
          <w:p w14:paraId="6270BDD1" w14:textId="77777777" w:rsidR="001064C1" w:rsidRPr="00BF6F56" w:rsidRDefault="001064C1" w:rsidP="000B6CB3">
            <w:pPr>
              <w:rPr>
                <w:rFonts w:ascii="Arial" w:hAnsi="Arial" w:cs="Arial"/>
                <w:b/>
                <w:bCs/>
                <w:sz w:val="20"/>
                <w:szCs w:val="22"/>
              </w:rPr>
            </w:pPr>
            <w:proofErr w:type="spellStart"/>
            <w:r w:rsidRPr="00BF6F56">
              <w:rPr>
                <w:rFonts w:ascii="Arial" w:hAnsi="Arial" w:cs="Arial"/>
                <w:b/>
                <w:bCs/>
                <w:sz w:val="20"/>
                <w:szCs w:val="22"/>
              </w:rPr>
              <w:t>Obligatorii</w:t>
            </w:r>
            <w:proofErr w:type="spellEnd"/>
            <w:r w:rsidRPr="00BF6F56">
              <w:rPr>
                <w:rFonts w:ascii="Arial" w:hAnsi="Arial" w:cs="Arial"/>
                <w:b/>
                <w:bCs/>
                <w:sz w:val="20"/>
                <w:szCs w:val="22"/>
              </w:rPr>
              <w:t xml:space="preserve"> (OB) </w:t>
            </w:r>
            <w:proofErr w:type="spellStart"/>
            <w:r w:rsidRPr="00BF6F56">
              <w:rPr>
                <w:rFonts w:ascii="Arial" w:hAnsi="Arial" w:cs="Arial"/>
                <w:b/>
                <w:bCs/>
                <w:sz w:val="20"/>
                <w:szCs w:val="22"/>
              </w:rPr>
              <w:t>sau</w:t>
            </w:r>
            <w:proofErr w:type="spellEnd"/>
            <w:r w:rsidRPr="00BF6F56">
              <w:rPr>
                <w:rFonts w:ascii="Arial" w:hAnsi="Arial" w:cs="Arial"/>
                <w:b/>
                <w:bCs/>
                <w:sz w:val="20"/>
                <w:szCs w:val="22"/>
              </w:rPr>
              <w:t xml:space="preserve"> </w:t>
            </w:r>
            <w:proofErr w:type="spellStart"/>
            <w:r w:rsidRPr="00BF6F56">
              <w:rPr>
                <w:rFonts w:ascii="Arial" w:hAnsi="Arial" w:cs="Arial"/>
                <w:b/>
                <w:bCs/>
                <w:sz w:val="20"/>
                <w:szCs w:val="22"/>
              </w:rPr>
              <w:t>Opțional</w:t>
            </w:r>
            <w:proofErr w:type="spellEnd"/>
            <w:r w:rsidRPr="00BF6F56">
              <w:rPr>
                <w:rFonts w:ascii="Arial" w:hAnsi="Arial" w:cs="Arial"/>
                <w:b/>
                <w:bCs/>
                <w:sz w:val="20"/>
                <w:szCs w:val="22"/>
              </w:rPr>
              <w:t xml:space="preserve"> (</w:t>
            </w:r>
            <w:proofErr w:type="spellStart"/>
            <w:r w:rsidRPr="00BF6F56">
              <w:rPr>
                <w:rFonts w:ascii="Arial" w:hAnsi="Arial" w:cs="Arial"/>
                <w:b/>
                <w:bCs/>
                <w:sz w:val="20"/>
                <w:szCs w:val="22"/>
              </w:rPr>
              <w:t>Opt</w:t>
            </w:r>
            <w:proofErr w:type="spellEnd"/>
            <w:r w:rsidRPr="00BF6F56">
              <w:rPr>
                <w:rFonts w:ascii="Arial" w:hAnsi="Arial" w:cs="Arial"/>
                <w:b/>
                <w:bCs/>
                <w:sz w:val="20"/>
                <w:szCs w:val="22"/>
              </w:rPr>
              <w:t>)</w:t>
            </w:r>
          </w:p>
        </w:tc>
        <w:tc>
          <w:tcPr>
            <w:tcW w:w="645" w:type="dxa"/>
            <w:tcBorders>
              <w:top w:val="single" w:sz="4" w:space="0" w:color="auto"/>
              <w:left w:val="nil"/>
              <w:bottom w:val="single" w:sz="4" w:space="0" w:color="auto"/>
              <w:right w:val="single" w:sz="4" w:space="0" w:color="auto"/>
            </w:tcBorders>
            <w:textDirection w:val="btLr"/>
            <w:vAlign w:val="bottom"/>
            <w:hideMark/>
          </w:tcPr>
          <w:p w14:paraId="1A2ED3B8" w14:textId="77777777" w:rsidR="001064C1" w:rsidRPr="00BF6F56" w:rsidRDefault="001064C1" w:rsidP="000B6CB3">
            <w:pPr>
              <w:rPr>
                <w:rFonts w:ascii="Arial" w:hAnsi="Arial" w:cs="Arial"/>
                <w:b/>
                <w:bCs/>
                <w:sz w:val="20"/>
                <w:szCs w:val="22"/>
              </w:rPr>
            </w:pPr>
            <w:proofErr w:type="spellStart"/>
            <w:r w:rsidRPr="00BF6F56">
              <w:rPr>
                <w:rFonts w:ascii="Arial" w:hAnsi="Arial" w:cs="Arial"/>
                <w:b/>
                <w:bCs/>
                <w:sz w:val="20"/>
                <w:szCs w:val="22"/>
              </w:rPr>
              <w:t>Pondere</w:t>
            </w:r>
            <w:proofErr w:type="spellEnd"/>
          </w:p>
        </w:tc>
        <w:tc>
          <w:tcPr>
            <w:tcW w:w="600" w:type="dxa"/>
            <w:tcBorders>
              <w:top w:val="single" w:sz="4" w:space="0" w:color="auto"/>
              <w:left w:val="nil"/>
              <w:bottom w:val="single" w:sz="4" w:space="0" w:color="auto"/>
              <w:right w:val="single" w:sz="4" w:space="0" w:color="auto"/>
            </w:tcBorders>
            <w:textDirection w:val="btLr"/>
            <w:vAlign w:val="center"/>
            <w:hideMark/>
          </w:tcPr>
          <w:p w14:paraId="117CF6B0" w14:textId="0C55D0BC" w:rsidR="001064C1" w:rsidRPr="00BF6F56" w:rsidRDefault="00571663" w:rsidP="000B6CB3">
            <w:pPr>
              <w:jc w:val="center"/>
              <w:rPr>
                <w:rFonts w:ascii="Arial" w:hAnsi="Arial" w:cs="Arial"/>
                <w:b/>
                <w:bCs/>
                <w:sz w:val="22"/>
                <w:szCs w:val="22"/>
              </w:rPr>
            </w:pPr>
            <w:r>
              <w:rPr>
                <w:rFonts w:ascii="Arial" w:hAnsi="Arial" w:cs="Arial"/>
                <w:b/>
                <w:bCs/>
                <w:sz w:val="22"/>
                <w:szCs w:val="22"/>
              </w:rPr>
              <w:t>K333</w:t>
            </w:r>
          </w:p>
        </w:tc>
        <w:tc>
          <w:tcPr>
            <w:tcW w:w="600" w:type="dxa"/>
            <w:tcBorders>
              <w:top w:val="single" w:sz="4" w:space="0" w:color="auto"/>
              <w:left w:val="nil"/>
              <w:bottom w:val="single" w:sz="4" w:space="0" w:color="auto"/>
              <w:right w:val="single" w:sz="4" w:space="0" w:color="auto"/>
            </w:tcBorders>
            <w:textDirection w:val="btLr"/>
            <w:vAlign w:val="center"/>
            <w:hideMark/>
          </w:tcPr>
          <w:p w14:paraId="0210844D" w14:textId="0F008ADC" w:rsidR="001064C1" w:rsidRPr="00BF6F56" w:rsidRDefault="00571663" w:rsidP="000B6CB3">
            <w:pPr>
              <w:jc w:val="center"/>
              <w:rPr>
                <w:rFonts w:ascii="Arial" w:hAnsi="Arial" w:cs="Arial"/>
                <w:b/>
                <w:bCs/>
                <w:sz w:val="22"/>
                <w:szCs w:val="22"/>
              </w:rPr>
            </w:pPr>
            <w:r>
              <w:rPr>
                <w:rFonts w:ascii="Arial" w:hAnsi="Arial" w:cs="Arial"/>
                <w:b/>
                <w:bCs/>
                <w:sz w:val="22"/>
                <w:szCs w:val="22"/>
              </w:rPr>
              <w:t>K328</w:t>
            </w:r>
          </w:p>
        </w:tc>
        <w:tc>
          <w:tcPr>
            <w:tcW w:w="600" w:type="dxa"/>
            <w:tcBorders>
              <w:top w:val="single" w:sz="4" w:space="0" w:color="auto"/>
              <w:left w:val="nil"/>
              <w:bottom w:val="single" w:sz="4" w:space="0" w:color="auto"/>
              <w:right w:val="single" w:sz="4" w:space="0" w:color="auto"/>
            </w:tcBorders>
            <w:textDirection w:val="btLr"/>
            <w:vAlign w:val="center"/>
            <w:hideMark/>
          </w:tcPr>
          <w:p w14:paraId="4EB02097" w14:textId="4CF5315B" w:rsidR="001064C1" w:rsidRPr="00BF6F56" w:rsidRDefault="00571663" w:rsidP="000B6CB3">
            <w:pPr>
              <w:jc w:val="center"/>
              <w:rPr>
                <w:rFonts w:ascii="Arial" w:hAnsi="Arial" w:cs="Arial"/>
                <w:b/>
                <w:bCs/>
                <w:sz w:val="22"/>
                <w:szCs w:val="22"/>
              </w:rPr>
            </w:pPr>
            <w:r>
              <w:rPr>
                <w:rFonts w:ascii="Arial" w:hAnsi="Arial" w:cs="Arial"/>
                <w:b/>
                <w:bCs/>
                <w:sz w:val="22"/>
                <w:szCs w:val="22"/>
              </w:rPr>
              <w:t>K324</w:t>
            </w:r>
          </w:p>
        </w:tc>
        <w:tc>
          <w:tcPr>
            <w:tcW w:w="600" w:type="dxa"/>
            <w:tcBorders>
              <w:top w:val="single" w:sz="4" w:space="0" w:color="auto"/>
              <w:left w:val="nil"/>
              <w:bottom w:val="single" w:sz="4" w:space="0" w:color="auto"/>
              <w:right w:val="single" w:sz="4" w:space="0" w:color="auto"/>
            </w:tcBorders>
            <w:textDirection w:val="btLr"/>
            <w:vAlign w:val="center"/>
            <w:hideMark/>
          </w:tcPr>
          <w:p w14:paraId="55DF178D" w14:textId="3782BC35" w:rsidR="001064C1" w:rsidRPr="00BF6F56" w:rsidRDefault="00571663" w:rsidP="000B6CB3">
            <w:pPr>
              <w:jc w:val="center"/>
              <w:rPr>
                <w:rFonts w:ascii="Arial" w:hAnsi="Arial" w:cs="Arial"/>
                <w:b/>
                <w:bCs/>
                <w:sz w:val="22"/>
                <w:szCs w:val="22"/>
              </w:rPr>
            </w:pPr>
            <w:r>
              <w:rPr>
                <w:rFonts w:ascii="Arial" w:hAnsi="Arial" w:cs="Arial"/>
                <w:b/>
                <w:bCs/>
                <w:sz w:val="22"/>
                <w:szCs w:val="22"/>
              </w:rPr>
              <w:t>K329</w:t>
            </w:r>
          </w:p>
        </w:tc>
        <w:tc>
          <w:tcPr>
            <w:tcW w:w="600" w:type="dxa"/>
            <w:tcBorders>
              <w:top w:val="single" w:sz="4" w:space="0" w:color="auto"/>
              <w:left w:val="nil"/>
              <w:bottom w:val="single" w:sz="4" w:space="0" w:color="auto"/>
              <w:right w:val="single" w:sz="4" w:space="0" w:color="auto"/>
            </w:tcBorders>
            <w:textDirection w:val="btLr"/>
            <w:vAlign w:val="bottom"/>
            <w:hideMark/>
          </w:tcPr>
          <w:p w14:paraId="6A974CC5"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TOTAL</w:t>
            </w:r>
          </w:p>
        </w:tc>
        <w:tc>
          <w:tcPr>
            <w:tcW w:w="767" w:type="dxa"/>
            <w:tcBorders>
              <w:top w:val="single" w:sz="4" w:space="0" w:color="auto"/>
              <w:left w:val="nil"/>
              <w:bottom w:val="single" w:sz="4" w:space="0" w:color="auto"/>
              <w:right w:val="single" w:sz="4" w:space="0" w:color="auto"/>
            </w:tcBorders>
            <w:textDirection w:val="btLr"/>
            <w:vAlign w:val="bottom"/>
            <w:hideMark/>
          </w:tcPr>
          <w:p w14:paraId="49690585"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TOTAL</w:t>
            </w:r>
            <w:r w:rsidRPr="00BF6F56">
              <w:rPr>
                <w:rFonts w:ascii="Arial" w:hAnsi="Arial" w:cs="Arial"/>
                <w:b/>
                <w:bCs/>
                <w:sz w:val="22"/>
                <w:szCs w:val="22"/>
              </w:rPr>
              <w:br/>
              <w:t>PONDERAT</w:t>
            </w:r>
          </w:p>
        </w:tc>
        <w:tc>
          <w:tcPr>
            <w:tcW w:w="779" w:type="dxa"/>
            <w:tcBorders>
              <w:top w:val="single" w:sz="4" w:space="0" w:color="auto"/>
              <w:left w:val="nil"/>
              <w:bottom w:val="single" w:sz="4" w:space="0" w:color="auto"/>
              <w:right w:val="single" w:sz="4" w:space="0" w:color="auto"/>
            </w:tcBorders>
            <w:textDirection w:val="btLr"/>
            <w:vAlign w:val="bottom"/>
            <w:hideMark/>
          </w:tcPr>
          <w:p w14:paraId="5D05A4FE"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PRAG MINIM COVECTIV</w:t>
            </w:r>
          </w:p>
        </w:tc>
        <w:tc>
          <w:tcPr>
            <w:tcW w:w="779" w:type="dxa"/>
            <w:tcBorders>
              <w:top w:val="single" w:sz="4" w:space="0" w:color="auto"/>
              <w:left w:val="nil"/>
              <w:bottom w:val="single" w:sz="4" w:space="0" w:color="auto"/>
              <w:right w:val="single" w:sz="4" w:space="0" w:color="auto"/>
            </w:tcBorders>
            <w:textDirection w:val="btLr"/>
            <w:vAlign w:val="bottom"/>
            <w:hideMark/>
          </w:tcPr>
          <w:p w14:paraId="3C9790C5"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PRAG CURENT COVECTIV</w:t>
            </w:r>
          </w:p>
        </w:tc>
      </w:tr>
      <w:tr w:rsidR="00BF6F56" w:rsidRPr="00BF6F56" w14:paraId="3C2FF8E4" w14:textId="77777777" w:rsidTr="000B6CB3">
        <w:trPr>
          <w:trHeight w:val="345"/>
          <w:jc w:val="center"/>
        </w:trPr>
        <w:tc>
          <w:tcPr>
            <w:tcW w:w="7325" w:type="dxa"/>
            <w:gridSpan w:val="2"/>
            <w:tcBorders>
              <w:top w:val="single" w:sz="4" w:space="0" w:color="auto"/>
              <w:left w:val="single" w:sz="4" w:space="0" w:color="auto"/>
              <w:bottom w:val="single" w:sz="4" w:space="0" w:color="auto"/>
              <w:right w:val="single" w:sz="4" w:space="0" w:color="auto"/>
            </w:tcBorders>
            <w:vAlign w:val="center"/>
            <w:hideMark/>
          </w:tcPr>
          <w:p w14:paraId="2C01F96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 Novice; 2=</w:t>
            </w:r>
            <w:proofErr w:type="spellStart"/>
            <w:r w:rsidRPr="00BF6F56">
              <w:rPr>
                <w:rFonts w:ascii="Arial" w:hAnsi="Arial" w:cs="Arial"/>
                <w:sz w:val="22"/>
                <w:szCs w:val="22"/>
              </w:rPr>
              <w:t>Intermediar</w:t>
            </w:r>
            <w:proofErr w:type="spellEnd"/>
            <w:r w:rsidRPr="00BF6F56">
              <w:rPr>
                <w:rFonts w:ascii="Arial" w:hAnsi="Arial" w:cs="Arial"/>
                <w:sz w:val="22"/>
                <w:szCs w:val="22"/>
              </w:rPr>
              <w:t>; 3=Competent; 4=</w:t>
            </w:r>
            <w:proofErr w:type="spellStart"/>
            <w:r w:rsidRPr="00BF6F56">
              <w:rPr>
                <w:rFonts w:ascii="Arial" w:hAnsi="Arial" w:cs="Arial"/>
                <w:sz w:val="22"/>
                <w:szCs w:val="22"/>
              </w:rPr>
              <w:t>Avansat</w:t>
            </w:r>
            <w:proofErr w:type="spellEnd"/>
            <w:r w:rsidRPr="00BF6F56">
              <w:rPr>
                <w:rFonts w:ascii="Arial" w:hAnsi="Arial" w:cs="Arial"/>
                <w:sz w:val="22"/>
                <w:szCs w:val="22"/>
              </w:rPr>
              <w:t>; 5=Expert</w:t>
            </w:r>
          </w:p>
        </w:tc>
        <w:tc>
          <w:tcPr>
            <w:tcW w:w="632" w:type="dxa"/>
            <w:tcBorders>
              <w:top w:val="nil"/>
              <w:left w:val="nil"/>
              <w:bottom w:val="single" w:sz="4" w:space="0" w:color="auto"/>
              <w:right w:val="single" w:sz="4" w:space="0" w:color="auto"/>
            </w:tcBorders>
            <w:vAlign w:val="center"/>
            <w:hideMark/>
          </w:tcPr>
          <w:p w14:paraId="62CA5CA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645" w:type="dxa"/>
            <w:tcBorders>
              <w:top w:val="nil"/>
              <w:left w:val="nil"/>
              <w:bottom w:val="single" w:sz="4" w:space="0" w:color="auto"/>
              <w:right w:val="single" w:sz="4" w:space="0" w:color="auto"/>
            </w:tcBorders>
            <w:vAlign w:val="center"/>
            <w:hideMark/>
          </w:tcPr>
          <w:p w14:paraId="08516A42"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3666158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0555CF8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4807AAA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692A105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0DC1033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40A51E4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1986BC8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60FBEFE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7C1415B8" w14:textId="77777777" w:rsidTr="000B6CB3">
        <w:trPr>
          <w:trHeight w:val="375"/>
          <w:jc w:val="center"/>
        </w:trPr>
        <w:tc>
          <w:tcPr>
            <w:tcW w:w="758" w:type="dxa"/>
            <w:tcBorders>
              <w:top w:val="nil"/>
              <w:left w:val="single" w:sz="4" w:space="0" w:color="auto"/>
              <w:bottom w:val="single" w:sz="4" w:space="0" w:color="auto"/>
              <w:right w:val="single" w:sz="4" w:space="0" w:color="auto"/>
            </w:tcBorders>
            <w:vAlign w:val="center"/>
            <w:hideMark/>
          </w:tcPr>
          <w:p w14:paraId="176C1999"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C1</w:t>
            </w:r>
          </w:p>
        </w:tc>
        <w:tc>
          <w:tcPr>
            <w:tcW w:w="6567" w:type="dxa"/>
            <w:tcBorders>
              <w:top w:val="nil"/>
              <w:left w:val="nil"/>
              <w:bottom w:val="single" w:sz="4" w:space="0" w:color="auto"/>
              <w:right w:val="single" w:sz="4" w:space="0" w:color="auto"/>
            </w:tcBorders>
            <w:vAlign w:val="center"/>
            <w:hideMark/>
          </w:tcPr>
          <w:p w14:paraId="291EC319"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Competențe</w:t>
            </w:r>
            <w:proofErr w:type="spellEnd"/>
            <w:r w:rsidRPr="00BF6F56">
              <w:rPr>
                <w:rFonts w:ascii="Arial" w:hAnsi="Arial" w:cs="Arial"/>
                <w:b/>
                <w:bCs/>
                <w:sz w:val="22"/>
                <w:szCs w:val="22"/>
              </w:rPr>
              <w:t xml:space="preserve"> specifice </w:t>
            </w:r>
            <w:proofErr w:type="spellStart"/>
            <w:r w:rsidRPr="00BF6F56">
              <w:rPr>
                <w:rFonts w:ascii="Arial" w:hAnsi="Arial" w:cs="Arial"/>
                <w:b/>
                <w:bCs/>
                <w:sz w:val="22"/>
                <w:szCs w:val="22"/>
              </w:rPr>
              <w:t>sectorului</w:t>
            </w:r>
            <w:proofErr w:type="spellEnd"/>
          </w:p>
        </w:tc>
        <w:tc>
          <w:tcPr>
            <w:tcW w:w="632" w:type="dxa"/>
            <w:tcBorders>
              <w:top w:val="nil"/>
              <w:left w:val="nil"/>
              <w:bottom w:val="single" w:sz="4" w:space="0" w:color="auto"/>
              <w:right w:val="single" w:sz="4" w:space="0" w:color="auto"/>
            </w:tcBorders>
            <w:vAlign w:val="center"/>
            <w:hideMark/>
          </w:tcPr>
          <w:p w14:paraId="1C2F589F"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5F678AA0"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223E052D"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40595C26"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F30FE9D"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55A49A96"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26CB4642"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67" w:type="dxa"/>
            <w:tcBorders>
              <w:top w:val="nil"/>
              <w:left w:val="nil"/>
              <w:bottom w:val="single" w:sz="4" w:space="0" w:color="auto"/>
              <w:right w:val="single" w:sz="4" w:space="0" w:color="auto"/>
            </w:tcBorders>
            <w:vAlign w:val="center"/>
            <w:hideMark/>
          </w:tcPr>
          <w:p w14:paraId="5F531CAE"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12801CB9"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57DAB30E"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r>
      <w:tr w:rsidR="00BF6F56" w:rsidRPr="00BF6F56" w14:paraId="6AB07162" w14:textId="77777777" w:rsidTr="000B6CB3">
        <w:trPr>
          <w:trHeight w:val="765"/>
          <w:jc w:val="center"/>
        </w:trPr>
        <w:tc>
          <w:tcPr>
            <w:tcW w:w="758" w:type="dxa"/>
            <w:tcBorders>
              <w:top w:val="nil"/>
              <w:left w:val="single" w:sz="4" w:space="0" w:color="auto"/>
              <w:bottom w:val="single" w:sz="4" w:space="0" w:color="auto"/>
              <w:right w:val="single" w:sz="4" w:space="0" w:color="auto"/>
            </w:tcBorders>
            <w:vAlign w:val="center"/>
            <w:hideMark/>
          </w:tcPr>
          <w:p w14:paraId="29923ACB"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C1.1</w:t>
            </w:r>
          </w:p>
        </w:tc>
        <w:tc>
          <w:tcPr>
            <w:tcW w:w="6567" w:type="dxa"/>
            <w:tcBorders>
              <w:top w:val="nil"/>
              <w:left w:val="nil"/>
              <w:bottom w:val="single" w:sz="4" w:space="0" w:color="auto"/>
              <w:right w:val="single" w:sz="4" w:space="0" w:color="auto"/>
            </w:tcBorders>
            <w:vAlign w:val="center"/>
            <w:hideMark/>
          </w:tcPr>
          <w:p w14:paraId="69E63677"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w:t>
            </w:r>
            <w:proofErr w:type="spellStart"/>
            <w:r w:rsidRPr="00BF6F56">
              <w:rPr>
                <w:rFonts w:ascii="Arial" w:hAnsi="Arial" w:cs="Arial"/>
                <w:sz w:val="22"/>
                <w:szCs w:val="22"/>
              </w:rPr>
              <w:t>a</w:t>
            </w:r>
            <w:proofErr w:type="spellEnd"/>
            <w:r w:rsidRPr="00BF6F56">
              <w:rPr>
                <w:rFonts w:ascii="Arial" w:hAnsi="Arial" w:cs="Arial"/>
                <w:sz w:val="22"/>
                <w:szCs w:val="22"/>
              </w:rPr>
              <w:t xml:space="preserve"> integra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organizaţie</w:t>
            </w:r>
            <w:proofErr w:type="spellEnd"/>
            <w:r w:rsidRPr="00BF6F56">
              <w:rPr>
                <w:rFonts w:ascii="Arial" w:hAnsi="Arial" w:cs="Arial"/>
                <w:sz w:val="22"/>
                <w:szCs w:val="22"/>
              </w:rPr>
              <w:t xml:space="preserve"> </w:t>
            </w:r>
            <w:proofErr w:type="spellStart"/>
            <w:r w:rsidRPr="00BF6F56">
              <w:rPr>
                <w:rFonts w:ascii="Arial" w:hAnsi="Arial" w:cs="Arial"/>
                <w:sz w:val="22"/>
                <w:szCs w:val="22"/>
              </w:rPr>
              <w:t>principiile</w:t>
            </w:r>
            <w:proofErr w:type="spellEnd"/>
            <w:r w:rsidRPr="00BF6F56">
              <w:rPr>
                <w:rFonts w:ascii="Arial" w:hAnsi="Arial" w:cs="Arial"/>
                <w:sz w:val="22"/>
                <w:szCs w:val="22"/>
              </w:rPr>
              <w:t xml:space="preserve"> de </w:t>
            </w:r>
            <w:proofErr w:type="spellStart"/>
            <w:r w:rsidRPr="00BF6F56">
              <w:rPr>
                <w:rFonts w:ascii="Arial" w:hAnsi="Arial" w:cs="Arial"/>
                <w:sz w:val="22"/>
                <w:szCs w:val="22"/>
              </w:rPr>
              <w:t>acţiune</w:t>
            </w:r>
            <w:proofErr w:type="spellEnd"/>
            <w:r w:rsidRPr="00BF6F56">
              <w:rPr>
                <w:rFonts w:ascii="Arial" w:hAnsi="Arial" w:cs="Arial"/>
                <w:sz w:val="22"/>
                <w:szCs w:val="22"/>
              </w:rPr>
              <w:t xml:space="preserve"> </w:t>
            </w:r>
            <w:proofErr w:type="spellStart"/>
            <w:r w:rsidRPr="00BF6F56">
              <w:rPr>
                <w:rFonts w:ascii="Arial" w:hAnsi="Arial" w:cs="Arial"/>
                <w:sz w:val="22"/>
                <w:szCs w:val="22"/>
              </w:rPr>
              <w:t>şi</w:t>
            </w:r>
            <w:proofErr w:type="spellEnd"/>
            <w:r w:rsidRPr="00BF6F56">
              <w:rPr>
                <w:rFonts w:ascii="Arial" w:hAnsi="Arial" w:cs="Arial"/>
                <w:sz w:val="22"/>
                <w:szCs w:val="22"/>
              </w:rPr>
              <w:t xml:space="preserve"> </w:t>
            </w:r>
            <w:proofErr w:type="spellStart"/>
            <w:r w:rsidRPr="00BF6F56">
              <w:rPr>
                <w:rFonts w:ascii="Arial" w:hAnsi="Arial" w:cs="Arial"/>
                <w:sz w:val="22"/>
                <w:szCs w:val="22"/>
              </w:rPr>
              <w:t>metodele</w:t>
            </w:r>
            <w:proofErr w:type="spellEnd"/>
            <w:r w:rsidRPr="00BF6F56">
              <w:rPr>
                <w:rFonts w:ascii="Arial" w:hAnsi="Arial" w:cs="Arial"/>
                <w:sz w:val="22"/>
                <w:szCs w:val="22"/>
              </w:rPr>
              <w:t xml:space="preserve"> de </w:t>
            </w:r>
            <w:proofErr w:type="spellStart"/>
            <w:r w:rsidRPr="00BF6F56">
              <w:rPr>
                <w:rFonts w:ascii="Arial" w:hAnsi="Arial" w:cs="Arial"/>
                <w:sz w:val="22"/>
                <w:szCs w:val="22"/>
              </w:rPr>
              <w:t>organizare</w:t>
            </w:r>
            <w:proofErr w:type="spellEnd"/>
            <w:r w:rsidRPr="00BF6F56">
              <w:rPr>
                <w:rFonts w:ascii="Arial" w:hAnsi="Arial" w:cs="Arial"/>
                <w:sz w:val="22"/>
                <w:szCs w:val="22"/>
              </w:rPr>
              <w:t xml:space="preserve"> </w:t>
            </w:r>
            <w:proofErr w:type="spellStart"/>
            <w:r w:rsidRPr="00BF6F56">
              <w:rPr>
                <w:rFonts w:ascii="Arial" w:hAnsi="Arial" w:cs="Arial"/>
                <w:sz w:val="22"/>
                <w:szCs w:val="22"/>
              </w:rPr>
              <w:t>şi</w:t>
            </w:r>
            <w:proofErr w:type="spellEnd"/>
            <w:r w:rsidRPr="00BF6F56">
              <w:rPr>
                <w:rFonts w:ascii="Arial" w:hAnsi="Arial" w:cs="Arial"/>
                <w:sz w:val="22"/>
                <w:szCs w:val="22"/>
              </w:rPr>
              <w:t xml:space="preserve"> </w:t>
            </w:r>
            <w:proofErr w:type="spellStart"/>
            <w:r w:rsidRPr="00BF6F56">
              <w:rPr>
                <w:rFonts w:ascii="Arial" w:hAnsi="Arial" w:cs="Arial"/>
                <w:sz w:val="22"/>
                <w:szCs w:val="22"/>
              </w:rPr>
              <w:t>operare</w:t>
            </w:r>
            <w:proofErr w:type="spellEnd"/>
            <w:r w:rsidRPr="00BF6F56">
              <w:rPr>
                <w:rFonts w:ascii="Arial" w:hAnsi="Arial" w:cs="Arial"/>
                <w:sz w:val="22"/>
                <w:szCs w:val="22"/>
              </w:rPr>
              <w:t xml:space="preserve"> </w:t>
            </w:r>
            <w:proofErr w:type="spellStart"/>
            <w:r w:rsidRPr="00BF6F56">
              <w:rPr>
                <w:rFonts w:ascii="Arial" w:hAnsi="Arial" w:cs="Arial"/>
                <w:sz w:val="22"/>
                <w:szCs w:val="22"/>
              </w:rPr>
              <w:t>specifice</w:t>
            </w:r>
            <w:proofErr w:type="spellEnd"/>
            <w:r w:rsidRPr="00BF6F56">
              <w:rPr>
                <w:rFonts w:ascii="Arial" w:hAnsi="Arial" w:cs="Arial"/>
                <w:sz w:val="22"/>
                <w:szCs w:val="22"/>
              </w:rPr>
              <w:t xml:space="preserve"> </w:t>
            </w:r>
            <w:proofErr w:type="spellStart"/>
            <w:r w:rsidRPr="00BF6F56">
              <w:rPr>
                <w:rFonts w:ascii="Arial" w:hAnsi="Arial" w:cs="Arial"/>
                <w:sz w:val="22"/>
                <w:szCs w:val="22"/>
              </w:rPr>
              <w:t>unui</w:t>
            </w:r>
            <w:proofErr w:type="spellEnd"/>
            <w:r w:rsidRPr="00BF6F56">
              <w:rPr>
                <w:rFonts w:ascii="Arial" w:hAnsi="Arial" w:cs="Arial"/>
                <w:sz w:val="22"/>
                <w:szCs w:val="22"/>
              </w:rPr>
              <w:t xml:space="preserve"> operator de transport public local</w:t>
            </w:r>
          </w:p>
        </w:tc>
        <w:tc>
          <w:tcPr>
            <w:tcW w:w="632" w:type="dxa"/>
            <w:tcBorders>
              <w:top w:val="nil"/>
              <w:left w:val="nil"/>
              <w:bottom w:val="single" w:sz="4" w:space="0" w:color="auto"/>
              <w:right w:val="single" w:sz="4" w:space="0" w:color="auto"/>
            </w:tcBorders>
            <w:vAlign w:val="center"/>
            <w:hideMark/>
          </w:tcPr>
          <w:p w14:paraId="3FC4605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nil"/>
              <w:right w:val="nil"/>
            </w:tcBorders>
            <w:noWrap/>
            <w:vAlign w:val="center"/>
            <w:hideMark/>
          </w:tcPr>
          <w:p w14:paraId="6BB03BF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vAlign w:val="center"/>
            <w:hideMark/>
          </w:tcPr>
          <w:p w14:paraId="62F9A7E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1EAB513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2D576DF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0E22856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5D64B71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17</w:t>
            </w:r>
          </w:p>
        </w:tc>
        <w:tc>
          <w:tcPr>
            <w:tcW w:w="767" w:type="dxa"/>
            <w:tcBorders>
              <w:top w:val="nil"/>
              <w:left w:val="nil"/>
              <w:bottom w:val="single" w:sz="4" w:space="0" w:color="auto"/>
              <w:right w:val="single" w:sz="4" w:space="0" w:color="auto"/>
            </w:tcBorders>
            <w:vAlign w:val="center"/>
            <w:hideMark/>
          </w:tcPr>
          <w:p w14:paraId="7BD155D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17</w:t>
            </w:r>
          </w:p>
        </w:tc>
        <w:tc>
          <w:tcPr>
            <w:tcW w:w="779" w:type="dxa"/>
            <w:tcBorders>
              <w:top w:val="nil"/>
              <w:left w:val="nil"/>
              <w:bottom w:val="single" w:sz="4" w:space="0" w:color="auto"/>
              <w:right w:val="single" w:sz="4" w:space="0" w:color="auto"/>
            </w:tcBorders>
            <w:vAlign w:val="center"/>
            <w:hideMark/>
          </w:tcPr>
          <w:p w14:paraId="28D7A49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73D26D1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85%</w:t>
            </w:r>
          </w:p>
        </w:tc>
      </w:tr>
      <w:tr w:rsidR="00BF6F56" w:rsidRPr="00BF6F56" w14:paraId="755443D3" w14:textId="77777777" w:rsidTr="000B6CB3">
        <w:trPr>
          <w:trHeight w:val="540"/>
          <w:jc w:val="center"/>
        </w:trPr>
        <w:tc>
          <w:tcPr>
            <w:tcW w:w="758" w:type="dxa"/>
            <w:tcBorders>
              <w:top w:val="nil"/>
              <w:left w:val="single" w:sz="4" w:space="0" w:color="auto"/>
              <w:bottom w:val="single" w:sz="4" w:space="0" w:color="auto"/>
              <w:right w:val="single" w:sz="4" w:space="0" w:color="auto"/>
            </w:tcBorders>
            <w:vAlign w:val="center"/>
            <w:hideMark/>
          </w:tcPr>
          <w:p w14:paraId="0DFAAF05"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C1.2</w:t>
            </w:r>
          </w:p>
        </w:tc>
        <w:tc>
          <w:tcPr>
            <w:tcW w:w="6567" w:type="dxa"/>
            <w:tcBorders>
              <w:top w:val="nil"/>
              <w:left w:val="nil"/>
              <w:bottom w:val="single" w:sz="4" w:space="0" w:color="auto"/>
              <w:right w:val="single" w:sz="4" w:space="0" w:color="auto"/>
            </w:tcBorders>
            <w:vAlign w:val="center"/>
            <w:hideMark/>
          </w:tcPr>
          <w:p w14:paraId="6519144D"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administra</w:t>
            </w:r>
            <w:proofErr w:type="spellEnd"/>
            <w:r w:rsidRPr="00BF6F56">
              <w:rPr>
                <w:rFonts w:ascii="Arial" w:hAnsi="Arial" w:cs="Arial"/>
                <w:sz w:val="22"/>
                <w:szCs w:val="22"/>
              </w:rPr>
              <w:t xml:space="preserve"> </w:t>
            </w:r>
            <w:proofErr w:type="spellStart"/>
            <w:r w:rsidRPr="00BF6F56">
              <w:rPr>
                <w:rFonts w:ascii="Arial" w:hAnsi="Arial" w:cs="Arial"/>
                <w:sz w:val="22"/>
                <w:szCs w:val="22"/>
              </w:rPr>
              <w:t>optim</w:t>
            </w:r>
            <w:proofErr w:type="spellEnd"/>
            <w:r w:rsidRPr="00BF6F56">
              <w:rPr>
                <w:rFonts w:ascii="Arial" w:hAnsi="Arial" w:cs="Arial"/>
                <w:sz w:val="22"/>
                <w:szCs w:val="22"/>
              </w:rPr>
              <w:t xml:space="preserve"> </w:t>
            </w:r>
            <w:proofErr w:type="spellStart"/>
            <w:r w:rsidRPr="00BF6F56">
              <w:rPr>
                <w:rFonts w:ascii="Arial" w:hAnsi="Arial" w:cs="Arial"/>
                <w:sz w:val="22"/>
                <w:szCs w:val="22"/>
              </w:rPr>
              <w:t>societatea</w:t>
            </w:r>
            <w:proofErr w:type="spellEnd"/>
            <w:r w:rsidRPr="00BF6F56">
              <w:rPr>
                <w:rFonts w:ascii="Arial" w:hAnsi="Arial" w:cs="Arial"/>
                <w:sz w:val="22"/>
                <w:szCs w:val="22"/>
              </w:rPr>
              <w:t xml:space="preserve"> </w:t>
            </w:r>
            <w:proofErr w:type="spellStart"/>
            <w:r w:rsidRPr="00BF6F56">
              <w:rPr>
                <w:rFonts w:ascii="Arial" w:hAnsi="Arial" w:cs="Arial"/>
                <w:sz w:val="22"/>
                <w:szCs w:val="22"/>
              </w:rPr>
              <w:t>armonizând</w:t>
            </w:r>
            <w:proofErr w:type="spellEnd"/>
            <w:r w:rsidRPr="00BF6F56">
              <w:rPr>
                <w:rFonts w:ascii="Arial" w:hAnsi="Arial" w:cs="Arial"/>
                <w:sz w:val="22"/>
                <w:szCs w:val="22"/>
              </w:rPr>
              <w:t xml:space="preserve"> </w:t>
            </w:r>
            <w:proofErr w:type="spellStart"/>
            <w:r w:rsidRPr="00BF6F56">
              <w:rPr>
                <w:rFonts w:ascii="Arial" w:hAnsi="Arial" w:cs="Arial"/>
                <w:sz w:val="22"/>
                <w:szCs w:val="22"/>
              </w:rPr>
              <w:t>interesele</w:t>
            </w:r>
            <w:proofErr w:type="spellEnd"/>
            <w:r w:rsidRPr="00BF6F56">
              <w:rPr>
                <w:rFonts w:ascii="Arial" w:hAnsi="Arial" w:cs="Arial"/>
                <w:sz w:val="22"/>
                <w:szCs w:val="22"/>
              </w:rPr>
              <w:t xml:space="preserve"> </w:t>
            </w:r>
            <w:proofErr w:type="spellStart"/>
            <w:r w:rsidRPr="00BF6F56">
              <w:rPr>
                <w:rFonts w:ascii="Arial" w:hAnsi="Arial" w:cs="Arial"/>
                <w:sz w:val="22"/>
                <w:szCs w:val="22"/>
              </w:rPr>
              <w:t>ariilor</w:t>
            </w:r>
            <w:proofErr w:type="spellEnd"/>
            <w:r w:rsidRPr="00BF6F56">
              <w:rPr>
                <w:rFonts w:ascii="Arial" w:hAnsi="Arial" w:cs="Arial"/>
                <w:sz w:val="22"/>
                <w:szCs w:val="22"/>
              </w:rPr>
              <w:t xml:space="preserve"> </w:t>
            </w:r>
            <w:proofErr w:type="spellStart"/>
            <w:r w:rsidRPr="00BF6F56">
              <w:rPr>
                <w:rFonts w:ascii="Arial" w:hAnsi="Arial" w:cs="Arial"/>
                <w:sz w:val="22"/>
                <w:szCs w:val="22"/>
              </w:rPr>
              <w:t>deservite</w:t>
            </w:r>
            <w:proofErr w:type="spellEnd"/>
            <w:r w:rsidRPr="00BF6F56">
              <w:rPr>
                <w:rFonts w:ascii="Arial" w:hAnsi="Arial" w:cs="Arial"/>
                <w:sz w:val="22"/>
                <w:szCs w:val="22"/>
              </w:rPr>
              <w:t xml:space="preserve"> cu </w:t>
            </w:r>
            <w:proofErr w:type="spellStart"/>
            <w:r w:rsidRPr="00BF6F56">
              <w:rPr>
                <w:rFonts w:ascii="Arial" w:hAnsi="Arial" w:cs="Arial"/>
                <w:sz w:val="22"/>
                <w:szCs w:val="22"/>
              </w:rPr>
              <w:t>cele</w:t>
            </w:r>
            <w:proofErr w:type="spellEnd"/>
            <w:r w:rsidRPr="00BF6F56">
              <w:rPr>
                <w:rFonts w:ascii="Arial" w:hAnsi="Arial" w:cs="Arial"/>
                <w:sz w:val="22"/>
                <w:szCs w:val="22"/>
              </w:rPr>
              <w:t xml:space="preserve"> corporative </w:t>
            </w:r>
          </w:p>
        </w:tc>
        <w:tc>
          <w:tcPr>
            <w:tcW w:w="632" w:type="dxa"/>
            <w:tcBorders>
              <w:top w:val="nil"/>
              <w:left w:val="nil"/>
              <w:bottom w:val="single" w:sz="4" w:space="0" w:color="auto"/>
              <w:right w:val="single" w:sz="4" w:space="0" w:color="auto"/>
            </w:tcBorders>
            <w:vAlign w:val="center"/>
            <w:hideMark/>
          </w:tcPr>
          <w:p w14:paraId="0E2CC4B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single" w:sz="4" w:space="0" w:color="auto"/>
              <w:left w:val="nil"/>
              <w:bottom w:val="single" w:sz="4" w:space="0" w:color="auto"/>
              <w:right w:val="single" w:sz="4" w:space="0" w:color="auto"/>
            </w:tcBorders>
            <w:vAlign w:val="center"/>
            <w:hideMark/>
          </w:tcPr>
          <w:p w14:paraId="6684365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vAlign w:val="center"/>
            <w:hideMark/>
          </w:tcPr>
          <w:p w14:paraId="792488F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09A7F0E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0AD2BC1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5186B23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376EFAF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15</w:t>
            </w:r>
          </w:p>
        </w:tc>
        <w:tc>
          <w:tcPr>
            <w:tcW w:w="767" w:type="dxa"/>
            <w:tcBorders>
              <w:top w:val="nil"/>
              <w:left w:val="nil"/>
              <w:bottom w:val="single" w:sz="4" w:space="0" w:color="auto"/>
              <w:right w:val="single" w:sz="4" w:space="0" w:color="auto"/>
            </w:tcBorders>
            <w:vAlign w:val="center"/>
            <w:hideMark/>
          </w:tcPr>
          <w:p w14:paraId="379E7E3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15</w:t>
            </w:r>
          </w:p>
        </w:tc>
        <w:tc>
          <w:tcPr>
            <w:tcW w:w="779" w:type="dxa"/>
            <w:tcBorders>
              <w:top w:val="nil"/>
              <w:left w:val="nil"/>
              <w:bottom w:val="single" w:sz="4" w:space="0" w:color="auto"/>
              <w:right w:val="single" w:sz="4" w:space="0" w:color="auto"/>
            </w:tcBorders>
            <w:vAlign w:val="center"/>
            <w:hideMark/>
          </w:tcPr>
          <w:p w14:paraId="565BFAF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21B69A9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75%</w:t>
            </w:r>
          </w:p>
        </w:tc>
      </w:tr>
      <w:tr w:rsidR="00BF6F56" w:rsidRPr="00BF6F56" w14:paraId="4FF9BB7C" w14:textId="77777777" w:rsidTr="000B6CB3">
        <w:trPr>
          <w:trHeight w:val="810"/>
          <w:jc w:val="center"/>
        </w:trPr>
        <w:tc>
          <w:tcPr>
            <w:tcW w:w="758" w:type="dxa"/>
            <w:tcBorders>
              <w:top w:val="nil"/>
              <w:left w:val="single" w:sz="4" w:space="0" w:color="auto"/>
              <w:bottom w:val="single" w:sz="4" w:space="0" w:color="auto"/>
              <w:right w:val="single" w:sz="4" w:space="0" w:color="auto"/>
            </w:tcBorders>
            <w:vAlign w:val="center"/>
            <w:hideMark/>
          </w:tcPr>
          <w:p w14:paraId="3CBAFABA"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C1.3</w:t>
            </w:r>
          </w:p>
        </w:tc>
        <w:tc>
          <w:tcPr>
            <w:tcW w:w="6567" w:type="dxa"/>
            <w:tcBorders>
              <w:top w:val="nil"/>
              <w:left w:val="nil"/>
              <w:bottom w:val="single" w:sz="4" w:space="0" w:color="auto"/>
              <w:right w:val="single" w:sz="4" w:space="0" w:color="auto"/>
            </w:tcBorders>
            <w:vAlign w:val="center"/>
            <w:hideMark/>
          </w:tcPr>
          <w:p w14:paraId="6C317BD2"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găsi</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w:t>
            </w:r>
            <w:proofErr w:type="spellStart"/>
            <w:r w:rsidRPr="00BF6F56">
              <w:rPr>
                <w:rFonts w:ascii="Arial" w:hAnsi="Arial" w:cs="Arial"/>
                <w:sz w:val="22"/>
                <w:szCs w:val="22"/>
              </w:rPr>
              <w:t>adopta</w:t>
            </w:r>
            <w:proofErr w:type="spellEnd"/>
            <w:r w:rsidRPr="00BF6F56">
              <w:rPr>
                <w:rFonts w:ascii="Arial" w:hAnsi="Arial" w:cs="Arial"/>
                <w:sz w:val="22"/>
                <w:szCs w:val="22"/>
              </w:rPr>
              <w:t xml:space="preserve"> </w:t>
            </w:r>
            <w:proofErr w:type="spellStart"/>
            <w:r w:rsidRPr="00BF6F56">
              <w:rPr>
                <w:rFonts w:ascii="Arial" w:hAnsi="Arial" w:cs="Arial"/>
                <w:sz w:val="22"/>
                <w:szCs w:val="22"/>
              </w:rPr>
              <w:t>soluții</w:t>
            </w:r>
            <w:proofErr w:type="spellEnd"/>
            <w:r w:rsidRPr="00BF6F56">
              <w:rPr>
                <w:rFonts w:ascii="Arial" w:hAnsi="Arial" w:cs="Arial"/>
                <w:sz w:val="22"/>
                <w:szCs w:val="22"/>
              </w:rPr>
              <w:t xml:space="preserve"> </w:t>
            </w:r>
            <w:proofErr w:type="spellStart"/>
            <w:r w:rsidRPr="00BF6F56">
              <w:rPr>
                <w:rFonts w:ascii="Arial" w:hAnsi="Arial" w:cs="Arial"/>
                <w:sz w:val="22"/>
                <w:szCs w:val="22"/>
              </w:rPr>
              <w:t>viabile</w:t>
            </w:r>
            <w:proofErr w:type="spellEnd"/>
            <w:r w:rsidRPr="00BF6F56">
              <w:rPr>
                <w:rFonts w:ascii="Arial" w:hAnsi="Arial" w:cs="Arial"/>
                <w:sz w:val="22"/>
                <w:szCs w:val="22"/>
              </w:rPr>
              <w:t xml:space="preserve"> de </w:t>
            </w:r>
            <w:proofErr w:type="spellStart"/>
            <w:r w:rsidRPr="00BF6F56">
              <w:rPr>
                <w:rFonts w:ascii="Arial" w:hAnsi="Arial" w:cs="Arial"/>
                <w:sz w:val="22"/>
                <w:szCs w:val="22"/>
              </w:rPr>
              <w:t>asigurare</w:t>
            </w:r>
            <w:proofErr w:type="spellEnd"/>
            <w:r w:rsidRPr="00BF6F56">
              <w:rPr>
                <w:rFonts w:ascii="Arial" w:hAnsi="Arial" w:cs="Arial"/>
                <w:sz w:val="22"/>
                <w:szCs w:val="22"/>
              </w:rPr>
              <w:t xml:space="preserve"> a </w:t>
            </w:r>
            <w:proofErr w:type="spellStart"/>
            <w:r w:rsidRPr="00BF6F56">
              <w:rPr>
                <w:rFonts w:ascii="Arial" w:hAnsi="Arial" w:cs="Arial"/>
                <w:sz w:val="22"/>
                <w:szCs w:val="22"/>
              </w:rPr>
              <w:t>unei</w:t>
            </w:r>
            <w:proofErr w:type="spellEnd"/>
            <w:r w:rsidRPr="00BF6F56">
              <w:rPr>
                <w:rFonts w:ascii="Arial" w:hAnsi="Arial" w:cs="Arial"/>
                <w:sz w:val="22"/>
                <w:szCs w:val="22"/>
              </w:rPr>
              <w:t xml:space="preserve"> </w:t>
            </w:r>
            <w:proofErr w:type="spellStart"/>
            <w:r w:rsidRPr="00BF6F56">
              <w:rPr>
                <w:rFonts w:ascii="Arial" w:hAnsi="Arial" w:cs="Arial"/>
                <w:sz w:val="22"/>
                <w:szCs w:val="22"/>
              </w:rPr>
              <w:t>infrastructuri</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a </w:t>
            </w:r>
            <w:proofErr w:type="spellStart"/>
            <w:r w:rsidRPr="00BF6F56">
              <w:rPr>
                <w:rFonts w:ascii="Arial" w:hAnsi="Arial" w:cs="Arial"/>
                <w:sz w:val="22"/>
                <w:szCs w:val="22"/>
              </w:rPr>
              <w:t>unei</w:t>
            </w:r>
            <w:proofErr w:type="spellEnd"/>
            <w:r w:rsidRPr="00BF6F56">
              <w:rPr>
                <w:rFonts w:ascii="Arial" w:hAnsi="Arial" w:cs="Arial"/>
                <w:sz w:val="22"/>
                <w:szCs w:val="22"/>
              </w:rPr>
              <w:t xml:space="preserve"> </w:t>
            </w:r>
            <w:proofErr w:type="spellStart"/>
            <w:r w:rsidRPr="00BF6F56">
              <w:rPr>
                <w:rFonts w:ascii="Arial" w:hAnsi="Arial" w:cs="Arial"/>
                <w:sz w:val="22"/>
                <w:szCs w:val="22"/>
              </w:rPr>
              <w:t>baze</w:t>
            </w:r>
            <w:proofErr w:type="spellEnd"/>
            <w:r w:rsidRPr="00BF6F56">
              <w:rPr>
                <w:rFonts w:ascii="Arial" w:hAnsi="Arial" w:cs="Arial"/>
                <w:sz w:val="22"/>
                <w:szCs w:val="22"/>
              </w:rPr>
              <w:t xml:space="preserve"> </w:t>
            </w:r>
            <w:proofErr w:type="spellStart"/>
            <w:r w:rsidRPr="00BF6F56">
              <w:rPr>
                <w:rFonts w:ascii="Arial" w:hAnsi="Arial" w:cs="Arial"/>
                <w:sz w:val="22"/>
                <w:szCs w:val="22"/>
              </w:rPr>
              <w:t>materiale</w:t>
            </w:r>
            <w:proofErr w:type="spellEnd"/>
            <w:r w:rsidRPr="00BF6F56">
              <w:rPr>
                <w:rFonts w:ascii="Arial" w:hAnsi="Arial" w:cs="Arial"/>
                <w:sz w:val="22"/>
                <w:szCs w:val="22"/>
              </w:rPr>
              <w:t xml:space="preserve"> </w:t>
            </w:r>
            <w:proofErr w:type="spellStart"/>
            <w:r w:rsidRPr="00BF6F56">
              <w:rPr>
                <w:rFonts w:ascii="Arial" w:hAnsi="Arial" w:cs="Arial"/>
                <w:sz w:val="22"/>
                <w:szCs w:val="22"/>
              </w:rPr>
              <w:t>moderne</w:t>
            </w:r>
            <w:proofErr w:type="spellEnd"/>
            <w:r w:rsidRPr="00BF6F56">
              <w:rPr>
                <w:rFonts w:ascii="Arial" w:hAnsi="Arial" w:cs="Arial"/>
                <w:sz w:val="22"/>
                <w:szCs w:val="22"/>
              </w:rPr>
              <w:t xml:space="preserve"> </w:t>
            </w:r>
            <w:proofErr w:type="spellStart"/>
            <w:r w:rsidRPr="00BF6F56">
              <w:rPr>
                <w:rFonts w:ascii="Arial" w:hAnsi="Arial" w:cs="Arial"/>
                <w:sz w:val="22"/>
                <w:szCs w:val="22"/>
              </w:rPr>
              <w:t>suficientă</w:t>
            </w:r>
            <w:proofErr w:type="spellEnd"/>
            <w:r w:rsidRPr="00BF6F56">
              <w:rPr>
                <w:rFonts w:ascii="Arial" w:hAnsi="Arial" w:cs="Arial"/>
                <w:sz w:val="22"/>
                <w:szCs w:val="22"/>
              </w:rPr>
              <w:t xml:space="preserve"> </w:t>
            </w:r>
            <w:proofErr w:type="spellStart"/>
            <w:r w:rsidRPr="00BF6F56">
              <w:rPr>
                <w:rFonts w:ascii="Arial" w:hAnsi="Arial" w:cs="Arial"/>
                <w:sz w:val="22"/>
                <w:szCs w:val="22"/>
              </w:rPr>
              <w:t>pentru</w:t>
            </w:r>
            <w:proofErr w:type="spellEnd"/>
            <w:r w:rsidRPr="00BF6F56">
              <w:rPr>
                <w:rFonts w:ascii="Arial" w:hAnsi="Arial" w:cs="Arial"/>
                <w:sz w:val="22"/>
                <w:szCs w:val="22"/>
              </w:rPr>
              <w:t xml:space="preserve"> a </w:t>
            </w:r>
            <w:proofErr w:type="spellStart"/>
            <w:r w:rsidRPr="00BF6F56">
              <w:rPr>
                <w:rFonts w:ascii="Arial" w:hAnsi="Arial" w:cs="Arial"/>
                <w:sz w:val="22"/>
                <w:szCs w:val="22"/>
              </w:rPr>
              <w:t>permite</w:t>
            </w:r>
            <w:proofErr w:type="spellEnd"/>
            <w:r w:rsidRPr="00BF6F56">
              <w:rPr>
                <w:rFonts w:ascii="Arial" w:hAnsi="Arial" w:cs="Arial"/>
                <w:sz w:val="22"/>
                <w:szCs w:val="22"/>
              </w:rPr>
              <w:t xml:space="preserve"> </w:t>
            </w:r>
            <w:proofErr w:type="spellStart"/>
            <w:r w:rsidRPr="00BF6F56">
              <w:rPr>
                <w:rFonts w:ascii="Arial" w:hAnsi="Arial" w:cs="Arial"/>
                <w:sz w:val="22"/>
                <w:szCs w:val="22"/>
              </w:rPr>
              <w:t>funcționarea</w:t>
            </w:r>
            <w:proofErr w:type="spellEnd"/>
            <w:r w:rsidRPr="00BF6F56">
              <w:rPr>
                <w:rFonts w:ascii="Arial" w:hAnsi="Arial" w:cs="Arial"/>
                <w:sz w:val="22"/>
                <w:szCs w:val="22"/>
              </w:rPr>
              <w:t xml:space="preserve"> </w:t>
            </w:r>
            <w:proofErr w:type="spellStart"/>
            <w:r w:rsidRPr="00BF6F56">
              <w:rPr>
                <w:rFonts w:ascii="Arial" w:hAnsi="Arial" w:cs="Arial"/>
                <w:sz w:val="22"/>
                <w:szCs w:val="22"/>
              </w:rPr>
              <w:t>optimă</w:t>
            </w:r>
            <w:proofErr w:type="spellEnd"/>
            <w:r w:rsidRPr="00BF6F56">
              <w:rPr>
                <w:rFonts w:ascii="Arial" w:hAnsi="Arial" w:cs="Arial"/>
                <w:sz w:val="22"/>
                <w:szCs w:val="22"/>
              </w:rPr>
              <w:t xml:space="preserve"> a </w:t>
            </w:r>
            <w:proofErr w:type="spellStart"/>
            <w:r w:rsidRPr="00BF6F56">
              <w:rPr>
                <w:rFonts w:ascii="Arial" w:hAnsi="Arial" w:cs="Arial"/>
                <w:sz w:val="22"/>
                <w:szCs w:val="22"/>
              </w:rPr>
              <w:t>societății</w:t>
            </w:r>
            <w:proofErr w:type="spellEnd"/>
          </w:p>
        </w:tc>
        <w:tc>
          <w:tcPr>
            <w:tcW w:w="632" w:type="dxa"/>
            <w:tcBorders>
              <w:top w:val="nil"/>
              <w:left w:val="nil"/>
              <w:bottom w:val="single" w:sz="4" w:space="0" w:color="auto"/>
              <w:right w:val="single" w:sz="4" w:space="0" w:color="auto"/>
            </w:tcBorders>
            <w:vAlign w:val="center"/>
            <w:hideMark/>
          </w:tcPr>
          <w:p w14:paraId="416827B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vAlign w:val="center"/>
            <w:hideMark/>
          </w:tcPr>
          <w:p w14:paraId="53C87E3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vAlign w:val="center"/>
            <w:hideMark/>
          </w:tcPr>
          <w:p w14:paraId="4D9E923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575C357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w:t>
            </w:r>
          </w:p>
        </w:tc>
        <w:tc>
          <w:tcPr>
            <w:tcW w:w="600" w:type="dxa"/>
            <w:tcBorders>
              <w:top w:val="nil"/>
              <w:left w:val="nil"/>
              <w:bottom w:val="single" w:sz="4" w:space="0" w:color="auto"/>
              <w:right w:val="single" w:sz="4" w:space="0" w:color="auto"/>
            </w:tcBorders>
            <w:vAlign w:val="center"/>
            <w:hideMark/>
          </w:tcPr>
          <w:p w14:paraId="077B651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23E1841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1D9609D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67" w:type="dxa"/>
            <w:tcBorders>
              <w:top w:val="nil"/>
              <w:left w:val="nil"/>
              <w:bottom w:val="single" w:sz="4" w:space="0" w:color="auto"/>
              <w:right w:val="single" w:sz="4" w:space="0" w:color="auto"/>
            </w:tcBorders>
            <w:vAlign w:val="center"/>
            <w:hideMark/>
          </w:tcPr>
          <w:p w14:paraId="2003D3D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79" w:type="dxa"/>
            <w:tcBorders>
              <w:top w:val="nil"/>
              <w:left w:val="nil"/>
              <w:bottom w:val="single" w:sz="4" w:space="0" w:color="auto"/>
              <w:right w:val="single" w:sz="4" w:space="0" w:color="auto"/>
            </w:tcBorders>
            <w:vAlign w:val="center"/>
            <w:hideMark/>
          </w:tcPr>
          <w:p w14:paraId="4DE1F5E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70A39E3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80%</w:t>
            </w:r>
          </w:p>
        </w:tc>
      </w:tr>
      <w:tr w:rsidR="00BF6F56" w:rsidRPr="00BF6F56" w14:paraId="50B7B983" w14:textId="77777777" w:rsidTr="000B6CB3">
        <w:trPr>
          <w:trHeight w:val="405"/>
          <w:jc w:val="center"/>
        </w:trPr>
        <w:tc>
          <w:tcPr>
            <w:tcW w:w="758" w:type="dxa"/>
            <w:tcBorders>
              <w:top w:val="nil"/>
              <w:left w:val="single" w:sz="4" w:space="0" w:color="auto"/>
              <w:bottom w:val="single" w:sz="4" w:space="0" w:color="auto"/>
              <w:right w:val="single" w:sz="4" w:space="0" w:color="auto"/>
            </w:tcBorders>
            <w:noWrap/>
            <w:hideMark/>
          </w:tcPr>
          <w:p w14:paraId="3A9A68AD"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C1.4</w:t>
            </w:r>
          </w:p>
        </w:tc>
        <w:tc>
          <w:tcPr>
            <w:tcW w:w="6567" w:type="dxa"/>
            <w:tcBorders>
              <w:top w:val="nil"/>
              <w:left w:val="nil"/>
              <w:bottom w:val="single" w:sz="4" w:space="0" w:color="auto"/>
              <w:right w:val="single" w:sz="4" w:space="0" w:color="auto"/>
            </w:tcBorders>
            <w:shd w:val="clear" w:color="000000" w:fill="FFFFFF"/>
            <w:vAlign w:val="center"/>
            <w:hideMark/>
          </w:tcPr>
          <w:p w14:paraId="50AE8C83"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asigura</w:t>
            </w:r>
            <w:proofErr w:type="spellEnd"/>
            <w:r w:rsidRPr="00BF6F56">
              <w:rPr>
                <w:rFonts w:ascii="Arial" w:hAnsi="Arial" w:cs="Arial"/>
                <w:sz w:val="22"/>
                <w:szCs w:val="22"/>
              </w:rPr>
              <w:t xml:space="preserve"> o </w:t>
            </w:r>
            <w:proofErr w:type="spellStart"/>
            <w:r w:rsidRPr="00BF6F56">
              <w:rPr>
                <w:rFonts w:ascii="Arial" w:hAnsi="Arial" w:cs="Arial"/>
                <w:sz w:val="22"/>
                <w:szCs w:val="22"/>
              </w:rPr>
              <w:t>structură</w:t>
            </w:r>
            <w:proofErr w:type="spellEnd"/>
            <w:r w:rsidRPr="00BF6F56">
              <w:rPr>
                <w:rFonts w:ascii="Arial" w:hAnsi="Arial" w:cs="Arial"/>
                <w:sz w:val="22"/>
                <w:szCs w:val="22"/>
              </w:rPr>
              <w:t xml:space="preserve"> </w:t>
            </w:r>
            <w:proofErr w:type="spellStart"/>
            <w:r w:rsidRPr="00BF6F56">
              <w:rPr>
                <w:rFonts w:ascii="Arial" w:hAnsi="Arial" w:cs="Arial"/>
                <w:sz w:val="22"/>
                <w:szCs w:val="22"/>
              </w:rPr>
              <w:t>organizatorică</w:t>
            </w:r>
            <w:proofErr w:type="spellEnd"/>
            <w:r w:rsidRPr="00BF6F56">
              <w:rPr>
                <w:rFonts w:ascii="Arial" w:hAnsi="Arial" w:cs="Arial"/>
                <w:sz w:val="22"/>
                <w:szCs w:val="22"/>
              </w:rPr>
              <w:t xml:space="preserve"> </w:t>
            </w:r>
            <w:proofErr w:type="spellStart"/>
            <w:r w:rsidRPr="00BF6F56">
              <w:rPr>
                <w:rFonts w:ascii="Arial" w:hAnsi="Arial" w:cs="Arial"/>
                <w:sz w:val="22"/>
                <w:szCs w:val="22"/>
              </w:rPr>
              <w:t>optimă</w:t>
            </w:r>
            <w:proofErr w:type="spellEnd"/>
          </w:p>
        </w:tc>
        <w:tc>
          <w:tcPr>
            <w:tcW w:w="632" w:type="dxa"/>
            <w:tcBorders>
              <w:top w:val="nil"/>
              <w:left w:val="nil"/>
              <w:bottom w:val="single" w:sz="4" w:space="0" w:color="auto"/>
              <w:right w:val="single" w:sz="4" w:space="0" w:color="auto"/>
            </w:tcBorders>
            <w:vAlign w:val="center"/>
            <w:hideMark/>
          </w:tcPr>
          <w:p w14:paraId="53516B5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noWrap/>
            <w:vAlign w:val="center"/>
            <w:hideMark/>
          </w:tcPr>
          <w:p w14:paraId="7590863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vAlign w:val="center"/>
            <w:hideMark/>
          </w:tcPr>
          <w:p w14:paraId="447A6F2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280736C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37CC998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3F2A9CD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60CFEB4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67" w:type="dxa"/>
            <w:tcBorders>
              <w:top w:val="nil"/>
              <w:left w:val="nil"/>
              <w:bottom w:val="single" w:sz="4" w:space="0" w:color="auto"/>
              <w:right w:val="single" w:sz="4" w:space="0" w:color="auto"/>
            </w:tcBorders>
            <w:vAlign w:val="center"/>
            <w:hideMark/>
          </w:tcPr>
          <w:p w14:paraId="2381D05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79" w:type="dxa"/>
            <w:tcBorders>
              <w:top w:val="nil"/>
              <w:left w:val="nil"/>
              <w:bottom w:val="single" w:sz="4" w:space="0" w:color="auto"/>
              <w:right w:val="single" w:sz="4" w:space="0" w:color="auto"/>
            </w:tcBorders>
            <w:vAlign w:val="center"/>
            <w:hideMark/>
          </w:tcPr>
          <w:p w14:paraId="462299B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38708C0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80%</w:t>
            </w:r>
          </w:p>
        </w:tc>
      </w:tr>
      <w:tr w:rsidR="00BF6F56" w:rsidRPr="00BF6F56" w14:paraId="24C6F993" w14:textId="77777777" w:rsidTr="000B6CB3">
        <w:trPr>
          <w:trHeight w:val="435"/>
          <w:jc w:val="center"/>
        </w:trPr>
        <w:tc>
          <w:tcPr>
            <w:tcW w:w="758" w:type="dxa"/>
            <w:tcBorders>
              <w:top w:val="nil"/>
              <w:left w:val="single" w:sz="4" w:space="0" w:color="auto"/>
              <w:bottom w:val="single" w:sz="4" w:space="0" w:color="auto"/>
              <w:right w:val="single" w:sz="4" w:space="0" w:color="auto"/>
            </w:tcBorders>
            <w:noWrap/>
            <w:hideMark/>
          </w:tcPr>
          <w:p w14:paraId="3354A471"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C1.5</w:t>
            </w:r>
          </w:p>
        </w:tc>
        <w:tc>
          <w:tcPr>
            <w:tcW w:w="6567" w:type="dxa"/>
            <w:tcBorders>
              <w:top w:val="nil"/>
              <w:left w:val="nil"/>
              <w:bottom w:val="single" w:sz="4" w:space="0" w:color="auto"/>
              <w:right w:val="nil"/>
            </w:tcBorders>
            <w:shd w:val="clear" w:color="000000" w:fill="FFFFFF"/>
            <w:vAlign w:val="center"/>
            <w:hideMark/>
          </w:tcPr>
          <w:p w14:paraId="51355253"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asigura</w:t>
            </w:r>
            <w:proofErr w:type="spellEnd"/>
            <w:r w:rsidRPr="00BF6F56">
              <w:rPr>
                <w:rFonts w:ascii="Arial" w:hAnsi="Arial" w:cs="Arial"/>
                <w:sz w:val="22"/>
                <w:szCs w:val="22"/>
              </w:rPr>
              <w:t xml:space="preserve"> o </w:t>
            </w:r>
            <w:proofErr w:type="spellStart"/>
            <w:r w:rsidRPr="00BF6F56">
              <w:rPr>
                <w:rFonts w:ascii="Arial" w:hAnsi="Arial" w:cs="Arial"/>
                <w:sz w:val="22"/>
                <w:szCs w:val="22"/>
              </w:rPr>
              <w:t>structură</w:t>
            </w:r>
            <w:proofErr w:type="spellEnd"/>
            <w:r w:rsidRPr="00BF6F56">
              <w:rPr>
                <w:rFonts w:ascii="Arial" w:hAnsi="Arial" w:cs="Arial"/>
                <w:sz w:val="22"/>
                <w:szCs w:val="22"/>
              </w:rPr>
              <w:t xml:space="preserve"> </w:t>
            </w:r>
            <w:proofErr w:type="spellStart"/>
            <w:r w:rsidRPr="00BF6F56">
              <w:rPr>
                <w:rFonts w:ascii="Arial" w:hAnsi="Arial" w:cs="Arial"/>
                <w:sz w:val="22"/>
                <w:szCs w:val="22"/>
              </w:rPr>
              <w:t>optimă</w:t>
            </w:r>
            <w:proofErr w:type="spellEnd"/>
            <w:r w:rsidRPr="00BF6F56">
              <w:rPr>
                <w:rFonts w:ascii="Arial" w:hAnsi="Arial" w:cs="Arial"/>
                <w:sz w:val="22"/>
                <w:szCs w:val="22"/>
              </w:rPr>
              <w:t xml:space="preserve"> a SCIM</w:t>
            </w:r>
          </w:p>
        </w:tc>
        <w:tc>
          <w:tcPr>
            <w:tcW w:w="632" w:type="dxa"/>
            <w:tcBorders>
              <w:top w:val="nil"/>
              <w:left w:val="single" w:sz="4" w:space="0" w:color="auto"/>
              <w:bottom w:val="single" w:sz="4" w:space="0" w:color="auto"/>
              <w:right w:val="single" w:sz="4" w:space="0" w:color="auto"/>
            </w:tcBorders>
            <w:vAlign w:val="center"/>
            <w:hideMark/>
          </w:tcPr>
          <w:p w14:paraId="05A41AB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vAlign w:val="center"/>
            <w:hideMark/>
          </w:tcPr>
          <w:p w14:paraId="03A27D4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vAlign w:val="center"/>
            <w:hideMark/>
          </w:tcPr>
          <w:p w14:paraId="0BADFF7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2D2E41D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629F8A4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1D8884B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1958E9F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67" w:type="dxa"/>
            <w:tcBorders>
              <w:top w:val="nil"/>
              <w:left w:val="nil"/>
              <w:bottom w:val="single" w:sz="4" w:space="0" w:color="auto"/>
              <w:right w:val="single" w:sz="4" w:space="0" w:color="auto"/>
            </w:tcBorders>
            <w:vAlign w:val="center"/>
            <w:hideMark/>
          </w:tcPr>
          <w:p w14:paraId="0313FE5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79" w:type="dxa"/>
            <w:tcBorders>
              <w:top w:val="nil"/>
              <w:left w:val="nil"/>
              <w:bottom w:val="single" w:sz="4" w:space="0" w:color="auto"/>
              <w:right w:val="single" w:sz="4" w:space="0" w:color="auto"/>
            </w:tcBorders>
            <w:vAlign w:val="center"/>
            <w:hideMark/>
          </w:tcPr>
          <w:p w14:paraId="311070F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5ECACA7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80%</w:t>
            </w:r>
          </w:p>
        </w:tc>
      </w:tr>
      <w:tr w:rsidR="00BF6F56" w:rsidRPr="00BF6F56" w14:paraId="029E6662"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00613FEB"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C2</w:t>
            </w:r>
          </w:p>
        </w:tc>
        <w:tc>
          <w:tcPr>
            <w:tcW w:w="6567" w:type="dxa"/>
            <w:tcBorders>
              <w:top w:val="nil"/>
              <w:left w:val="nil"/>
              <w:bottom w:val="single" w:sz="4" w:space="0" w:color="auto"/>
              <w:right w:val="single" w:sz="4" w:space="0" w:color="auto"/>
            </w:tcBorders>
            <w:vAlign w:val="center"/>
            <w:hideMark/>
          </w:tcPr>
          <w:p w14:paraId="2DDDC0BC"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Competențe</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profesionale</w:t>
            </w:r>
            <w:proofErr w:type="spellEnd"/>
            <w:r w:rsidRPr="00BF6F56">
              <w:rPr>
                <w:rFonts w:ascii="Arial" w:hAnsi="Arial" w:cs="Arial"/>
                <w:b/>
                <w:bCs/>
                <w:sz w:val="22"/>
                <w:szCs w:val="22"/>
              </w:rPr>
              <w:t xml:space="preserve"> de </w:t>
            </w:r>
            <w:proofErr w:type="spellStart"/>
            <w:r w:rsidRPr="00BF6F56">
              <w:rPr>
                <w:rFonts w:ascii="Arial" w:hAnsi="Arial" w:cs="Arial"/>
                <w:b/>
                <w:bCs/>
                <w:sz w:val="22"/>
                <w:szCs w:val="22"/>
              </w:rPr>
              <w:t>importanță</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strategică</w:t>
            </w:r>
            <w:proofErr w:type="spellEnd"/>
          </w:p>
        </w:tc>
        <w:tc>
          <w:tcPr>
            <w:tcW w:w="632" w:type="dxa"/>
            <w:tcBorders>
              <w:top w:val="nil"/>
              <w:left w:val="nil"/>
              <w:bottom w:val="single" w:sz="4" w:space="0" w:color="auto"/>
              <w:right w:val="single" w:sz="4" w:space="0" w:color="auto"/>
            </w:tcBorders>
            <w:vAlign w:val="center"/>
            <w:hideMark/>
          </w:tcPr>
          <w:p w14:paraId="2F37C624"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09B90CC7"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B2BDC87"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7CB7DD4A"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4B14D34"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0EB9E55"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A25DF9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59FEC2D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1D84E9E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0F0D0C5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71B290F3" w14:textId="77777777" w:rsidTr="000B6CB3">
        <w:trPr>
          <w:trHeight w:val="345"/>
          <w:jc w:val="center"/>
        </w:trPr>
        <w:tc>
          <w:tcPr>
            <w:tcW w:w="758" w:type="dxa"/>
            <w:tcBorders>
              <w:top w:val="nil"/>
              <w:left w:val="single" w:sz="4" w:space="0" w:color="auto"/>
              <w:bottom w:val="single" w:sz="4" w:space="0" w:color="auto"/>
              <w:right w:val="single" w:sz="4" w:space="0" w:color="auto"/>
            </w:tcBorders>
            <w:noWrap/>
            <w:vAlign w:val="center"/>
            <w:hideMark/>
          </w:tcPr>
          <w:p w14:paraId="11CA60BF"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C2.1</w:t>
            </w:r>
          </w:p>
        </w:tc>
        <w:tc>
          <w:tcPr>
            <w:tcW w:w="6567" w:type="dxa"/>
            <w:tcBorders>
              <w:top w:val="nil"/>
              <w:left w:val="nil"/>
              <w:bottom w:val="single" w:sz="4" w:space="0" w:color="auto"/>
              <w:right w:val="single" w:sz="4" w:space="0" w:color="auto"/>
            </w:tcBorders>
            <w:noWrap/>
            <w:vAlign w:val="bottom"/>
            <w:hideMark/>
          </w:tcPr>
          <w:p w14:paraId="1BEE3A23" w14:textId="77777777" w:rsidR="001064C1" w:rsidRPr="00BF6F56" w:rsidRDefault="001064C1" w:rsidP="000B6CB3">
            <w:pPr>
              <w:rPr>
                <w:rFonts w:ascii="Arial" w:hAnsi="Arial" w:cs="Arial"/>
                <w:sz w:val="22"/>
                <w:szCs w:val="22"/>
              </w:rPr>
            </w:pPr>
            <w:r w:rsidRPr="00BF6F56">
              <w:rPr>
                <w:rFonts w:ascii="Arial" w:hAnsi="Arial" w:cs="Arial"/>
                <w:sz w:val="22"/>
                <w:szCs w:val="22"/>
              </w:rPr>
              <w:t xml:space="preserve">Analiza </w:t>
            </w:r>
            <w:proofErr w:type="spellStart"/>
            <w:r w:rsidRPr="00BF6F56">
              <w:rPr>
                <w:rFonts w:ascii="Arial" w:hAnsi="Arial" w:cs="Arial"/>
                <w:sz w:val="22"/>
                <w:szCs w:val="22"/>
              </w:rPr>
              <w:t>afacerii</w:t>
            </w:r>
            <w:proofErr w:type="spellEnd"/>
          </w:p>
        </w:tc>
        <w:tc>
          <w:tcPr>
            <w:tcW w:w="632" w:type="dxa"/>
            <w:tcBorders>
              <w:top w:val="nil"/>
              <w:left w:val="nil"/>
              <w:bottom w:val="single" w:sz="4" w:space="0" w:color="auto"/>
              <w:right w:val="single" w:sz="4" w:space="0" w:color="auto"/>
            </w:tcBorders>
            <w:noWrap/>
            <w:vAlign w:val="center"/>
            <w:hideMark/>
          </w:tcPr>
          <w:p w14:paraId="1D39046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noWrap/>
            <w:vAlign w:val="center"/>
            <w:hideMark/>
          </w:tcPr>
          <w:p w14:paraId="2F6B3D1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0.75</w:t>
            </w:r>
          </w:p>
        </w:tc>
        <w:tc>
          <w:tcPr>
            <w:tcW w:w="600" w:type="dxa"/>
            <w:tcBorders>
              <w:top w:val="nil"/>
              <w:left w:val="nil"/>
              <w:bottom w:val="single" w:sz="4" w:space="0" w:color="auto"/>
              <w:right w:val="single" w:sz="4" w:space="0" w:color="auto"/>
            </w:tcBorders>
            <w:noWrap/>
            <w:vAlign w:val="center"/>
            <w:hideMark/>
          </w:tcPr>
          <w:p w14:paraId="4013420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3DD8892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3712F7C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6DB99B1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047F818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67" w:type="dxa"/>
            <w:tcBorders>
              <w:top w:val="nil"/>
              <w:left w:val="nil"/>
              <w:bottom w:val="single" w:sz="4" w:space="0" w:color="auto"/>
              <w:right w:val="single" w:sz="4" w:space="0" w:color="auto"/>
            </w:tcBorders>
            <w:vAlign w:val="center"/>
            <w:hideMark/>
          </w:tcPr>
          <w:p w14:paraId="2A97AB3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13.5</w:t>
            </w:r>
          </w:p>
        </w:tc>
        <w:tc>
          <w:tcPr>
            <w:tcW w:w="779" w:type="dxa"/>
            <w:tcBorders>
              <w:top w:val="nil"/>
              <w:left w:val="nil"/>
              <w:bottom w:val="single" w:sz="4" w:space="0" w:color="auto"/>
              <w:right w:val="single" w:sz="4" w:space="0" w:color="auto"/>
            </w:tcBorders>
            <w:vAlign w:val="center"/>
            <w:hideMark/>
          </w:tcPr>
          <w:p w14:paraId="178F70A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74E0DE0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90%</w:t>
            </w:r>
          </w:p>
        </w:tc>
      </w:tr>
      <w:tr w:rsidR="00BF6F56" w:rsidRPr="00BF6F56" w14:paraId="4B5C0FD3" w14:textId="77777777" w:rsidTr="000B6CB3">
        <w:trPr>
          <w:trHeight w:val="345"/>
          <w:jc w:val="center"/>
        </w:trPr>
        <w:tc>
          <w:tcPr>
            <w:tcW w:w="758" w:type="dxa"/>
            <w:tcBorders>
              <w:top w:val="nil"/>
              <w:left w:val="single" w:sz="4" w:space="0" w:color="auto"/>
              <w:bottom w:val="single" w:sz="4" w:space="0" w:color="auto"/>
              <w:right w:val="single" w:sz="4" w:space="0" w:color="auto"/>
            </w:tcBorders>
            <w:noWrap/>
            <w:vAlign w:val="center"/>
            <w:hideMark/>
          </w:tcPr>
          <w:p w14:paraId="6A6FB562"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C2.2</w:t>
            </w:r>
          </w:p>
        </w:tc>
        <w:tc>
          <w:tcPr>
            <w:tcW w:w="6567" w:type="dxa"/>
            <w:tcBorders>
              <w:top w:val="nil"/>
              <w:left w:val="nil"/>
              <w:bottom w:val="nil"/>
              <w:right w:val="nil"/>
            </w:tcBorders>
            <w:noWrap/>
            <w:vAlign w:val="bottom"/>
            <w:hideMark/>
          </w:tcPr>
          <w:p w14:paraId="5A8E5B39"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Negociere</w:t>
            </w:r>
            <w:proofErr w:type="spellEnd"/>
          </w:p>
        </w:tc>
        <w:tc>
          <w:tcPr>
            <w:tcW w:w="632" w:type="dxa"/>
            <w:tcBorders>
              <w:top w:val="nil"/>
              <w:left w:val="single" w:sz="4" w:space="0" w:color="auto"/>
              <w:bottom w:val="single" w:sz="4" w:space="0" w:color="auto"/>
              <w:right w:val="single" w:sz="4" w:space="0" w:color="auto"/>
            </w:tcBorders>
            <w:noWrap/>
            <w:vAlign w:val="center"/>
            <w:hideMark/>
          </w:tcPr>
          <w:p w14:paraId="224E85C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noWrap/>
            <w:vAlign w:val="center"/>
            <w:hideMark/>
          </w:tcPr>
          <w:p w14:paraId="396E141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0.75</w:t>
            </w:r>
          </w:p>
        </w:tc>
        <w:tc>
          <w:tcPr>
            <w:tcW w:w="600" w:type="dxa"/>
            <w:tcBorders>
              <w:top w:val="nil"/>
              <w:left w:val="nil"/>
              <w:bottom w:val="single" w:sz="4" w:space="0" w:color="auto"/>
              <w:right w:val="single" w:sz="4" w:space="0" w:color="auto"/>
            </w:tcBorders>
            <w:noWrap/>
            <w:vAlign w:val="center"/>
            <w:hideMark/>
          </w:tcPr>
          <w:p w14:paraId="4F06253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39CEFE9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550A66A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noWrap/>
            <w:vAlign w:val="center"/>
            <w:hideMark/>
          </w:tcPr>
          <w:p w14:paraId="0B113FE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2FCC767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67" w:type="dxa"/>
            <w:tcBorders>
              <w:top w:val="nil"/>
              <w:left w:val="nil"/>
              <w:bottom w:val="single" w:sz="4" w:space="0" w:color="auto"/>
              <w:right w:val="single" w:sz="4" w:space="0" w:color="auto"/>
            </w:tcBorders>
            <w:vAlign w:val="center"/>
            <w:hideMark/>
          </w:tcPr>
          <w:p w14:paraId="51E9003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12</w:t>
            </w:r>
          </w:p>
        </w:tc>
        <w:tc>
          <w:tcPr>
            <w:tcW w:w="779" w:type="dxa"/>
            <w:tcBorders>
              <w:top w:val="nil"/>
              <w:left w:val="nil"/>
              <w:bottom w:val="single" w:sz="4" w:space="0" w:color="auto"/>
              <w:right w:val="single" w:sz="4" w:space="0" w:color="auto"/>
            </w:tcBorders>
            <w:vAlign w:val="center"/>
            <w:hideMark/>
          </w:tcPr>
          <w:p w14:paraId="72B9B05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58AEF78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80%</w:t>
            </w:r>
          </w:p>
        </w:tc>
      </w:tr>
      <w:tr w:rsidR="00BF6F56" w:rsidRPr="00BF6F56" w14:paraId="7A8CEEE3" w14:textId="77777777" w:rsidTr="000B6CB3">
        <w:trPr>
          <w:trHeight w:val="315"/>
          <w:jc w:val="center"/>
        </w:trPr>
        <w:tc>
          <w:tcPr>
            <w:tcW w:w="758" w:type="dxa"/>
            <w:tcBorders>
              <w:top w:val="nil"/>
              <w:left w:val="single" w:sz="4" w:space="0" w:color="auto"/>
              <w:bottom w:val="single" w:sz="4" w:space="0" w:color="auto"/>
              <w:right w:val="single" w:sz="4" w:space="0" w:color="auto"/>
            </w:tcBorders>
            <w:noWrap/>
            <w:vAlign w:val="center"/>
            <w:hideMark/>
          </w:tcPr>
          <w:p w14:paraId="25D7FA8E"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C3</w:t>
            </w:r>
          </w:p>
        </w:tc>
        <w:tc>
          <w:tcPr>
            <w:tcW w:w="6567" w:type="dxa"/>
            <w:tcBorders>
              <w:top w:val="single" w:sz="4" w:space="0" w:color="auto"/>
              <w:left w:val="nil"/>
              <w:bottom w:val="single" w:sz="4" w:space="0" w:color="auto"/>
              <w:right w:val="single" w:sz="4" w:space="0" w:color="auto"/>
            </w:tcBorders>
            <w:vAlign w:val="center"/>
            <w:hideMark/>
          </w:tcPr>
          <w:p w14:paraId="69B3D873"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Competențe</w:t>
            </w:r>
            <w:proofErr w:type="spellEnd"/>
            <w:r w:rsidRPr="00BF6F56">
              <w:rPr>
                <w:rFonts w:ascii="Arial" w:hAnsi="Arial" w:cs="Arial"/>
                <w:b/>
                <w:bCs/>
                <w:sz w:val="22"/>
                <w:szCs w:val="22"/>
              </w:rPr>
              <w:t xml:space="preserve"> de </w:t>
            </w:r>
            <w:proofErr w:type="spellStart"/>
            <w:r w:rsidRPr="00BF6F56">
              <w:rPr>
                <w:rFonts w:ascii="Arial" w:hAnsi="Arial" w:cs="Arial"/>
                <w:b/>
                <w:bCs/>
                <w:sz w:val="22"/>
                <w:szCs w:val="22"/>
              </w:rPr>
              <w:t>guvernanță</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corporativă</w:t>
            </w:r>
            <w:proofErr w:type="spellEnd"/>
          </w:p>
        </w:tc>
        <w:tc>
          <w:tcPr>
            <w:tcW w:w="632" w:type="dxa"/>
            <w:tcBorders>
              <w:top w:val="nil"/>
              <w:left w:val="nil"/>
              <w:bottom w:val="single" w:sz="4" w:space="0" w:color="auto"/>
              <w:right w:val="single" w:sz="4" w:space="0" w:color="auto"/>
            </w:tcBorders>
            <w:vAlign w:val="center"/>
            <w:hideMark/>
          </w:tcPr>
          <w:p w14:paraId="33839CD4"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5B243DD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8645BBC"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5D2008D9"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1004699"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72A12648"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2B469C0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4EDCACC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02DC5DC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5B056F5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61F7001E" w14:textId="77777777" w:rsidTr="000B6CB3">
        <w:trPr>
          <w:trHeight w:val="315"/>
          <w:jc w:val="center"/>
        </w:trPr>
        <w:tc>
          <w:tcPr>
            <w:tcW w:w="758" w:type="dxa"/>
            <w:tcBorders>
              <w:top w:val="nil"/>
              <w:left w:val="single" w:sz="4" w:space="0" w:color="auto"/>
              <w:bottom w:val="single" w:sz="4" w:space="0" w:color="auto"/>
              <w:right w:val="single" w:sz="4" w:space="0" w:color="auto"/>
            </w:tcBorders>
            <w:noWrap/>
            <w:vAlign w:val="center"/>
            <w:hideMark/>
          </w:tcPr>
          <w:p w14:paraId="0BB57799"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C3.1</w:t>
            </w:r>
          </w:p>
        </w:tc>
        <w:tc>
          <w:tcPr>
            <w:tcW w:w="6567" w:type="dxa"/>
            <w:tcBorders>
              <w:top w:val="nil"/>
              <w:left w:val="nil"/>
              <w:bottom w:val="single" w:sz="4" w:space="0" w:color="auto"/>
              <w:right w:val="single" w:sz="4" w:space="0" w:color="auto"/>
            </w:tcBorders>
            <w:vAlign w:val="center"/>
            <w:hideMark/>
          </w:tcPr>
          <w:p w14:paraId="4BB9E93F" w14:textId="77777777" w:rsidR="001064C1" w:rsidRPr="00BF6F56" w:rsidRDefault="001064C1" w:rsidP="000B6CB3">
            <w:pPr>
              <w:rPr>
                <w:rFonts w:ascii="Arial" w:hAnsi="Arial" w:cs="Arial"/>
                <w:sz w:val="22"/>
                <w:szCs w:val="22"/>
              </w:rPr>
            </w:pPr>
            <w:r w:rsidRPr="00BF6F56">
              <w:rPr>
                <w:rFonts w:ascii="Arial" w:hAnsi="Arial" w:cs="Arial"/>
                <w:sz w:val="22"/>
                <w:szCs w:val="22"/>
              </w:rPr>
              <w:t xml:space="preserve">Management </w:t>
            </w:r>
            <w:proofErr w:type="spellStart"/>
            <w:r w:rsidRPr="00BF6F56">
              <w:rPr>
                <w:rFonts w:ascii="Arial" w:hAnsi="Arial" w:cs="Arial"/>
                <w:sz w:val="22"/>
                <w:szCs w:val="22"/>
              </w:rPr>
              <w:t>prin</w:t>
            </w:r>
            <w:proofErr w:type="spellEnd"/>
            <w:r w:rsidRPr="00BF6F56">
              <w:rPr>
                <w:rFonts w:ascii="Arial" w:hAnsi="Arial" w:cs="Arial"/>
                <w:sz w:val="22"/>
                <w:szCs w:val="22"/>
              </w:rPr>
              <w:t xml:space="preserve"> </w:t>
            </w:r>
            <w:proofErr w:type="spellStart"/>
            <w:r w:rsidRPr="00BF6F56">
              <w:rPr>
                <w:rFonts w:ascii="Arial" w:hAnsi="Arial" w:cs="Arial"/>
                <w:sz w:val="22"/>
                <w:szCs w:val="22"/>
              </w:rPr>
              <w:t>obiective</w:t>
            </w:r>
            <w:proofErr w:type="spellEnd"/>
          </w:p>
        </w:tc>
        <w:tc>
          <w:tcPr>
            <w:tcW w:w="632" w:type="dxa"/>
            <w:tcBorders>
              <w:top w:val="nil"/>
              <w:left w:val="nil"/>
              <w:bottom w:val="single" w:sz="4" w:space="0" w:color="auto"/>
              <w:right w:val="single" w:sz="4" w:space="0" w:color="auto"/>
            </w:tcBorders>
            <w:noWrap/>
            <w:vAlign w:val="center"/>
            <w:hideMark/>
          </w:tcPr>
          <w:p w14:paraId="3635E65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noWrap/>
            <w:vAlign w:val="center"/>
            <w:hideMark/>
          </w:tcPr>
          <w:p w14:paraId="4CD3346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0.75</w:t>
            </w:r>
          </w:p>
        </w:tc>
        <w:tc>
          <w:tcPr>
            <w:tcW w:w="600" w:type="dxa"/>
            <w:tcBorders>
              <w:top w:val="nil"/>
              <w:left w:val="nil"/>
              <w:bottom w:val="single" w:sz="4" w:space="0" w:color="auto"/>
              <w:right w:val="single" w:sz="4" w:space="0" w:color="auto"/>
            </w:tcBorders>
            <w:noWrap/>
            <w:vAlign w:val="center"/>
            <w:hideMark/>
          </w:tcPr>
          <w:p w14:paraId="5D8E639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3A8F10E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1D87B26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79D4D0E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745EBE1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17</w:t>
            </w:r>
          </w:p>
        </w:tc>
        <w:tc>
          <w:tcPr>
            <w:tcW w:w="767" w:type="dxa"/>
            <w:tcBorders>
              <w:top w:val="nil"/>
              <w:left w:val="nil"/>
              <w:bottom w:val="single" w:sz="4" w:space="0" w:color="auto"/>
              <w:right w:val="single" w:sz="4" w:space="0" w:color="auto"/>
            </w:tcBorders>
            <w:vAlign w:val="center"/>
            <w:hideMark/>
          </w:tcPr>
          <w:p w14:paraId="71AFCE4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12.75</w:t>
            </w:r>
          </w:p>
        </w:tc>
        <w:tc>
          <w:tcPr>
            <w:tcW w:w="779" w:type="dxa"/>
            <w:tcBorders>
              <w:top w:val="nil"/>
              <w:left w:val="nil"/>
              <w:bottom w:val="single" w:sz="4" w:space="0" w:color="auto"/>
              <w:right w:val="single" w:sz="4" w:space="0" w:color="auto"/>
            </w:tcBorders>
            <w:vAlign w:val="center"/>
            <w:hideMark/>
          </w:tcPr>
          <w:p w14:paraId="008943C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2CF8DB0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85%</w:t>
            </w:r>
          </w:p>
        </w:tc>
      </w:tr>
      <w:tr w:rsidR="00BF6F56" w:rsidRPr="00BF6F56" w14:paraId="4BE66D68" w14:textId="77777777" w:rsidTr="000B6CB3">
        <w:trPr>
          <w:trHeight w:val="315"/>
          <w:jc w:val="center"/>
        </w:trPr>
        <w:tc>
          <w:tcPr>
            <w:tcW w:w="758" w:type="dxa"/>
            <w:tcBorders>
              <w:top w:val="nil"/>
              <w:left w:val="single" w:sz="4" w:space="0" w:color="auto"/>
              <w:bottom w:val="single" w:sz="4" w:space="0" w:color="auto"/>
              <w:right w:val="single" w:sz="4" w:space="0" w:color="auto"/>
            </w:tcBorders>
            <w:noWrap/>
            <w:vAlign w:val="center"/>
            <w:hideMark/>
          </w:tcPr>
          <w:p w14:paraId="5BCC782B"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C3.2</w:t>
            </w:r>
          </w:p>
        </w:tc>
        <w:tc>
          <w:tcPr>
            <w:tcW w:w="6567" w:type="dxa"/>
            <w:tcBorders>
              <w:top w:val="nil"/>
              <w:left w:val="nil"/>
              <w:bottom w:val="single" w:sz="4" w:space="0" w:color="auto"/>
              <w:right w:val="single" w:sz="4" w:space="0" w:color="auto"/>
            </w:tcBorders>
            <w:vAlign w:val="center"/>
            <w:hideMark/>
          </w:tcPr>
          <w:p w14:paraId="4E2AF61E"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Integrarea</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acțiuni</w:t>
            </w:r>
            <w:proofErr w:type="spellEnd"/>
            <w:r w:rsidRPr="00BF6F56">
              <w:rPr>
                <w:rFonts w:ascii="Arial" w:hAnsi="Arial" w:cs="Arial"/>
                <w:sz w:val="22"/>
                <w:szCs w:val="22"/>
              </w:rPr>
              <w:t xml:space="preserve"> a </w:t>
            </w:r>
            <w:proofErr w:type="spellStart"/>
            <w:r w:rsidRPr="00BF6F56">
              <w:rPr>
                <w:rFonts w:ascii="Arial" w:hAnsi="Arial" w:cs="Arial"/>
                <w:sz w:val="22"/>
                <w:szCs w:val="22"/>
              </w:rPr>
              <w:t>legislației</w:t>
            </w:r>
            <w:proofErr w:type="spellEnd"/>
            <w:r w:rsidRPr="00BF6F56">
              <w:rPr>
                <w:rFonts w:ascii="Arial" w:hAnsi="Arial" w:cs="Arial"/>
                <w:sz w:val="22"/>
                <w:szCs w:val="22"/>
              </w:rPr>
              <w:t xml:space="preserve"> de </w:t>
            </w:r>
            <w:proofErr w:type="spellStart"/>
            <w:r w:rsidRPr="00BF6F56">
              <w:rPr>
                <w:rFonts w:ascii="Arial" w:hAnsi="Arial" w:cs="Arial"/>
                <w:sz w:val="22"/>
                <w:szCs w:val="22"/>
              </w:rPr>
              <w:t>guvernanță</w:t>
            </w:r>
            <w:proofErr w:type="spellEnd"/>
            <w:r w:rsidRPr="00BF6F56">
              <w:rPr>
                <w:rFonts w:ascii="Arial" w:hAnsi="Arial" w:cs="Arial"/>
                <w:sz w:val="22"/>
                <w:szCs w:val="22"/>
              </w:rPr>
              <w:t xml:space="preserve"> </w:t>
            </w:r>
            <w:proofErr w:type="spellStart"/>
            <w:r w:rsidRPr="00BF6F56">
              <w:rPr>
                <w:rFonts w:ascii="Arial" w:hAnsi="Arial" w:cs="Arial"/>
                <w:sz w:val="22"/>
                <w:szCs w:val="22"/>
              </w:rPr>
              <w:t>corporativă</w:t>
            </w:r>
            <w:proofErr w:type="spellEnd"/>
          </w:p>
        </w:tc>
        <w:tc>
          <w:tcPr>
            <w:tcW w:w="632" w:type="dxa"/>
            <w:tcBorders>
              <w:top w:val="nil"/>
              <w:left w:val="nil"/>
              <w:bottom w:val="single" w:sz="4" w:space="0" w:color="auto"/>
              <w:right w:val="single" w:sz="4" w:space="0" w:color="auto"/>
            </w:tcBorders>
            <w:noWrap/>
            <w:vAlign w:val="center"/>
            <w:hideMark/>
          </w:tcPr>
          <w:p w14:paraId="6130B75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noWrap/>
            <w:vAlign w:val="center"/>
            <w:hideMark/>
          </w:tcPr>
          <w:p w14:paraId="24F6414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0.75</w:t>
            </w:r>
          </w:p>
        </w:tc>
        <w:tc>
          <w:tcPr>
            <w:tcW w:w="600" w:type="dxa"/>
            <w:tcBorders>
              <w:top w:val="nil"/>
              <w:left w:val="nil"/>
              <w:bottom w:val="single" w:sz="4" w:space="0" w:color="auto"/>
              <w:right w:val="single" w:sz="4" w:space="0" w:color="auto"/>
            </w:tcBorders>
            <w:noWrap/>
            <w:vAlign w:val="center"/>
            <w:hideMark/>
          </w:tcPr>
          <w:p w14:paraId="1633DF6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5F0DF6E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w:t>
            </w:r>
          </w:p>
        </w:tc>
        <w:tc>
          <w:tcPr>
            <w:tcW w:w="600" w:type="dxa"/>
            <w:tcBorders>
              <w:top w:val="nil"/>
              <w:left w:val="nil"/>
              <w:bottom w:val="single" w:sz="4" w:space="0" w:color="auto"/>
              <w:right w:val="single" w:sz="4" w:space="0" w:color="auto"/>
            </w:tcBorders>
            <w:noWrap/>
            <w:vAlign w:val="center"/>
            <w:hideMark/>
          </w:tcPr>
          <w:p w14:paraId="35C644F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noWrap/>
            <w:vAlign w:val="center"/>
            <w:hideMark/>
          </w:tcPr>
          <w:p w14:paraId="1250053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22E571F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14</w:t>
            </w:r>
          </w:p>
        </w:tc>
        <w:tc>
          <w:tcPr>
            <w:tcW w:w="767" w:type="dxa"/>
            <w:tcBorders>
              <w:top w:val="nil"/>
              <w:left w:val="nil"/>
              <w:bottom w:val="single" w:sz="4" w:space="0" w:color="auto"/>
              <w:right w:val="single" w:sz="4" w:space="0" w:color="auto"/>
            </w:tcBorders>
            <w:vAlign w:val="center"/>
            <w:hideMark/>
          </w:tcPr>
          <w:p w14:paraId="5750E54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10.5</w:t>
            </w:r>
          </w:p>
        </w:tc>
        <w:tc>
          <w:tcPr>
            <w:tcW w:w="779" w:type="dxa"/>
            <w:tcBorders>
              <w:top w:val="nil"/>
              <w:left w:val="nil"/>
              <w:bottom w:val="single" w:sz="4" w:space="0" w:color="auto"/>
              <w:right w:val="single" w:sz="4" w:space="0" w:color="auto"/>
            </w:tcBorders>
            <w:vAlign w:val="center"/>
            <w:hideMark/>
          </w:tcPr>
          <w:p w14:paraId="557957A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2B252AC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70%</w:t>
            </w:r>
          </w:p>
        </w:tc>
      </w:tr>
      <w:tr w:rsidR="00BF6F56" w:rsidRPr="00BF6F56" w14:paraId="6AAFD2F1" w14:textId="77777777" w:rsidTr="000B6CB3">
        <w:trPr>
          <w:trHeight w:val="345"/>
          <w:jc w:val="center"/>
        </w:trPr>
        <w:tc>
          <w:tcPr>
            <w:tcW w:w="758" w:type="dxa"/>
            <w:tcBorders>
              <w:top w:val="nil"/>
              <w:left w:val="single" w:sz="4" w:space="0" w:color="auto"/>
              <w:bottom w:val="single" w:sz="4" w:space="0" w:color="auto"/>
              <w:right w:val="single" w:sz="4" w:space="0" w:color="auto"/>
            </w:tcBorders>
            <w:noWrap/>
            <w:vAlign w:val="center"/>
            <w:hideMark/>
          </w:tcPr>
          <w:p w14:paraId="61FFFE34"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C4</w:t>
            </w:r>
          </w:p>
        </w:tc>
        <w:tc>
          <w:tcPr>
            <w:tcW w:w="6567" w:type="dxa"/>
            <w:tcBorders>
              <w:top w:val="nil"/>
              <w:left w:val="nil"/>
              <w:bottom w:val="single" w:sz="4" w:space="0" w:color="auto"/>
              <w:right w:val="single" w:sz="4" w:space="0" w:color="auto"/>
            </w:tcBorders>
            <w:vAlign w:val="center"/>
            <w:hideMark/>
          </w:tcPr>
          <w:p w14:paraId="34C7FF69"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Competențe</w:t>
            </w:r>
            <w:proofErr w:type="spellEnd"/>
            <w:r w:rsidRPr="00BF6F56">
              <w:rPr>
                <w:rFonts w:ascii="Arial" w:hAnsi="Arial" w:cs="Arial"/>
                <w:b/>
                <w:bCs/>
                <w:sz w:val="22"/>
                <w:szCs w:val="22"/>
              </w:rPr>
              <w:t xml:space="preserve"> sociale și </w:t>
            </w:r>
            <w:proofErr w:type="spellStart"/>
            <w:r w:rsidRPr="00BF6F56">
              <w:rPr>
                <w:rFonts w:ascii="Arial" w:hAnsi="Arial" w:cs="Arial"/>
                <w:b/>
                <w:bCs/>
                <w:sz w:val="22"/>
                <w:szCs w:val="22"/>
              </w:rPr>
              <w:t>personale</w:t>
            </w:r>
            <w:proofErr w:type="spellEnd"/>
          </w:p>
        </w:tc>
        <w:tc>
          <w:tcPr>
            <w:tcW w:w="632" w:type="dxa"/>
            <w:tcBorders>
              <w:top w:val="nil"/>
              <w:left w:val="nil"/>
              <w:bottom w:val="single" w:sz="4" w:space="0" w:color="auto"/>
              <w:right w:val="single" w:sz="4" w:space="0" w:color="auto"/>
            </w:tcBorders>
            <w:vAlign w:val="center"/>
            <w:hideMark/>
          </w:tcPr>
          <w:p w14:paraId="779E35E9"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0B871286"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57DE614A"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09474015"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0D722433"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6EE35F56"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23CD69E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1A642F3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10740D3A"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4F2C1F0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1137BA0A" w14:textId="77777777" w:rsidTr="000B6CB3">
        <w:trPr>
          <w:trHeight w:val="510"/>
          <w:jc w:val="center"/>
        </w:trPr>
        <w:tc>
          <w:tcPr>
            <w:tcW w:w="758" w:type="dxa"/>
            <w:tcBorders>
              <w:top w:val="nil"/>
              <w:left w:val="single" w:sz="4" w:space="0" w:color="auto"/>
              <w:bottom w:val="single" w:sz="4" w:space="0" w:color="auto"/>
              <w:right w:val="single" w:sz="4" w:space="0" w:color="auto"/>
            </w:tcBorders>
            <w:noWrap/>
            <w:vAlign w:val="center"/>
            <w:hideMark/>
          </w:tcPr>
          <w:p w14:paraId="763C619B"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C4.1</w:t>
            </w:r>
          </w:p>
        </w:tc>
        <w:tc>
          <w:tcPr>
            <w:tcW w:w="6567" w:type="dxa"/>
            <w:tcBorders>
              <w:top w:val="nil"/>
              <w:left w:val="nil"/>
              <w:bottom w:val="single" w:sz="4" w:space="0" w:color="auto"/>
              <w:right w:val="single" w:sz="4" w:space="0" w:color="auto"/>
            </w:tcBorders>
            <w:vAlign w:val="center"/>
            <w:hideMark/>
          </w:tcPr>
          <w:p w14:paraId="05797365"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Comunicare</w:t>
            </w:r>
            <w:proofErr w:type="spellEnd"/>
            <w:r w:rsidRPr="00BF6F56">
              <w:rPr>
                <w:rFonts w:ascii="Arial" w:hAnsi="Arial" w:cs="Arial"/>
                <w:sz w:val="22"/>
                <w:szCs w:val="22"/>
              </w:rPr>
              <w:t xml:space="preserve"> </w:t>
            </w:r>
            <w:proofErr w:type="spellStart"/>
            <w:r w:rsidRPr="00BF6F56">
              <w:rPr>
                <w:rFonts w:ascii="Arial" w:hAnsi="Arial" w:cs="Arial"/>
                <w:sz w:val="22"/>
                <w:szCs w:val="22"/>
              </w:rPr>
              <w:t>interpersonală</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w:t>
            </w:r>
            <w:proofErr w:type="spellStart"/>
            <w:r w:rsidRPr="00BF6F56">
              <w:rPr>
                <w:rFonts w:ascii="Arial" w:hAnsi="Arial" w:cs="Arial"/>
                <w:sz w:val="22"/>
                <w:szCs w:val="22"/>
              </w:rPr>
              <w:t>instituțională</w:t>
            </w:r>
            <w:proofErr w:type="spellEnd"/>
            <w:r w:rsidRPr="00BF6F56">
              <w:rPr>
                <w:rFonts w:ascii="Arial" w:hAnsi="Arial" w:cs="Arial"/>
                <w:sz w:val="22"/>
                <w:szCs w:val="22"/>
              </w:rPr>
              <w:t xml:space="preserve"> la </w:t>
            </w:r>
            <w:proofErr w:type="spellStart"/>
            <w:r w:rsidRPr="00BF6F56">
              <w:rPr>
                <w:rFonts w:ascii="Arial" w:hAnsi="Arial" w:cs="Arial"/>
                <w:sz w:val="22"/>
                <w:szCs w:val="22"/>
              </w:rPr>
              <w:t>nivelul</w:t>
            </w:r>
            <w:proofErr w:type="spellEnd"/>
            <w:r w:rsidRPr="00BF6F56">
              <w:rPr>
                <w:rFonts w:ascii="Arial" w:hAnsi="Arial" w:cs="Arial"/>
                <w:sz w:val="22"/>
                <w:szCs w:val="22"/>
              </w:rPr>
              <w:t xml:space="preserve"> </w:t>
            </w:r>
            <w:proofErr w:type="spellStart"/>
            <w:r w:rsidRPr="00BF6F56">
              <w:rPr>
                <w:rFonts w:ascii="Arial" w:hAnsi="Arial" w:cs="Arial"/>
                <w:sz w:val="22"/>
                <w:szCs w:val="22"/>
              </w:rPr>
              <w:t>cerințelor</w:t>
            </w:r>
            <w:proofErr w:type="spellEnd"/>
            <w:r w:rsidRPr="00BF6F56">
              <w:rPr>
                <w:rFonts w:ascii="Arial" w:hAnsi="Arial" w:cs="Arial"/>
                <w:sz w:val="22"/>
                <w:szCs w:val="22"/>
              </w:rPr>
              <w:t xml:space="preserve"> </w:t>
            </w:r>
            <w:proofErr w:type="spellStart"/>
            <w:r w:rsidRPr="00BF6F56">
              <w:rPr>
                <w:rFonts w:ascii="Arial" w:hAnsi="Arial" w:cs="Arial"/>
                <w:sz w:val="22"/>
                <w:szCs w:val="22"/>
              </w:rPr>
              <w:t>postului</w:t>
            </w:r>
            <w:proofErr w:type="spellEnd"/>
          </w:p>
        </w:tc>
        <w:tc>
          <w:tcPr>
            <w:tcW w:w="632" w:type="dxa"/>
            <w:tcBorders>
              <w:top w:val="nil"/>
              <w:left w:val="nil"/>
              <w:bottom w:val="single" w:sz="4" w:space="0" w:color="auto"/>
              <w:right w:val="single" w:sz="4" w:space="0" w:color="auto"/>
            </w:tcBorders>
            <w:noWrap/>
            <w:vAlign w:val="center"/>
            <w:hideMark/>
          </w:tcPr>
          <w:p w14:paraId="1F4C956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noWrap/>
            <w:vAlign w:val="center"/>
            <w:hideMark/>
          </w:tcPr>
          <w:p w14:paraId="580B59B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0.5</w:t>
            </w:r>
          </w:p>
        </w:tc>
        <w:tc>
          <w:tcPr>
            <w:tcW w:w="600" w:type="dxa"/>
            <w:tcBorders>
              <w:top w:val="nil"/>
              <w:left w:val="nil"/>
              <w:bottom w:val="single" w:sz="4" w:space="0" w:color="auto"/>
              <w:right w:val="single" w:sz="4" w:space="0" w:color="auto"/>
            </w:tcBorders>
            <w:noWrap/>
            <w:vAlign w:val="center"/>
            <w:hideMark/>
          </w:tcPr>
          <w:p w14:paraId="467EAE0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04E6505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12A56D6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6F63DB8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64EA416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09DB170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w:t>
            </w:r>
          </w:p>
        </w:tc>
        <w:tc>
          <w:tcPr>
            <w:tcW w:w="779" w:type="dxa"/>
            <w:tcBorders>
              <w:top w:val="nil"/>
              <w:left w:val="nil"/>
              <w:bottom w:val="single" w:sz="4" w:space="0" w:color="auto"/>
              <w:right w:val="single" w:sz="4" w:space="0" w:color="auto"/>
            </w:tcBorders>
            <w:vAlign w:val="center"/>
            <w:hideMark/>
          </w:tcPr>
          <w:p w14:paraId="350E695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04ECF32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7C63C2FE" w14:textId="77777777" w:rsidTr="000B6CB3">
        <w:trPr>
          <w:trHeight w:val="375"/>
          <w:jc w:val="center"/>
        </w:trPr>
        <w:tc>
          <w:tcPr>
            <w:tcW w:w="758" w:type="dxa"/>
            <w:tcBorders>
              <w:top w:val="nil"/>
              <w:left w:val="single" w:sz="4" w:space="0" w:color="auto"/>
              <w:bottom w:val="single" w:sz="4" w:space="0" w:color="auto"/>
              <w:right w:val="single" w:sz="4" w:space="0" w:color="auto"/>
            </w:tcBorders>
            <w:noWrap/>
            <w:vAlign w:val="center"/>
            <w:hideMark/>
          </w:tcPr>
          <w:p w14:paraId="21E8D9F1"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C5</w:t>
            </w:r>
          </w:p>
        </w:tc>
        <w:tc>
          <w:tcPr>
            <w:tcW w:w="6567" w:type="dxa"/>
            <w:tcBorders>
              <w:top w:val="nil"/>
              <w:left w:val="nil"/>
              <w:bottom w:val="single" w:sz="4" w:space="0" w:color="auto"/>
              <w:right w:val="single" w:sz="4" w:space="0" w:color="auto"/>
            </w:tcBorders>
            <w:vAlign w:val="center"/>
            <w:hideMark/>
          </w:tcPr>
          <w:p w14:paraId="7CFDB0E3"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Experiență</w:t>
            </w:r>
            <w:proofErr w:type="spellEnd"/>
            <w:r w:rsidRPr="00BF6F56">
              <w:rPr>
                <w:rFonts w:ascii="Arial" w:hAnsi="Arial" w:cs="Arial"/>
                <w:b/>
                <w:bCs/>
                <w:sz w:val="22"/>
                <w:szCs w:val="22"/>
              </w:rPr>
              <w:t xml:space="preserve"> pe plan local </w:t>
            </w:r>
            <w:proofErr w:type="spellStart"/>
            <w:r w:rsidRPr="00BF6F56">
              <w:rPr>
                <w:rFonts w:ascii="Arial" w:hAnsi="Arial" w:cs="Arial"/>
                <w:b/>
                <w:bCs/>
                <w:sz w:val="22"/>
                <w:szCs w:val="22"/>
              </w:rPr>
              <w:t>și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internațional</w:t>
            </w:r>
            <w:proofErr w:type="spellEnd"/>
          </w:p>
        </w:tc>
        <w:tc>
          <w:tcPr>
            <w:tcW w:w="632" w:type="dxa"/>
            <w:tcBorders>
              <w:top w:val="nil"/>
              <w:left w:val="nil"/>
              <w:bottom w:val="single" w:sz="4" w:space="0" w:color="auto"/>
              <w:right w:val="single" w:sz="4" w:space="0" w:color="auto"/>
            </w:tcBorders>
            <w:vAlign w:val="center"/>
            <w:hideMark/>
          </w:tcPr>
          <w:p w14:paraId="2B77F977"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34AA0D98"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7AD83F0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54F611CF"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7F16033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0A857C92"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E0893A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6A144FD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2848E35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0F459B4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4FC0D367" w14:textId="77777777" w:rsidTr="000B6CB3">
        <w:trPr>
          <w:trHeight w:val="810"/>
          <w:jc w:val="center"/>
        </w:trPr>
        <w:tc>
          <w:tcPr>
            <w:tcW w:w="758" w:type="dxa"/>
            <w:tcBorders>
              <w:top w:val="nil"/>
              <w:left w:val="single" w:sz="4" w:space="0" w:color="auto"/>
              <w:bottom w:val="single" w:sz="4" w:space="0" w:color="auto"/>
              <w:right w:val="single" w:sz="4" w:space="0" w:color="auto"/>
            </w:tcBorders>
            <w:noWrap/>
            <w:vAlign w:val="center"/>
            <w:hideMark/>
          </w:tcPr>
          <w:p w14:paraId="1A3C8B4D"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lastRenderedPageBreak/>
              <w:t>C5.1</w:t>
            </w:r>
          </w:p>
        </w:tc>
        <w:tc>
          <w:tcPr>
            <w:tcW w:w="6567" w:type="dxa"/>
            <w:tcBorders>
              <w:top w:val="nil"/>
              <w:left w:val="nil"/>
              <w:bottom w:val="single" w:sz="4" w:space="0" w:color="auto"/>
              <w:right w:val="single" w:sz="4" w:space="0" w:color="auto"/>
            </w:tcBorders>
            <w:vAlign w:val="center"/>
            <w:hideMark/>
          </w:tcPr>
          <w:p w14:paraId="1FB8DAB9"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Experienţă</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relaţia</w:t>
            </w:r>
            <w:proofErr w:type="spellEnd"/>
            <w:r w:rsidRPr="00BF6F56">
              <w:rPr>
                <w:rFonts w:ascii="Arial" w:hAnsi="Arial" w:cs="Arial"/>
                <w:sz w:val="22"/>
                <w:szCs w:val="22"/>
              </w:rPr>
              <w:t xml:space="preserve"> cu </w:t>
            </w:r>
            <w:proofErr w:type="spellStart"/>
            <w:r w:rsidRPr="00BF6F56">
              <w:rPr>
                <w:rFonts w:ascii="Arial" w:hAnsi="Arial" w:cs="Arial"/>
                <w:sz w:val="22"/>
                <w:szCs w:val="22"/>
              </w:rPr>
              <w:t>autorităţile</w:t>
            </w:r>
            <w:proofErr w:type="spellEnd"/>
            <w:r w:rsidRPr="00BF6F56">
              <w:rPr>
                <w:rFonts w:ascii="Arial" w:hAnsi="Arial" w:cs="Arial"/>
                <w:sz w:val="22"/>
                <w:szCs w:val="22"/>
              </w:rPr>
              <w:t xml:space="preserve"> </w:t>
            </w:r>
            <w:proofErr w:type="spellStart"/>
            <w:r w:rsidRPr="00BF6F56">
              <w:rPr>
                <w:rFonts w:ascii="Arial" w:hAnsi="Arial" w:cs="Arial"/>
                <w:sz w:val="22"/>
                <w:szCs w:val="22"/>
              </w:rPr>
              <w:t>publice</w:t>
            </w:r>
            <w:proofErr w:type="spellEnd"/>
            <w:r w:rsidRPr="00BF6F56">
              <w:rPr>
                <w:rFonts w:ascii="Arial" w:hAnsi="Arial" w:cs="Arial"/>
                <w:sz w:val="22"/>
                <w:szCs w:val="22"/>
              </w:rPr>
              <w:t xml:space="preserve">, </w:t>
            </w:r>
            <w:proofErr w:type="spellStart"/>
            <w:r w:rsidRPr="00BF6F56">
              <w:rPr>
                <w:rFonts w:ascii="Arial" w:hAnsi="Arial" w:cs="Arial"/>
                <w:sz w:val="22"/>
                <w:szCs w:val="22"/>
              </w:rPr>
              <w:t>autorităţile</w:t>
            </w:r>
            <w:proofErr w:type="spellEnd"/>
            <w:r w:rsidRPr="00BF6F56">
              <w:rPr>
                <w:rFonts w:ascii="Arial" w:hAnsi="Arial" w:cs="Arial"/>
                <w:sz w:val="22"/>
                <w:szCs w:val="22"/>
              </w:rPr>
              <w:t xml:space="preserve"> de </w:t>
            </w:r>
            <w:proofErr w:type="spellStart"/>
            <w:r w:rsidRPr="00BF6F56">
              <w:rPr>
                <w:rFonts w:ascii="Arial" w:hAnsi="Arial" w:cs="Arial"/>
                <w:sz w:val="22"/>
                <w:szCs w:val="22"/>
              </w:rPr>
              <w:t>reglementare</w:t>
            </w:r>
            <w:proofErr w:type="spellEnd"/>
            <w:r w:rsidRPr="00BF6F56">
              <w:rPr>
                <w:rFonts w:ascii="Arial" w:hAnsi="Arial" w:cs="Arial"/>
                <w:sz w:val="22"/>
                <w:szCs w:val="22"/>
              </w:rPr>
              <w:t xml:space="preserve"> </w:t>
            </w:r>
            <w:proofErr w:type="spellStart"/>
            <w:r w:rsidRPr="00BF6F56">
              <w:rPr>
                <w:rFonts w:ascii="Arial" w:hAnsi="Arial" w:cs="Arial"/>
                <w:sz w:val="22"/>
                <w:szCs w:val="22"/>
              </w:rPr>
              <w:t>şi</w:t>
            </w:r>
            <w:proofErr w:type="spellEnd"/>
            <w:r w:rsidRPr="00BF6F56">
              <w:rPr>
                <w:rFonts w:ascii="Arial" w:hAnsi="Arial" w:cs="Arial"/>
                <w:sz w:val="22"/>
                <w:szCs w:val="22"/>
              </w:rPr>
              <w:t xml:space="preserve"> </w:t>
            </w:r>
            <w:proofErr w:type="spellStart"/>
            <w:r w:rsidRPr="00BF6F56">
              <w:rPr>
                <w:rFonts w:ascii="Arial" w:hAnsi="Arial" w:cs="Arial"/>
                <w:sz w:val="22"/>
                <w:szCs w:val="22"/>
              </w:rPr>
              <w:t>supraveghere</w:t>
            </w:r>
            <w:proofErr w:type="spellEnd"/>
            <w:r w:rsidRPr="00BF6F56">
              <w:rPr>
                <w:rFonts w:ascii="Arial" w:hAnsi="Arial" w:cs="Arial"/>
                <w:sz w:val="22"/>
                <w:szCs w:val="22"/>
              </w:rPr>
              <w:t xml:space="preserve"> din </w:t>
            </w:r>
            <w:proofErr w:type="spellStart"/>
            <w:r w:rsidRPr="00BF6F56">
              <w:rPr>
                <w:rFonts w:ascii="Arial" w:hAnsi="Arial" w:cs="Arial"/>
                <w:sz w:val="22"/>
                <w:szCs w:val="22"/>
              </w:rPr>
              <w:t>domeniul</w:t>
            </w:r>
            <w:proofErr w:type="spellEnd"/>
            <w:r w:rsidRPr="00BF6F56">
              <w:rPr>
                <w:rFonts w:ascii="Arial" w:hAnsi="Arial" w:cs="Arial"/>
                <w:sz w:val="22"/>
                <w:szCs w:val="22"/>
              </w:rPr>
              <w:t xml:space="preserve"> de </w:t>
            </w:r>
            <w:proofErr w:type="spellStart"/>
            <w:r w:rsidRPr="00BF6F56">
              <w:rPr>
                <w:rFonts w:ascii="Arial" w:hAnsi="Arial" w:cs="Arial"/>
                <w:sz w:val="22"/>
                <w:szCs w:val="22"/>
              </w:rPr>
              <w:t>activitate</w:t>
            </w:r>
            <w:proofErr w:type="spellEnd"/>
            <w:r w:rsidRPr="00BF6F56">
              <w:rPr>
                <w:rFonts w:ascii="Arial" w:hAnsi="Arial" w:cs="Arial"/>
                <w:sz w:val="22"/>
                <w:szCs w:val="22"/>
              </w:rPr>
              <w:t xml:space="preserve"> al </w:t>
            </w:r>
            <w:proofErr w:type="spellStart"/>
            <w:r w:rsidRPr="00BF6F56">
              <w:rPr>
                <w:rFonts w:ascii="Arial" w:hAnsi="Arial" w:cs="Arial"/>
                <w:sz w:val="22"/>
                <w:szCs w:val="22"/>
              </w:rPr>
              <w:t>Societății</w:t>
            </w:r>
            <w:proofErr w:type="spellEnd"/>
          </w:p>
        </w:tc>
        <w:tc>
          <w:tcPr>
            <w:tcW w:w="632" w:type="dxa"/>
            <w:tcBorders>
              <w:top w:val="nil"/>
              <w:left w:val="nil"/>
              <w:bottom w:val="single" w:sz="4" w:space="0" w:color="auto"/>
              <w:right w:val="nil"/>
            </w:tcBorders>
            <w:vAlign w:val="center"/>
            <w:hideMark/>
          </w:tcPr>
          <w:p w14:paraId="11ABA534" w14:textId="77777777" w:rsidR="001064C1" w:rsidRPr="00BF6F56" w:rsidRDefault="001064C1" w:rsidP="000B6CB3">
            <w:pPr>
              <w:jc w:val="center"/>
              <w:rPr>
                <w:rFonts w:ascii="Arial" w:hAnsi="Arial" w:cs="Arial"/>
                <w:sz w:val="22"/>
                <w:szCs w:val="22"/>
              </w:rPr>
            </w:pPr>
            <w:proofErr w:type="spellStart"/>
            <w:r w:rsidRPr="00BF6F56">
              <w:rPr>
                <w:rFonts w:ascii="Arial" w:hAnsi="Arial" w:cs="Arial"/>
                <w:sz w:val="22"/>
                <w:szCs w:val="22"/>
              </w:rPr>
              <w:t>Opț</w:t>
            </w:r>
            <w:proofErr w:type="spellEnd"/>
            <w:r w:rsidRPr="00BF6F56">
              <w:rPr>
                <w:rFonts w:ascii="Arial" w:hAnsi="Arial" w:cs="Arial"/>
                <w:sz w:val="22"/>
                <w:szCs w:val="22"/>
              </w:rPr>
              <w:t>.</w:t>
            </w:r>
          </w:p>
        </w:tc>
        <w:tc>
          <w:tcPr>
            <w:tcW w:w="645" w:type="dxa"/>
            <w:tcBorders>
              <w:top w:val="nil"/>
              <w:left w:val="single" w:sz="4" w:space="0" w:color="auto"/>
              <w:bottom w:val="single" w:sz="4" w:space="0" w:color="auto"/>
              <w:right w:val="nil"/>
            </w:tcBorders>
            <w:vAlign w:val="center"/>
            <w:hideMark/>
          </w:tcPr>
          <w:p w14:paraId="00ED860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nil"/>
            </w:tcBorders>
            <w:vAlign w:val="center"/>
            <w:hideMark/>
          </w:tcPr>
          <w:p w14:paraId="333A53C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nil"/>
            </w:tcBorders>
            <w:vAlign w:val="center"/>
            <w:hideMark/>
          </w:tcPr>
          <w:p w14:paraId="5FAC4EA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single" w:sz="4" w:space="0" w:color="auto"/>
              <w:bottom w:val="single" w:sz="4" w:space="0" w:color="auto"/>
              <w:right w:val="nil"/>
            </w:tcBorders>
            <w:vAlign w:val="center"/>
            <w:hideMark/>
          </w:tcPr>
          <w:p w14:paraId="7052812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single" w:sz="4" w:space="0" w:color="auto"/>
              <w:bottom w:val="single" w:sz="4" w:space="0" w:color="auto"/>
              <w:right w:val="nil"/>
            </w:tcBorders>
            <w:vAlign w:val="center"/>
            <w:hideMark/>
          </w:tcPr>
          <w:p w14:paraId="283259F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single" w:sz="4" w:space="0" w:color="auto"/>
              <w:bottom w:val="single" w:sz="4" w:space="0" w:color="auto"/>
              <w:right w:val="single" w:sz="4" w:space="0" w:color="auto"/>
            </w:tcBorders>
            <w:vAlign w:val="center"/>
            <w:hideMark/>
          </w:tcPr>
          <w:p w14:paraId="2EB3130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67" w:type="dxa"/>
            <w:tcBorders>
              <w:top w:val="nil"/>
              <w:left w:val="nil"/>
              <w:bottom w:val="single" w:sz="4" w:space="0" w:color="auto"/>
              <w:right w:val="single" w:sz="4" w:space="0" w:color="auto"/>
            </w:tcBorders>
            <w:vAlign w:val="center"/>
            <w:hideMark/>
          </w:tcPr>
          <w:p w14:paraId="26EED94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79" w:type="dxa"/>
            <w:tcBorders>
              <w:top w:val="nil"/>
              <w:left w:val="nil"/>
              <w:bottom w:val="single" w:sz="4" w:space="0" w:color="auto"/>
              <w:right w:val="single" w:sz="4" w:space="0" w:color="auto"/>
            </w:tcBorders>
            <w:vAlign w:val="center"/>
            <w:hideMark/>
          </w:tcPr>
          <w:p w14:paraId="34114BE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169AE7F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80%</w:t>
            </w:r>
          </w:p>
        </w:tc>
      </w:tr>
      <w:tr w:rsidR="00BF6F56" w:rsidRPr="00BF6F56" w14:paraId="1BD96ADA" w14:textId="77777777" w:rsidTr="000B6CB3">
        <w:trPr>
          <w:trHeight w:val="345"/>
          <w:jc w:val="center"/>
        </w:trPr>
        <w:tc>
          <w:tcPr>
            <w:tcW w:w="758" w:type="dxa"/>
            <w:tcBorders>
              <w:top w:val="nil"/>
              <w:left w:val="single" w:sz="4" w:space="0" w:color="auto"/>
              <w:bottom w:val="single" w:sz="4" w:space="0" w:color="auto"/>
              <w:right w:val="single" w:sz="4" w:space="0" w:color="auto"/>
            </w:tcBorders>
            <w:noWrap/>
            <w:vAlign w:val="center"/>
            <w:hideMark/>
          </w:tcPr>
          <w:p w14:paraId="337B01DE"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C5.2</w:t>
            </w:r>
          </w:p>
        </w:tc>
        <w:tc>
          <w:tcPr>
            <w:tcW w:w="6567" w:type="dxa"/>
            <w:tcBorders>
              <w:top w:val="nil"/>
              <w:left w:val="nil"/>
              <w:bottom w:val="single" w:sz="4" w:space="0" w:color="auto"/>
              <w:right w:val="single" w:sz="4" w:space="0" w:color="auto"/>
            </w:tcBorders>
            <w:vAlign w:val="center"/>
            <w:hideMark/>
          </w:tcPr>
          <w:p w14:paraId="11036743"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Experiență</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relația</w:t>
            </w:r>
            <w:proofErr w:type="spellEnd"/>
            <w:r w:rsidRPr="00BF6F56">
              <w:rPr>
                <w:rFonts w:ascii="Arial" w:hAnsi="Arial" w:cs="Arial"/>
                <w:sz w:val="22"/>
                <w:szCs w:val="22"/>
              </w:rPr>
              <w:t xml:space="preserve"> cu </w:t>
            </w:r>
            <w:proofErr w:type="spellStart"/>
            <w:r w:rsidRPr="00BF6F56">
              <w:rPr>
                <w:rFonts w:ascii="Arial" w:hAnsi="Arial" w:cs="Arial"/>
                <w:sz w:val="22"/>
                <w:szCs w:val="22"/>
              </w:rPr>
              <w:t>instituțiile</w:t>
            </w:r>
            <w:proofErr w:type="spellEnd"/>
            <w:r w:rsidRPr="00BF6F56">
              <w:rPr>
                <w:rFonts w:ascii="Arial" w:hAnsi="Arial" w:cs="Arial"/>
                <w:sz w:val="22"/>
                <w:szCs w:val="22"/>
              </w:rPr>
              <w:t xml:space="preserve"> </w:t>
            </w:r>
            <w:proofErr w:type="spellStart"/>
            <w:r w:rsidRPr="00BF6F56">
              <w:rPr>
                <w:rFonts w:ascii="Arial" w:hAnsi="Arial" w:cs="Arial"/>
                <w:sz w:val="22"/>
                <w:szCs w:val="22"/>
              </w:rPr>
              <w:t>europene</w:t>
            </w:r>
            <w:proofErr w:type="spellEnd"/>
          </w:p>
        </w:tc>
        <w:tc>
          <w:tcPr>
            <w:tcW w:w="632" w:type="dxa"/>
            <w:tcBorders>
              <w:top w:val="nil"/>
              <w:left w:val="nil"/>
              <w:bottom w:val="single" w:sz="4" w:space="0" w:color="auto"/>
              <w:right w:val="nil"/>
            </w:tcBorders>
            <w:vAlign w:val="center"/>
            <w:hideMark/>
          </w:tcPr>
          <w:p w14:paraId="4A9D1F00" w14:textId="77777777" w:rsidR="001064C1" w:rsidRPr="00BF6F56" w:rsidRDefault="001064C1" w:rsidP="000B6CB3">
            <w:pPr>
              <w:jc w:val="center"/>
              <w:rPr>
                <w:rFonts w:ascii="Arial" w:hAnsi="Arial" w:cs="Arial"/>
                <w:sz w:val="22"/>
                <w:szCs w:val="22"/>
              </w:rPr>
            </w:pPr>
            <w:proofErr w:type="spellStart"/>
            <w:r w:rsidRPr="00BF6F56">
              <w:rPr>
                <w:rFonts w:ascii="Arial" w:hAnsi="Arial" w:cs="Arial"/>
                <w:sz w:val="22"/>
                <w:szCs w:val="22"/>
              </w:rPr>
              <w:t>Opț</w:t>
            </w:r>
            <w:proofErr w:type="spellEnd"/>
            <w:r w:rsidRPr="00BF6F56">
              <w:rPr>
                <w:rFonts w:ascii="Arial" w:hAnsi="Arial" w:cs="Arial"/>
                <w:sz w:val="22"/>
                <w:szCs w:val="22"/>
              </w:rPr>
              <w:t>.</w:t>
            </w:r>
          </w:p>
        </w:tc>
        <w:tc>
          <w:tcPr>
            <w:tcW w:w="645" w:type="dxa"/>
            <w:tcBorders>
              <w:top w:val="nil"/>
              <w:left w:val="single" w:sz="4" w:space="0" w:color="auto"/>
              <w:bottom w:val="single" w:sz="4" w:space="0" w:color="auto"/>
              <w:right w:val="single" w:sz="4" w:space="0" w:color="auto"/>
            </w:tcBorders>
            <w:noWrap/>
            <w:vAlign w:val="center"/>
            <w:hideMark/>
          </w:tcPr>
          <w:p w14:paraId="08BB1C8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noWrap/>
            <w:vAlign w:val="center"/>
            <w:hideMark/>
          </w:tcPr>
          <w:p w14:paraId="0D42B64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noWrap/>
            <w:vAlign w:val="center"/>
            <w:hideMark/>
          </w:tcPr>
          <w:p w14:paraId="5358451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noWrap/>
            <w:vAlign w:val="center"/>
            <w:hideMark/>
          </w:tcPr>
          <w:p w14:paraId="7C6082F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noWrap/>
            <w:vAlign w:val="center"/>
            <w:hideMark/>
          </w:tcPr>
          <w:p w14:paraId="1D8DFDC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vAlign w:val="center"/>
            <w:hideMark/>
          </w:tcPr>
          <w:p w14:paraId="6B4C807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767" w:type="dxa"/>
            <w:tcBorders>
              <w:top w:val="nil"/>
              <w:left w:val="nil"/>
              <w:bottom w:val="single" w:sz="4" w:space="0" w:color="auto"/>
              <w:right w:val="single" w:sz="4" w:space="0" w:color="auto"/>
            </w:tcBorders>
            <w:vAlign w:val="center"/>
            <w:hideMark/>
          </w:tcPr>
          <w:p w14:paraId="70EA687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779" w:type="dxa"/>
            <w:tcBorders>
              <w:top w:val="nil"/>
              <w:left w:val="nil"/>
              <w:bottom w:val="single" w:sz="4" w:space="0" w:color="auto"/>
              <w:right w:val="single" w:sz="4" w:space="0" w:color="auto"/>
            </w:tcBorders>
            <w:noWrap/>
            <w:vAlign w:val="center"/>
            <w:hideMark/>
          </w:tcPr>
          <w:p w14:paraId="6BB79A6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7DAAC87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r>
      <w:tr w:rsidR="00BF6F56" w:rsidRPr="00BF6F56" w14:paraId="60039DFE" w14:textId="77777777" w:rsidTr="000B6CB3">
        <w:trPr>
          <w:trHeight w:val="855"/>
          <w:jc w:val="center"/>
        </w:trPr>
        <w:tc>
          <w:tcPr>
            <w:tcW w:w="758" w:type="dxa"/>
            <w:tcBorders>
              <w:top w:val="nil"/>
              <w:left w:val="single" w:sz="4" w:space="0" w:color="auto"/>
              <w:bottom w:val="single" w:sz="4" w:space="0" w:color="auto"/>
              <w:right w:val="single" w:sz="4" w:space="0" w:color="auto"/>
            </w:tcBorders>
            <w:noWrap/>
            <w:hideMark/>
          </w:tcPr>
          <w:p w14:paraId="7EE4FD24"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C6</w:t>
            </w:r>
          </w:p>
        </w:tc>
        <w:tc>
          <w:tcPr>
            <w:tcW w:w="6567" w:type="dxa"/>
            <w:tcBorders>
              <w:top w:val="nil"/>
              <w:left w:val="nil"/>
              <w:bottom w:val="single" w:sz="4" w:space="0" w:color="auto"/>
              <w:right w:val="nil"/>
            </w:tcBorders>
            <w:vAlign w:val="center"/>
            <w:hideMark/>
          </w:tcPr>
          <w:p w14:paraId="31D04703"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Competențe</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și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restricții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specifice</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pentru</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funcționarii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publici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sau</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alte</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categorii</w:t>
            </w:r>
            <w:proofErr w:type="spellEnd"/>
            <w:r w:rsidRPr="00BF6F56">
              <w:rPr>
                <w:rFonts w:ascii="Arial" w:hAnsi="Arial" w:cs="Arial"/>
                <w:b/>
                <w:bCs/>
                <w:sz w:val="22"/>
                <w:szCs w:val="22"/>
              </w:rPr>
              <w:t xml:space="preserve"> de personal din </w:t>
            </w:r>
            <w:proofErr w:type="spellStart"/>
            <w:r w:rsidRPr="00BF6F56">
              <w:rPr>
                <w:rFonts w:ascii="Arial" w:hAnsi="Arial" w:cs="Arial"/>
                <w:b/>
                <w:bCs/>
                <w:sz w:val="22"/>
                <w:szCs w:val="22"/>
              </w:rPr>
              <w:t>cadrul</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Autorității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Publice</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Tutelare</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ori</w:t>
            </w:r>
            <w:proofErr w:type="spellEnd"/>
            <w:r w:rsidRPr="00BF6F56">
              <w:rPr>
                <w:rFonts w:ascii="Arial" w:hAnsi="Arial" w:cs="Arial"/>
                <w:b/>
                <w:bCs/>
                <w:sz w:val="22"/>
                <w:szCs w:val="22"/>
              </w:rPr>
              <w:t xml:space="preserve"> din </w:t>
            </w:r>
            <w:proofErr w:type="spellStart"/>
            <w:r w:rsidRPr="00BF6F56">
              <w:rPr>
                <w:rFonts w:ascii="Arial" w:hAnsi="Arial" w:cs="Arial"/>
                <w:b/>
                <w:bCs/>
                <w:sz w:val="22"/>
                <w:szCs w:val="22"/>
              </w:rPr>
              <w:t>cadrul</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altor</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autorități</w:t>
            </w:r>
            <w:proofErr w:type="spellEnd"/>
            <w:r w:rsidRPr="00BF6F56">
              <w:rPr>
                <w:rFonts w:ascii="Arial" w:hAnsi="Arial" w:cs="Arial"/>
                <w:b/>
                <w:bCs/>
                <w:sz w:val="22"/>
                <w:szCs w:val="22"/>
              </w:rPr>
              <w:t xml:space="preserve"> sau </w:t>
            </w:r>
            <w:proofErr w:type="spellStart"/>
            <w:r w:rsidRPr="00BF6F56">
              <w:rPr>
                <w:rFonts w:ascii="Arial" w:hAnsi="Arial" w:cs="Arial"/>
                <w:b/>
                <w:bCs/>
                <w:sz w:val="22"/>
                <w:szCs w:val="22"/>
              </w:rPr>
              <w:t>instituții</w:t>
            </w:r>
            <w:proofErr w:type="spellEnd"/>
            <w:r w:rsidRPr="00BF6F56">
              <w:rPr>
                <w:rFonts w:ascii="Arial" w:hAnsi="Arial" w:cs="Arial"/>
                <w:b/>
                <w:bCs/>
                <w:sz w:val="22"/>
                <w:szCs w:val="22"/>
              </w:rPr>
              <w:t xml:space="preserve"> </w:t>
            </w:r>
            <w:proofErr w:type="spellStart"/>
            <w:r w:rsidRPr="00BF6F56">
              <w:rPr>
                <w:rFonts w:ascii="Arial" w:hAnsi="Arial" w:cs="Arial"/>
                <w:b/>
                <w:bCs/>
                <w:sz w:val="22"/>
                <w:szCs w:val="22"/>
              </w:rPr>
              <w:t>publice</w:t>
            </w:r>
            <w:proofErr w:type="spellEnd"/>
          </w:p>
        </w:tc>
        <w:tc>
          <w:tcPr>
            <w:tcW w:w="632" w:type="dxa"/>
            <w:tcBorders>
              <w:top w:val="nil"/>
              <w:left w:val="single" w:sz="4" w:space="0" w:color="auto"/>
              <w:bottom w:val="single" w:sz="4" w:space="0" w:color="auto"/>
              <w:right w:val="single" w:sz="4" w:space="0" w:color="auto"/>
            </w:tcBorders>
            <w:vAlign w:val="center"/>
            <w:hideMark/>
          </w:tcPr>
          <w:p w14:paraId="1E411E86"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45" w:type="dxa"/>
            <w:tcBorders>
              <w:top w:val="nil"/>
              <w:left w:val="nil"/>
              <w:bottom w:val="single" w:sz="4" w:space="0" w:color="auto"/>
              <w:right w:val="single" w:sz="4" w:space="0" w:color="auto"/>
            </w:tcBorders>
            <w:vAlign w:val="center"/>
            <w:hideMark/>
          </w:tcPr>
          <w:p w14:paraId="433CCBC1"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0E61731F"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4B8A3517"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1023A27A"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421CE41C" w14:textId="77777777" w:rsidR="001064C1" w:rsidRPr="00BF6F56" w:rsidRDefault="001064C1" w:rsidP="000B6CB3">
            <w:pPr>
              <w:rPr>
                <w:rFonts w:ascii="Arial" w:hAnsi="Arial" w:cs="Arial"/>
                <w:sz w:val="22"/>
                <w:szCs w:val="22"/>
              </w:rPr>
            </w:pPr>
            <w:r w:rsidRPr="00BF6F56">
              <w:rPr>
                <w:rFonts w:ascii="Arial" w:hAnsi="Arial" w:cs="Arial"/>
                <w:sz w:val="22"/>
                <w:szCs w:val="22"/>
              </w:rPr>
              <w:t> </w:t>
            </w:r>
          </w:p>
        </w:tc>
        <w:tc>
          <w:tcPr>
            <w:tcW w:w="600" w:type="dxa"/>
            <w:tcBorders>
              <w:top w:val="nil"/>
              <w:left w:val="nil"/>
              <w:bottom w:val="single" w:sz="4" w:space="0" w:color="auto"/>
              <w:right w:val="single" w:sz="4" w:space="0" w:color="auto"/>
            </w:tcBorders>
            <w:vAlign w:val="center"/>
            <w:hideMark/>
          </w:tcPr>
          <w:p w14:paraId="6967CC1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4E0D072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64D89F5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65649DB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1A20BFA3" w14:textId="77777777" w:rsidTr="000B6CB3">
        <w:trPr>
          <w:trHeight w:val="900"/>
          <w:jc w:val="center"/>
        </w:trPr>
        <w:tc>
          <w:tcPr>
            <w:tcW w:w="758" w:type="dxa"/>
            <w:tcBorders>
              <w:top w:val="nil"/>
              <w:left w:val="single" w:sz="4" w:space="0" w:color="auto"/>
              <w:bottom w:val="single" w:sz="4" w:space="0" w:color="auto"/>
              <w:right w:val="single" w:sz="4" w:space="0" w:color="auto"/>
            </w:tcBorders>
            <w:noWrap/>
            <w:hideMark/>
          </w:tcPr>
          <w:p w14:paraId="05D106AC"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C6.1</w:t>
            </w:r>
          </w:p>
        </w:tc>
        <w:tc>
          <w:tcPr>
            <w:tcW w:w="6567" w:type="dxa"/>
            <w:tcBorders>
              <w:top w:val="nil"/>
              <w:left w:val="nil"/>
              <w:bottom w:val="single" w:sz="4" w:space="0" w:color="auto"/>
              <w:right w:val="single" w:sz="4" w:space="0" w:color="auto"/>
            </w:tcBorders>
            <w:vAlign w:val="center"/>
            <w:hideMark/>
          </w:tcPr>
          <w:p w14:paraId="3EF9AF74"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Asigură</w:t>
            </w:r>
            <w:proofErr w:type="spellEnd"/>
            <w:r w:rsidRPr="00BF6F56">
              <w:rPr>
                <w:rFonts w:ascii="Arial" w:hAnsi="Arial" w:cs="Arial"/>
                <w:sz w:val="22"/>
                <w:szCs w:val="22"/>
              </w:rPr>
              <w:t xml:space="preserve"> </w:t>
            </w:r>
            <w:proofErr w:type="spellStart"/>
            <w:r w:rsidRPr="00BF6F56">
              <w:rPr>
                <w:rFonts w:ascii="Arial" w:hAnsi="Arial" w:cs="Arial"/>
                <w:sz w:val="22"/>
                <w:szCs w:val="22"/>
              </w:rPr>
              <w:t>alinierea</w:t>
            </w:r>
            <w:proofErr w:type="spellEnd"/>
            <w:r w:rsidRPr="00BF6F56">
              <w:rPr>
                <w:rFonts w:ascii="Arial" w:hAnsi="Arial" w:cs="Arial"/>
                <w:sz w:val="22"/>
                <w:szCs w:val="22"/>
              </w:rPr>
              <w:t xml:space="preserve"> </w:t>
            </w:r>
            <w:proofErr w:type="spellStart"/>
            <w:r w:rsidRPr="00BF6F56">
              <w:rPr>
                <w:rFonts w:ascii="Arial" w:hAnsi="Arial" w:cs="Arial"/>
                <w:sz w:val="22"/>
                <w:szCs w:val="22"/>
              </w:rPr>
              <w:t>activităților</w:t>
            </w:r>
            <w:proofErr w:type="spellEnd"/>
            <w:r w:rsidRPr="00BF6F56">
              <w:rPr>
                <w:rFonts w:ascii="Arial" w:hAnsi="Arial" w:cs="Arial"/>
                <w:sz w:val="22"/>
                <w:szCs w:val="22"/>
              </w:rPr>
              <w:t xml:space="preserve"> </w:t>
            </w:r>
            <w:proofErr w:type="spellStart"/>
            <w:r w:rsidRPr="00BF6F56">
              <w:rPr>
                <w:rFonts w:ascii="Arial" w:hAnsi="Arial" w:cs="Arial"/>
                <w:sz w:val="22"/>
                <w:szCs w:val="22"/>
              </w:rPr>
              <w:t>societății</w:t>
            </w:r>
            <w:proofErr w:type="spellEnd"/>
            <w:r w:rsidRPr="00BF6F56">
              <w:rPr>
                <w:rFonts w:ascii="Arial" w:hAnsi="Arial" w:cs="Arial"/>
                <w:sz w:val="22"/>
                <w:szCs w:val="22"/>
              </w:rPr>
              <w:t xml:space="preserve"> cu </w:t>
            </w:r>
            <w:proofErr w:type="spellStart"/>
            <w:r w:rsidRPr="00BF6F56">
              <w:rPr>
                <w:rFonts w:ascii="Arial" w:hAnsi="Arial" w:cs="Arial"/>
                <w:sz w:val="22"/>
                <w:szCs w:val="22"/>
              </w:rPr>
              <w:t>politica</w:t>
            </w:r>
            <w:proofErr w:type="spellEnd"/>
            <w:r w:rsidRPr="00BF6F56">
              <w:rPr>
                <w:rFonts w:ascii="Arial" w:hAnsi="Arial" w:cs="Arial"/>
                <w:sz w:val="22"/>
                <w:szCs w:val="22"/>
              </w:rPr>
              <w:t xml:space="preserve"> </w:t>
            </w:r>
            <w:proofErr w:type="spellStart"/>
            <w:r w:rsidRPr="00BF6F56">
              <w:rPr>
                <w:rFonts w:ascii="Arial" w:hAnsi="Arial" w:cs="Arial"/>
                <w:sz w:val="22"/>
                <w:szCs w:val="22"/>
              </w:rPr>
              <w:t>locală</w:t>
            </w:r>
            <w:proofErr w:type="spellEnd"/>
            <w:r w:rsidRPr="00BF6F56">
              <w:rPr>
                <w:rFonts w:ascii="Arial" w:hAnsi="Arial" w:cs="Arial"/>
                <w:sz w:val="22"/>
                <w:szCs w:val="22"/>
              </w:rPr>
              <w:t xml:space="preserve"> de </w:t>
            </w:r>
            <w:proofErr w:type="spellStart"/>
            <w:r w:rsidRPr="00BF6F56">
              <w:rPr>
                <w:rFonts w:ascii="Arial" w:hAnsi="Arial" w:cs="Arial"/>
                <w:sz w:val="22"/>
                <w:szCs w:val="22"/>
              </w:rPr>
              <w:t>dezvoltare</w:t>
            </w:r>
            <w:proofErr w:type="spellEnd"/>
            <w:r w:rsidRPr="00BF6F56">
              <w:rPr>
                <w:rFonts w:ascii="Arial" w:hAnsi="Arial" w:cs="Arial"/>
                <w:sz w:val="22"/>
                <w:szCs w:val="22"/>
              </w:rPr>
              <w:t xml:space="preserve"> </w:t>
            </w:r>
            <w:proofErr w:type="spellStart"/>
            <w:r w:rsidRPr="00BF6F56">
              <w:rPr>
                <w:rFonts w:ascii="Arial" w:hAnsi="Arial" w:cs="Arial"/>
                <w:sz w:val="22"/>
                <w:szCs w:val="22"/>
              </w:rPr>
              <w:t>specifice</w:t>
            </w:r>
            <w:proofErr w:type="spellEnd"/>
            <w:r w:rsidRPr="00BF6F56">
              <w:rPr>
                <w:rFonts w:ascii="Arial" w:hAnsi="Arial" w:cs="Arial"/>
                <w:sz w:val="22"/>
                <w:szCs w:val="22"/>
              </w:rPr>
              <w:t xml:space="preserve"> </w:t>
            </w:r>
            <w:proofErr w:type="spellStart"/>
            <w:r w:rsidRPr="00BF6F56">
              <w:rPr>
                <w:rFonts w:ascii="Arial" w:hAnsi="Arial" w:cs="Arial"/>
                <w:sz w:val="22"/>
                <w:szCs w:val="22"/>
              </w:rPr>
              <w:t>unui</w:t>
            </w:r>
            <w:proofErr w:type="spellEnd"/>
            <w:r w:rsidRPr="00BF6F56">
              <w:rPr>
                <w:rFonts w:ascii="Arial" w:hAnsi="Arial" w:cs="Arial"/>
                <w:sz w:val="22"/>
                <w:szCs w:val="22"/>
              </w:rPr>
              <w:t xml:space="preserve"> operator de transport public local </w:t>
            </w:r>
            <w:proofErr w:type="spellStart"/>
            <w:r w:rsidRPr="00BF6F56">
              <w:rPr>
                <w:rFonts w:ascii="Arial" w:hAnsi="Arial" w:cs="Arial"/>
                <w:sz w:val="22"/>
                <w:szCs w:val="22"/>
              </w:rPr>
              <w:t>și</w:t>
            </w:r>
            <w:proofErr w:type="spellEnd"/>
            <w:r w:rsidRPr="00BF6F56">
              <w:rPr>
                <w:rFonts w:ascii="Arial" w:hAnsi="Arial" w:cs="Arial"/>
                <w:sz w:val="22"/>
                <w:szCs w:val="22"/>
              </w:rPr>
              <w:t xml:space="preserve"> cu </w:t>
            </w:r>
            <w:proofErr w:type="spellStart"/>
            <w:r w:rsidRPr="00BF6F56">
              <w:rPr>
                <w:rFonts w:ascii="Arial" w:hAnsi="Arial" w:cs="Arial"/>
                <w:sz w:val="22"/>
                <w:szCs w:val="22"/>
              </w:rPr>
              <w:t>alte</w:t>
            </w:r>
            <w:proofErr w:type="spellEnd"/>
            <w:r w:rsidRPr="00BF6F56">
              <w:rPr>
                <w:rFonts w:ascii="Arial" w:hAnsi="Arial" w:cs="Arial"/>
                <w:sz w:val="22"/>
                <w:szCs w:val="22"/>
              </w:rPr>
              <w:t xml:space="preserve"> </w:t>
            </w:r>
            <w:proofErr w:type="spellStart"/>
            <w:r w:rsidRPr="00BF6F56">
              <w:rPr>
                <w:rFonts w:ascii="Arial" w:hAnsi="Arial" w:cs="Arial"/>
                <w:sz w:val="22"/>
                <w:szCs w:val="22"/>
              </w:rPr>
              <w:t>strategii</w:t>
            </w:r>
            <w:proofErr w:type="spellEnd"/>
            <w:r w:rsidRPr="00BF6F56">
              <w:rPr>
                <w:rFonts w:ascii="Arial" w:hAnsi="Arial" w:cs="Arial"/>
                <w:sz w:val="22"/>
                <w:szCs w:val="22"/>
              </w:rPr>
              <w:t xml:space="preserve"> </w:t>
            </w:r>
            <w:proofErr w:type="spellStart"/>
            <w:r w:rsidRPr="00BF6F56">
              <w:rPr>
                <w:rFonts w:ascii="Arial" w:hAnsi="Arial" w:cs="Arial"/>
                <w:sz w:val="22"/>
                <w:szCs w:val="22"/>
              </w:rPr>
              <w:t>naționale</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locale </w:t>
            </w:r>
            <w:proofErr w:type="spellStart"/>
            <w:r w:rsidRPr="00BF6F56">
              <w:rPr>
                <w:rFonts w:ascii="Arial" w:hAnsi="Arial" w:cs="Arial"/>
                <w:sz w:val="22"/>
                <w:szCs w:val="22"/>
              </w:rPr>
              <w:t>aplicabile</w:t>
            </w:r>
            <w:proofErr w:type="spellEnd"/>
          </w:p>
        </w:tc>
        <w:tc>
          <w:tcPr>
            <w:tcW w:w="632" w:type="dxa"/>
            <w:tcBorders>
              <w:top w:val="nil"/>
              <w:left w:val="nil"/>
              <w:bottom w:val="single" w:sz="4" w:space="0" w:color="auto"/>
              <w:right w:val="nil"/>
            </w:tcBorders>
            <w:vAlign w:val="center"/>
            <w:hideMark/>
          </w:tcPr>
          <w:p w14:paraId="0BCCCD1C" w14:textId="77777777" w:rsidR="001064C1" w:rsidRPr="00BF6F56" w:rsidRDefault="001064C1" w:rsidP="000B6CB3">
            <w:pPr>
              <w:jc w:val="center"/>
              <w:rPr>
                <w:rFonts w:ascii="Arial" w:hAnsi="Arial" w:cs="Arial"/>
                <w:sz w:val="22"/>
                <w:szCs w:val="22"/>
              </w:rPr>
            </w:pPr>
            <w:proofErr w:type="spellStart"/>
            <w:r w:rsidRPr="00BF6F56">
              <w:rPr>
                <w:rFonts w:ascii="Arial" w:hAnsi="Arial" w:cs="Arial"/>
                <w:sz w:val="22"/>
                <w:szCs w:val="22"/>
              </w:rPr>
              <w:t>Opț</w:t>
            </w:r>
            <w:proofErr w:type="spellEnd"/>
            <w:r w:rsidRPr="00BF6F56">
              <w:rPr>
                <w:rFonts w:ascii="Arial" w:hAnsi="Arial" w:cs="Arial"/>
                <w:sz w:val="22"/>
                <w:szCs w:val="22"/>
              </w:rPr>
              <w:t>.</w:t>
            </w:r>
          </w:p>
        </w:tc>
        <w:tc>
          <w:tcPr>
            <w:tcW w:w="645" w:type="dxa"/>
            <w:tcBorders>
              <w:top w:val="nil"/>
              <w:left w:val="single" w:sz="4" w:space="0" w:color="auto"/>
              <w:bottom w:val="single" w:sz="4" w:space="0" w:color="auto"/>
              <w:right w:val="nil"/>
            </w:tcBorders>
            <w:vAlign w:val="center"/>
            <w:hideMark/>
          </w:tcPr>
          <w:p w14:paraId="4AE5681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0.5</w:t>
            </w:r>
          </w:p>
        </w:tc>
        <w:tc>
          <w:tcPr>
            <w:tcW w:w="600" w:type="dxa"/>
            <w:tcBorders>
              <w:top w:val="nil"/>
              <w:left w:val="single" w:sz="4" w:space="0" w:color="auto"/>
              <w:bottom w:val="single" w:sz="4" w:space="0" w:color="auto"/>
              <w:right w:val="nil"/>
            </w:tcBorders>
            <w:vAlign w:val="center"/>
            <w:hideMark/>
          </w:tcPr>
          <w:p w14:paraId="5DD707A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nil"/>
            </w:tcBorders>
            <w:vAlign w:val="center"/>
            <w:hideMark/>
          </w:tcPr>
          <w:p w14:paraId="1D4E897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nil"/>
            </w:tcBorders>
            <w:vAlign w:val="center"/>
            <w:hideMark/>
          </w:tcPr>
          <w:p w14:paraId="68FB3E6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vAlign w:val="center"/>
            <w:hideMark/>
          </w:tcPr>
          <w:p w14:paraId="09955EB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425F6AE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w:t>
            </w:r>
          </w:p>
        </w:tc>
        <w:tc>
          <w:tcPr>
            <w:tcW w:w="767" w:type="dxa"/>
            <w:tcBorders>
              <w:top w:val="nil"/>
              <w:left w:val="nil"/>
              <w:bottom w:val="single" w:sz="4" w:space="0" w:color="auto"/>
              <w:right w:val="single" w:sz="4" w:space="0" w:color="auto"/>
            </w:tcBorders>
            <w:vAlign w:val="center"/>
            <w:hideMark/>
          </w:tcPr>
          <w:p w14:paraId="6194B9E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779" w:type="dxa"/>
            <w:tcBorders>
              <w:top w:val="nil"/>
              <w:left w:val="nil"/>
              <w:bottom w:val="single" w:sz="4" w:space="0" w:color="auto"/>
              <w:right w:val="single" w:sz="4" w:space="0" w:color="auto"/>
            </w:tcBorders>
            <w:vAlign w:val="center"/>
            <w:hideMark/>
          </w:tcPr>
          <w:p w14:paraId="21AD475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0F96755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40%</w:t>
            </w:r>
          </w:p>
        </w:tc>
      </w:tr>
      <w:tr w:rsidR="00BF6F56" w:rsidRPr="00BF6F56" w14:paraId="20833AD5" w14:textId="77777777" w:rsidTr="000B6CB3">
        <w:trPr>
          <w:trHeight w:val="390"/>
          <w:jc w:val="center"/>
        </w:trPr>
        <w:tc>
          <w:tcPr>
            <w:tcW w:w="758" w:type="dxa"/>
            <w:tcBorders>
              <w:top w:val="nil"/>
              <w:left w:val="single" w:sz="4" w:space="0" w:color="auto"/>
              <w:bottom w:val="single" w:sz="4" w:space="0" w:color="auto"/>
              <w:right w:val="single" w:sz="4" w:space="0" w:color="auto"/>
            </w:tcBorders>
            <w:noWrap/>
            <w:hideMark/>
          </w:tcPr>
          <w:p w14:paraId="75647DB2"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6567" w:type="dxa"/>
            <w:tcBorders>
              <w:top w:val="nil"/>
              <w:left w:val="nil"/>
              <w:bottom w:val="single" w:sz="4" w:space="0" w:color="auto"/>
              <w:right w:val="single" w:sz="4" w:space="0" w:color="auto"/>
            </w:tcBorders>
            <w:vAlign w:val="center"/>
            <w:hideMark/>
          </w:tcPr>
          <w:p w14:paraId="2B36F952"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Alinierea</w:t>
            </w:r>
            <w:proofErr w:type="spellEnd"/>
            <w:r w:rsidRPr="00BF6F56">
              <w:rPr>
                <w:rFonts w:ascii="Arial" w:hAnsi="Arial" w:cs="Arial"/>
                <w:b/>
                <w:bCs/>
                <w:sz w:val="22"/>
                <w:szCs w:val="22"/>
              </w:rPr>
              <w:t xml:space="preserve"> cu </w:t>
            </w:r>
            <w:proofErr w:type="spellStart"/>
            <w:r w:rsidRPr="00BF6F56">
              <w:rPr>
                <w:rFonts w:ascii="Arial" w:hAnsi="Arial" w:cs="Arial"/>
                <w:b/>
                <w:bCs/>
                <w:sz w:val="22"/>
                <w:szCs w:val="22"/>
              </w:rPr>
              <w:t>Scrisoarea</w:t>
            </w:r>
            <w:proofErr w:type="spellEnd"/>
            <w:r w:rsidRPr="00BF6F56">
              <w:rPr>
                <w:rFonts w:ascii="Arial" w:hAnsi="Arial" w:cs="Arial"/>
                <w:b/>
                <w:bCs/>
                <w:sz w:val="22"/>
                <w:szCs w:val="22"/>
              </w:rPr>
              <w:t xml:space="preserve"> de </w:t>
            </w:r>
            <w:proofErr w:type="spellStart"/>
            <w:r w:rsidRPr="00BF6F56">
              <w:rPr>
                <w:rFonts w:ascii="Arial" w:hAnsi="Arial" w:cs="Arial"/>
                <w:b/>
                <w:bCs/>
                <w:sz w:val="22"/>
                <w:szCs w:val="22"/>
              </w:rPr>
              <w:t>Așteptări</w:t>
            </w:r>
            <w:proofErr w:type="spellEnd"/>
          </w:p>
        </w:tc>
        <w:tc>
          <w:tcPr>
            <w:tcW w:w="632" w:type="dxa"/>
            <w:tcBorders>
              <w:top w:val="nil"/>
              <w:left w:val="nil"/>
              <w:bottom w:val="single" w:sz="4" w:space="0" w:color="auto"/>
              <w:right w:val="single" w:sz="4" w:space="0" w:color="auto"/>
            </w:tcBorders>
            <w:vAlign w:val="center"/>
            <w:hideMark/>
          </w:tcPr>
          <w:p w14:paraId="770788BE"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7715C593"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9498F9E"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6175393"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7EE0A9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42182030"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32979E2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7D9B8B1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53340FC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0F4D38A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5C6F26D2" w14:textId="77777777" w:rsidTr="000B6CB3">
        <w:trPr>
          <w:trHeight w:val="540"/>
          <w:jc w:val="center"/>
        </w:trPr>
        <w:tc>
          <w:tcPr>
            <w:tcW w:w="758" w:type="dxa"/>
            <w:tcBorders>
              <w:top w:val="nil"/>
              <w:left w:val="single" w:sz="4" w:space="0" w:color="auto"/>
              <w:bottom w:val="single" w:sz="4" w:space="0" w:color="auto"/>
              <w:right w:val="nil"/>
            </w:tcBorders>
            <w:noWrap/>
            <w:vAlign w:val="center"/>
            <w:hideMark/>
          </w:tcPr>
          <w:p w14:paraId="6574C0E3"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A1</w:t>
            </w:r>
          </w:p>
        </w:tc>
        <w:tc>
          <w:tcPr>
            <w:tcW w:w="6567" w:type="dxa"/>
            <w:tcBorders>
              <w:top w:val="nil"/>
              <w:left w:val="single" w:sz="4" w:space="0" w:color="auto"/>
              <w:bottom w:val="single" w:sz="4" w:space="0" w:color="auto"/>
              <w:right w:val="single" w:sz="4" w:space="0" w:color="auto"/>
            </w:tcBorders>
            <w:vAlign w:val="center"/>
            <w:hideMark/>
          </w:tcPr>
          <w:p w14:paraId="4B18B78E" w14:textId="77777777" w:rsidR="001064C1" w:rsidRPr="00BF6F56" w:rsidRDefault="001064C1" w:rsidP="000B6CB3">
            <w:pPr>
              <w:jc w:val="both"/>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prezenta</w:t>
            </w:r>
            <w:proofErr w:type="spellEnd"/>
            <w:r w:rsidRPr="00BF6F56">
              <w:rPr>
                <w:rFonts w:ascii="Arial" w:hAnsi="Arial" w:cs="Arial"/>
                <w:sz w:val="22"/>
                <w:szCs w:val="22"/>
              </w:rPr>
              <w:t xml:space="preserve"> </w:t>
            </w:r>
            <w:proofErr w:type="spellStart"/>
            <w:r w:rsidRPr="00BF6F56">
              <w:rPr>
                <w:rFonts w:ascii="Arial" w:hAnsi="Arial" w:cs="Arial"/>
                <w:sz w:val="22"/>
                <w:szCs w:val="22"/>
              </w:rPr>
              <w:t>clar</w:t>
            </w:r>
            <w:proofErr w:type="spellEnd"/>
            <w:r w:rsidRPr="00BF6F56">
              <w:rPr>
                <w:rFonts w:ascii="Arial" w:hAnsi="Arial" w:cs="Arial"/>
                <w:sz w:val="22"/>
                <w:szCs w:val="22"/>
              </w:rPr>
              <w:t xml:space="preserve"> </w:t>
            </w:r>
            <w:proofErr w:type="spellStart"/>
            <w:r w:rsidRPr="00BF6F56">
              <w:rPr>
                <w:rFonts w:ascii="Arial" w:hAnsi="Arial" w:cs="Arial"/>
                <w:sz w:val="22"/>
                <w:szCs w:val="22"/>
              </w:rPr>
              <w:t>obiectivele</w:t>
            </w:r>
            <w:proofErr w:type="spellEnd"/>
            <w:r w:rsidRPr="00BF6F56">
              <w:rPr>
                <w:rFonts w:ascii="Arial" w:hAnsi="Arial" w:cs="Arial"/>
                <w:sz w:val="22"/>
                <w:szCs w:val="22"/>
              </w:rPr>
              <w:t xml:space="preserve"> pe care </w:t>
            </w:r>
            <w:proofErr w:type="spellStart"/>
            <w:r w:rsidRPr="00BF6F56">
              <w:rPr>
                <w:rFonts w:ascii="Arial" w:hAnsi="Arial" w:cs="Arial"/>
                <w:sz w:val="22"/>
                <w:szCs w:val="22"/>
              </w:rPr>
              <w:t>va</w:t>
            </w:r>
            <w:proofErr w:type="spellEnd"/>
            <w:r w:rsidRPr="00BF6F56">
              <w:rPr>
                <w:rFonts w:ascii="Arial" w:hAnsi="Arial" w:cs="Arial"/>
                <w:sz w:val="22"/>
                <w:szCs w:val="22"/>
              </w:rPr>
              <w:t xml:space="preserve"> </w:t>
            </w:r>
            <w:proofErr w:type="spellStart"/>
            <w:r w:rsidRPr="00BF6F56">
              <w:rPr>
                <w:rFonts w:ascii="Arial" w:hAnsi="Arial" w:cs="Arial"/>
                <w:sz w:val="22"/>
                <w:szCs w:val="22"/>
              </w:rPr>
              <w:t>trebui</w:t>
            </w:r>
            <w:proofErr w:type="spellEnd"/>
            <w:r w:rsidRPr="00BF6F56">
              <w:rPr>
                <w:rFonts w:ascii="Arial" w:hAnsi="Arial" w:cs="Arial"/>
                <w:sz w:val="22"/>
                <w:szCs w:val="22"/>
              </w:rPr>
              <w:t xml:space="preserve"> </w:t>
            </w:r>
            <w:proofErr w:type="spellStart"/>
            <w:r w:rsidRPr="00BF6F56">
              <w:rPr>
                <w:rFonts w:ascii="Arial" w:hAnsi="Arial" w:cs="Arial"/>
                <w:sz w:val="22"/>
                <w:szCs w:val="22"/>
              </w:rPr>
              <w:t>să</w:t>
            </w:r>
            <w:proofErr w:type="spellEnd"/>
            <w:r w:rsidRPr="00BF6F56">
              <w:rPr>
                <w:rFonts w:ascii="Arial" w:hAnsi="Arial" w:cs="Arial"/>
                <w:sz w:val="22"/>
                <w:szCs w:val="22"/>
              </w:rPr>
              <w:t xml:space="preserve"> le </w:t>
            </w:r>
            <w:proofErr w:type="spellStart"/>
            <w:r w:rsidRPr="00BF6F56">
              <w:rPr>
                <w:rFonts w:ascii="Arial" w:hAnsi="Arial" w:cs="Arial"/>
                <w:sz w:val="22"/>
                <w:szCs w:val="22"/>
              </w:rPr>
              <w:t>atingă</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viitorul</w:t>
            </w:r>
            <w:proofErr w:type="spellEnd"/>
            <w:r w:rsidRPr="00BF6F56">
              <w:rPr>
                <w:rFonts w:ascii="Arial" w:hAnsi="Arial" w:cs="Arial"/>
                <w:sz w:val="22"/>
                <w:szCs w:val="22"/>
              </w:rPr>
              <w:t xml:space="preserve"> </w:t>
            </w:r>
            <w:proofErr w:type="spellStart"/>
            <w:r w:rsidRPr="00BF6F56">
              <w:rPr>
                <w:rFonts w:ascii="Arial" w:hAnsi="Arial" w:cs="Arial"/>
                <w:sz w:val="22"/>
                <w:szCs w:val="22"/>
              </w:rPr>
              <w:t>mandat</w:t>
            </w:r>
            <w:proofErr w:type="spellEnd"/>
          </w:p>
        </w:tc>
        <w:tc>
          <w:tcPr>
            <w:tcW w:w="632" w:type="dxa"/>
            <w:tcBorders>
              <w:top w:val="nil"/>
              <w:left w:val="nil"/>
              <w:bottom w:val="single" w:sz="4" w:space="0" w:color="auto"/>
              <w:right w:val="single" w:sz="4" w:space="0" w:color="auto"/>
            </w:tcBorders>
            <w:vAlign w:val="center"/>
            <w:hideMark/>
          </w:tcPr>
          <w:p w14:paraId="0E469C6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vAlign w:val="center"/>
            <w:hideMark/>
          </w:tcPr>
          <w:p w14:paraId="45EBD34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vAlign w:val="center"/>
            <w:hideMark/>
          </w:tcPr>
          <w:p w14:paraId="0314D77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519A71B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2D09DEB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6EB0E8E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13E4573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15</w:t>
            </w:r>
          </w:p>
        </w:tc>
        <w:tc>
          <w:tcPr>
            <w:tcW w:w="767" w:type="dxa"/>
            <w:tcBorders>
              <w:top w:val="nil"/>
              <w:left w:val="nil"/>
              <w:bottom w:val="single" w:sz="4" w:space="0" w:color="auto"/>
              <w:right w:val="single" w:sz="4" w:space="0" w:color="auto"/>
            </w:tcBorders>
            <w:vAlign w:val="center"/>
            <w:hideMark/>
          </w:tcPr>
          <w:p w14:paraId="39F1A1C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15</w:t>
            </w:r>
          </w:p>
        </w:tc>
        <w:tc>
          <w:tcPr>
            <w:tcW w:w="779" w:type="dxa"/>
            <w:tcBorders>
              <w:top w:val="nil"/>
              <w:left w:val="nil"/>
              <w:bottom w:val="single" w:sz="4" w:space="0" w:color="auto"/>
              <w:right w:val="single" w:sz="4" w:space="0" w:color="auto"/>
            </w:tcBorders>
            <w:vAlign w:val="center"/>
            <w:hideMark/>
          </w:tcPr>
          <w:p w14:paraId="05D84B3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55CAB42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75%</w:t>
            </w:r>
          </w:p>
        </w:tc>
      </w:tr>
      <w:tr w:rsidR="00BF6F56" w:rsidRPr="00BF6F56" w14:paraId="6B0F85FD" w14:textId="77777777" w:rsidTr="000B6CB3">
        <w:trPr>
          <w:trHeight w:val="540"/>
          <w:jc w:val="center"/>
        </w:trPr>
        <w:tc>
          <w:tcPr>
            <w:tcW w:w="758" w:type="dxa"/>
            <w:tcBorders>
              <w:top w:val="nil"/>
              <w:left w:val="single" w:sz="4" w:space="0" w:color="auto"/>
              <w:bottom w:val="single" w:sz="4" w:space="0" w:color="auto"/>
              <w:right w:val="nil"/>
            </w:tcBorders>
            <w:noWrap/>
            <w:vAlign w:val="center"/>
            <w:hideMark/>
          </w:tcPr>
          <w:p w14:paraId="2F312586"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A2</w:t>
            </w:r>
          </w:p>
        </w:tc>
        <w:tc>
          <w:tcPr>
            <w:tcW w:w="6567" w:type="dxa"/>
            <w:tcBorders>
              <w:top w:val="nil"/>
              <w:left w:val="single" w:sz="4" w:space="0" w:color="auto"/>
              <w:bottom w:val="single" w:sz="4" w:space="0" w:color="auto"/>
              <w:right w:val="single" w:sz="4" w:space="0" w:color="auto"/>
            </w:tcBorders>
            <w:vAlign w:val="center"/>
            <w:hideMark/>
          </w:tcPr>
          <w:p w14:paraId="0B795A5A" w14:textId="77777777" w:rsidR="001064C1" w:rsidRPr="00BF6F56" w:rsidRDefault="001064C1" w:rsidP="000B6CB3">
            <w:pPr>
              <w:jc w:val="both"/>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prezenta</w:t>
            </w:r>
            <w:proofErr w:type="spellEnd"/>
            <w:r w:rsidRPr="00BF6F56">
              <w:rPr>
                <w:rFonts w:ascii="Arial" w:hAnsi="Arial" w:cs="Arial"/>
                <w:sz w:val="22"/>
                <w:szCs w:val="22"/>
              </w:rPr>
              <w:t xml:space="preserve"> </w:t>
            </w:r>
            <w:proofErr w:type="spellStart"/>
            <w:r w:rsidRPr="00BF6F56">
              <w:rPr>
                <w:rFonts w:ascii="Arial" w:hAnsi="Arial" w:cs="Arial"/>
                <w:sz w:val="22"/>
                <w:szCs w:val="22"/>
              </w:rPr>
              <w:t>profilul</w:t>
            </w:r>
            <w:proofErr w:type="spellEnd"/>
            <w:r w:rsidRPr="00BF6F56">
              <w:rPr>
                <w:rFonts w:ascii="Arial" w:hAnsi="Arial" w:cs="Arial"/>
                <w:sz w:val="22"/>
                <w:szCs w:val="22"/>
              </w:rPr>
              <w:t xml:space="preserve"> personal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directă</w:t>
            </w:r>
            <w:proofErr w:type="spellEnd"/>
            <w:r w:rsidRPr="00BF6F56">
              <w:rPr>
                <w:rFonts w:ascii="Arial" w:hAnsi="Arial" w:cs="Arial"/>
                <w:sz w:val="22"/>
                <w:szCs w:val="22"/>
              </w:rPr>
              <w:t xml:space="preserve"> </w:t>
            </w:r>
            <w:proofErr w:type="spellStart"/>
            <w:r w:rsidRPr="00BF6F56">
              <w:rPr>
                <w:rFonts w:ascii="Arial" w:hAnsi="Arial" w:cs="Arial"/>
                <w:sz w:val="22"/>
                <w:szCs w:val="22"/>
              </w:rPr>
              <w:t>corelare</w:t>
            </w:r>
            <w:proofErr w:type="spellEnd"/>
            <w:r w:rsidRPr="00BF6F56">
              <w:rPr>
                <w:rFonts w:ascii="Arial" w:hAnsi="Arial" w:cs="Arial"/>
                <w:sz w:val="22"/>
                <w:szCs w:val="22"/>
              </w:rPr>
              <w:t xml:space="preserve"> cu </w:t>
            </w:r>
            <w:proofErr w:type="spellStart"/>
            <w:r w:rsidRPr="00BF6F56">
              <w:rPr>
                <w:rFonts w:ascii="Arial" w:hAnsi="Arial" w:cs="Arial"/>
                <w:sz w:val="22"/>
                <w:szCs w:val="22"/>
              </w:rPr>
              <w:t>aceste</w:t>
            </w:r>
            <w:proofErr w:type="spellEnd"/>
            <w:r w:rsidRPr="00BF6F56">
              <w:rPr>
                <w:rFonts w:ascii="Arial" w:hAnsi="Arial" w:cs="Arial"/>
                <w:sz w:val="22"/>
                <w:szCs w:val="22"/>
              </w:rPr>
              <w:t xml:space="preserve"> </w:t>
            </w:r>
            <w:proofErr w:type="spellStart"/>
            <w:r w:rsidRPr="00BF6F56">
              <w:rPr>
                <w:rFonts w:ascii="Arial" w:hAnsi="Arial" w:cs="Arial"/>
                <w:sz w:val="22"/>
                <w:szCs w:val="22"/>
              </w:rPr>
              <w:t>obiective</w:t>
            </w:r>
            <w:proofErr w:type="spellEnd"/>
          </w:p>
        </w:tc>
        <w:tc>
          <w:tcPr>
            <w:tcW w:w="632" w:type="dxa"/>
            <w:tcBorders>
              <w:top w:val="nil"/>
              <w:left w:val="nil"/>
              <w:bottom w:val="single" w:sz="4" w:space="0" w:color="auto"/>
              <w:right w:val="single" w:sz="4" w:space="0" w:color="auto"/>
            </w:tcBorders>
            <w:vAlign w:val="center"/>
            <w:hideMark/>
          </w:tcPr>
          <w:p w14:paraId="498BEBE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17E632D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7539633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359FC0D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CB506B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57D0615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7032466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67" w:type="dxa"/>
            <w:tcBorders>
              <w:top w:val="nil"/>
              <w:left w:val="nil"/>
              <w:bottom w:val="single" w:sz="4" w:space="0" w:color="auto"/>
              <w:right w:val="single" w:sz="4" w:space="0" w:color="auto"/>
            </w:tcBorders>
            <w:vAlign w:val="center"/>
            <w:hideMark/>
          </w:tcPr>
          <w:p w14:paraId="53C3BF6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79" w:type="dxa"/>
            <w:tcBorders>
              <w:top w:val="nil"/>
              <w:left w:val="nil"/>
              <w:bottom w:val="single" w:sz="4" w:space="0" w:color="auto"/>
              <w:right w:val="single" w:sz="4" w:space="0" w:color="auto"/>
            </w:tcBorders>
            <w:vAlign w:val="center"/>
            <w:hideMark/>
          </w:tcPr>
          <w:p w14:paraId="1793828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11043FC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95%</w:t>
            </w:r>
          </w:p>
        </w:tc>
      </w:tr>
      <w:tr w:rsidR="00BF6F56" w:rsidRPr="00BF6F56" w14:paraId="4EE89437" w14:textId="77777777" w:rsidTr="000B6CB3">
        <w:trPr>
          <w:trHeight w:val="735"/>
          <w:jc w:val="center"/>
        </w:trPr>
        <w:tc>
          <w:tcPr>
            <w:tcW w:w="758" w:type="dxa"/>
            <w:tcBorders>
              <w:top w:val="nil"/>
              <w:left w:val="single" w:sz="4" w:space="0" w:color="auto"/>
              <w:bottom w:val="single" w:sz="4" w:space="0" w:color="auto"/>
              <w:right w:val="nil"/>
            </w:tcBorders>
            <w:noWrap/>
            <w:vAlign w:val="center"/>
            <w:hideMark/>
          </w:tcPr>
          <w:p w14:paraId="4D942CCD"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A3</w:t>
            </w:r>
          </w:p>
        </w:tc>
        <w:tc>
          <w:tcPr>
            <w:tcW w:w="6567" w:type="dxa"/>
            <w:tcBorders>
              <w:top w:val="nil"/>
              <w:left w:val="single" w:sz="4" w:space="0" w:color="auto"/>
              <w:bottom w:val="single" w:sz="4" w:space="0" w:color="auto"/>
              <w:right w:val="single" w:sz="4" w:space="0" w:color="auto"/>
            </w:tcBorders>
            <w:vAlign w:val="center"/>
            <w:hideMark/>
          </w:tcPr>
          <w:p w14:paraId="488791E8" w14:textId="77777777" w:rsidR="001064C1" w:rsidRPr="00BF6F56" w:rsidRDefault="001064C1" w:rsidP="000B6CB3">
            <w:pPr>
              <w:jc w:val="both"/>
              <w:rPr>
                <w:rFonts w:ascii="Arial" w:hAnsi="Arial" w:cs="Arial"/>
                <w:sz w:val="22"/>
                <w:szCs w:val="22"/>
              </w:rPr>
            </w:pPr>
            <w:r w:rsidRPr="00BF6F56">
              <w:rPr>
                <w:rFonts w:ascii="Arial" w:hAnsi="Arial" w:cs="Arial"/>
                <w:sz w:val="22"/>
                <w:szCs w:val="22"/>
              </w:rPr>
              <w:t xml:space="preserve">Capacitatea de a formula </w:t>
            </w:r>
            <w:proofErr w:type="spellStart"/>
            <w:r w:rsidRPr="00BF6F56">
              <w:rPr>
                <w:rFonts w:ascii="Arial" w:hAnsi="Arial" w:cs="Arial"/>
                <w:sz w:val="22"/>
                <w:szCs w:val="22"/>
              </w:rPr>
              <w:t>aprecieri</w:t>
            </w:r>
            <w:proofErr w:type="spellEnd"/>
            <w:r w:rsidRPr="00BF6F56">
              <w:rPr>
                <w:rFonts w:ascii="Arial" w:hAnsi="Arial" w:cs="Arial"/>
                <w:sz w:val="22"/>
                <w:szCs w:val="22"/>
              </w:rPr>
              <w:t xml:space="preserve"> </w:t>
            </w:r>
            <w:proofErr w:type="spellStart"/>
            <w:r w:rsidRPr="00BF6F56">
              <w:rPr>
                <w:rFonts w:ascii="Arial" w:hAnsi="Arial" w:cs="Arial"/>
                <w:sz w:val="22"/>
                <w:szCs w:val="22"/>
              </w:rPr>
              <w:t>coerente</w:t>
            </w:r>
            <w:proofErr w:type="spellEnd"/>
            <w:r w:rsidRPr="00BF6F56">
              <w:rPr>
                <w:rFonts w:ascii="Arial" w:hAnsi="Arial" w:cs="Arial"/>
                <w:sz w:val="22"/>
                <w:szCs w:val="22"/>
              </w:rPr>
              <w:t xml:space="preserve"> </w:t>
            </w:r>
            <w:proofErr w:type="spellStart"/>
            <w:r w:rsidRPr="00BF6F56">
              <w:rPr>
                <w:rFonts w:ascii="Arial" w:hAnsi="Arial" w:cs="Arial"/>
                <w:sz w:val="22"/>
                <w:szCs w:val="22"/>
              </w:rPr>
              <w:t>privind</w:t>
            </w:r>
            <w:proofErr w:type="spellEnd"/>
            <w:r w:rsidRPr="00BF6F56">
              <w:rPr>
                <w:rFonts w:ascii="Arial" w:hAnsi="Arial" w:cs="Arial"/>
                <w:sz w:val="22"/>
                <w:szCs w:val="22"/>
              </w:rPr>
              <w:t xml:space="preserve"> </w:t>
            </w:r>
            <w:proofErr w:type="spellStart"/>
            <w:r w:rsidRPr="00BF6F56">
              <w:rPr>
                <w:rFonts w:ascii="Arial" w:hAnsi="Arial" w:cs="Arial"/>
                <w:sz w:val="22"/>
                <w:szCs w:val="22"/>
              </w:rPr>
              <w:t>provocările</w:t>
            </w:r>
            <w:proofErr w:type="spellEnd"/>
            <w:r w:rsidRPr="00BF6F56">
              <w:rPr>
                <w:rFonts w:ascii="Arial" w:hAnsi="Arial" w:cs="Arial"/>
                <w:sz w:val="22"/>
                <w:szCs w:val="22"/>
              </w:rPr>
              <w:t xml:space="preserve"> </w:t>
            </w:r>
            <w:proofErr w:type="spellStart"/>
            <w:r w:rsidRPr="00BF6F56">
              <w:rPr>
                <w:rFonts w:ascii="Arial" w:hAnsi="Arial" w:cs="Arial"/>
                <w:sz w:val="22"/>
                <w:szCs w:val="22"/>
              </w:rPr>
              <w:t>specifice</w:t>
            </w:r>
            <w:proofErr w:type="spellEnd"/>
            <w:r w:rsidRPr="00BF6F56">
              <w:rPr>
                <w:rFonts w:ascii="Arial" w:hAnsi="Arial" w:cs="Arial"/>
                <w:sz w:val="22"/>
                <w:szCs w:val="22"/>
              </w:rPr>
              <w:t xml:space="preserve"> cu care se </w:t>
            </w:r>
            <w:proofErr w:type="spellStart"/>
            <w:r w:rsidRPr="00BF6F56">
              <w:rPr>
                <w:rFonts w:ascii="Arial" w:hAnsi="Arial" w:cs="Arial"/>
                <w:sz w:val="22"/>
                <w:szCs w:val="22"/>
              </w:rPr>
              <w:t>confruntă</w:t>
            </w:r>
            <w:proofErr w:type="spellEnd"/>
            <w:r w:rsidRPr="00BF6F56">
              <w:rPr>
                <w:rFonts w:ascii="Arial" w:hAnsi="Arial" w:cs="Arial"/>
                <w:sz w:val="22"/>
                <w:szCs w:val="22"/>
              </w:rPr>
              <w:t xml:space="preserve"> </w:t>
            </w:r>
            <w:proofErr w:type="spellStart"/>
            <w:r w:rsidRPr="00BF6F56">
              <w:rPr>
                <w:rFonts w:ascii="Arial" w:hAnsi="Arial" w:cs="Arial"/>
                <w:sz w:val="22"/>
                <w:szCs w:val="22"/>
              </w:rPr>
              <w:t>întreprinderea</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corelare</w:t>
            </w:r>
            <w:proofErr w:type="spellEnd"/>
            <w:r w:rsidRPr="00BF6F56">
              <w:rPr>
                <w:rFonts w:ascii="Arial" w:hAnsi="Arial" w:cs="Arial"/>
                <w:sz w:val="22"/>
                <w:szCs w:val="22"/>
              </w:rPr>
              <w:t xml:space="preserve"> cu </w:t>
            </w:r>
            <w:proofErr w:type="spellStart"/>
            <w:r w:rsidRPr="00BF6F56">
              <w:rPr>
                <w:rFonts w:ascii="Arial" w:hAnsi="Arial" w:cs="Arial"/>
                <w:sz w:val="22"/>
                <w:szCs w:val="22"/>
              </w:rPr>
              <w:t>contextul</w:t>
            </w:r>
            <w:proofErr w:type="spellEnd"/>
            <w:r w:rsidRPr="00BF6F56">
              <w:rPr>
                <w:rFonts w:ascii="Arial" w:hAnsi="Arial" w:cs="Arial"/>
                <w:sz w:val="22"/>
                <w:szCs w:val="22"/>
              </w:rPr>
              <w:t xml:space="preserve"> </w:t>
            </w:r>
            <w:proofErr w:type="spellStart"/>
            <w:r w:rsidRPr="00BF6F56">
              <w:rPr>
                <w:rFonts w:ascii="Arial" w:hAnsi="Arial" w:cs="Arial"/>
                <w:sz w:val="22"/>
                <w:szCs w:val="22"/>
              </w:rPr>
              <w:t>acesteia</w:t>
            </w:r>
            <w:proofErr w:type="spellEnd"/>
          </w:p>
        </w:tc>
        <w:tc>
          <w:tcPr>
            <w:tcW w:w="632" w:type="dxa"/>
            <w:tcBorders>
              <w:top w:val="nil"/>
              <w:left w:val="nil"/>
              <w:bottom w:val="single" w:sz="4" w:space="0" w:color="auto"/>
              <w:right w:val="single" w:sz="4" w:space="0" w:color="auto"/>
            </w:tcBorders>
            <w:vAlign w:val="center"/>
            <w:hideMark/>
          </w:tcPr>
          <w:p w14:paraId="13F55E8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4738347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52408CE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116A0FB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noWrap/>
            <w:vAlign w:val="center"/>
            <w:hideMark/>
          </w:tcPr>
          <w:p w14:paraId="2CEA009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2824F57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2CE9F64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67" w:type="dxa"/>
            <w:tcBorders>
              <w:top w:val="nil"/>
              <w:left w:val="nil"/>
              <w:bottom w:val="single" w:sz="4" w:space="0" w:color="auto"/>
              <w:right w:val="single" w:sz="4" w:space="0" w:color="auto"/>
            </w:tcBorders>
            <w:vAlign w:val="center"/>
            <w:hideMark/>
          </w:tcPr>
          <w:p w14:paraId="2699DB0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79" w:type="dxa"/>
            <w:tcBorders>
              <w:top w:val="nil"/>
              <w:left w:val="nil"/>
              <w:bottom w:val="single" w:sz="4" w:space="0" w:color="auto"/>
              <w:right w:val="single" w:sz="4" w:space="0" w:color="auto"/>
            </w:tcBorders>
            <w:vAlign w:val="center"/>
            <w:hideMark/>
          </w:tcPr>
          <w:p w14:paraId="7774A88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517349F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90%</w:t>
            </w:r>
          </w:p>
        </w:tc>
      </w:tr>
      <w:tr w:rsidR="00BF6F56" w:rsidRPr="00BF6F56" w14:paraId="37867932" w14:textId="77777777" w:rsidTr="000B6CB3">
        <w:trPr>
          <w:trHeight w:val="600"/>
          <w:jc w:val="center"/>
        </w:trPr>
        <w:tc>
          <w:tcPr>
            <w:tcW w:w="758" w:type="dxa"/>
            <w:tcBorders>
              <w:top w:val="nil"/>
              <w:left w:val="single" w:sz="4" w:space="0" w:color="auto"/>
              <w:bottom w:val="single" w:sz="4" w:space="0" w:color="auto"/>
              <w:right w:val="nil"/>
            </w:tcBorders>
            <w:noWrap/>
            <w:vAlign w:val="center"/>
            <w:hideMark/>
          </w:tcPr>
          <w:p w14:paraId="4B8AF0E0"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A4</w:t>
            </w:r>
          </w:p>
        </w:tc>
        <w:tc>
          <w:tcPr>
            <w:tcW w:w="6567" w:type="dxa"/>
            <w:tcBorders>
              <w:top w:val="nil"/>
              <w:left w:val="single" w:sz="4" w:space="0" w:color="auto"/>
              <w:bottom w:val="single" w:sz="4" w:space="0" w:color="auto"/>
              <w:right w:val="single" w:sz="4" w:space="0" w:color="auto"/>
            </w:tcBorders>
            <w:vAlign w:val="center"/>
            <w:hideMark/>
          </w:tcPr>
          <w:p w14:paraId="2C47949F" w14:textId="77777777" w:rsidR="001064C1" w:rsidRPr="00BF6F56" w:rsidRDefault="001064C1" w:rsidP="000B6CB3">
            <w:pPr>
              <w:jc w:val="both"/>
              <w:rPr>
                <w:rFonts w:ascii="Arial" w:hAnsi="Arial" w:cs="Arial"/>
                <w:sz w:val="22"/>
                <w:szCs w:val="22"/>
              </w:rPr>
            </w:pPr>
            <w:r w:rsidRPr="00BF6F56">
              <w:rPr>
                <w:rFonts w:ascii="Arial" w:hAnsi="Arial" w:cs="Arial"/>
                <w:sz w:val="22"/>
                <w:szCs w:val="22"/>
              </w:rPr>
              <w:t xml:space="preserve">Capacitatea de a formula </w:t>
            </w:r>
            <w:proofErr w:type="spellStart"/>
            <w:r w:rsidRPr="00BF6F56">
              <w:rPr>
                <w:rFonts w:ascii="Arial" w:hAnsi="Arial" w:cs="Arial"/>
                <w:sz w:val="22"/>
                <w:szCs w:val="22"/>
              </w:rPr>
              <w:t>obiective</w:t>
            </w:r>
            <w:proofErr w:type="spellEnd"/>
            <w:r w:rsidRPr="00BF6F56">
              <w:rPr>
                <w:rFonts w:ascii="Arial" w:hAnsi="Arial" w:cs="Arial"/>
                <w:sz w:val="22"/>
                <w:szCs w:val="22"/>
              </w:rPr>
              <w:t xml:space="preserve"> SMART care </w:t>
            </w:r>
            <w:proofErr w:type="spellStart"/>
            <w:r w:rsidRPr="00BF6F56">
              <w:rPr>
                <w:rFonts w:ascii="Arial" w:hAnsi="Arial" w:cs="Arial"/>
                <w:sz w:val="22"/>
                <w:szCs w:val="22"/>
              </w:rPr>
              <w:t>răspund</w:t>
            </w:r>
            <w:proofErr w:type="spellEnd"/>
            <w:r w:rsidRPr="00BF6F56">
              <w:rPr>
                <w:rFonts w:ascii="Arial" w:hAnsi="Arial" w:cs="Arial"/>
                <w:sz w:val="22"/>
                <w:szCs w:val="22"/>
              </w:rPr>
              <w:t xml:space="preserve"> </w:t>
            </w:r>
            <w:proofErr w:type="spellStart"/>
            <w:r w:rsidRPr="00BF6F56">
              <w:rPr>
                <w:rFonts w:ascii="Arial" w:hAnsi="Arial" w:cs="Arial"/>
                <w:sz w:val="22"/>
                <w:szCs w:val="22"/>
              </w:rPr>
              <w:t>așteptărilor</w:t>
            </w:r>
            <w:proofErr w:type="spellEnd"/>
            <w:r w:rsidRPr="00BF6F56">
              <w:rPr>
                <w:rFonts w:ascii="Arial" w:hAnsi="Arial" w:cs="Arial"/>
                <w:sz w:val="22"/>
                <w:szCs w:val="22"/>
              </w:rPr>
              <w:t xml:space="preserve"> </w:t>
            </w:r>
            <w:proofErr w:type="spellStart"/>
            <w:r w:rsidRPr="00BF6F56">
              <w:rPr>
                <w:rFonts w:ascii="Arial" w:hAnsi="Arial" w:cs="Arial"/>
                <w:sz w:val="22"/>
                <w:szCs w:val="22"/>
              </w:rPr>
              <w:t>referitoare</w:t>
            </w:r>
            <w:proofErr w:type="spellEnd"/>
            <w:r w:rsidRPr="00BF6F56">
              <w:rPr>
                <w:rFonts w:ascii="Arial" w:hAnsi="Arial" w:cs="Arial"/>
                <w:sz w:val="22"/>
                <w:szCs w:val="22"/>
              </w:rPr>
              <w:t xml:space="preserve"> la </w:t>
            </w:r>
            <w:proofErr w:type="spellStart"/>
            <w:r w:rsidRPr="00BF6F56">
              <w:rPr>
                <w:rFonts w:ascii="Arial" w:hAnsi="Arial" w:cs="Arial"/>
                <w:sz w:val="22"/>
                <w:szCs w:val="22"/>
              </w:rPr>
              <w:t>performanța</w:t>
            </w:r>
            <w:proofErr w:type="spellEnd"/>
            <w:r w:rsidRPr="00BF6F56">
              <w:rPr>
                <w:rFonts w:ascii="Arial" w:hAnsi="Arial" w:cs="Arial"/>
                <w:sz w:val="22"/>
                <w:szCs w:val="22"/>
              </w:rPr>
              <w:t xml:space="preserve"> </w:t>
            </w:r>
            <w:proofErr w:type="spellStart"/>
            <w:r w:rsidRPr="00BF6F56">
              <w:rPr>
                <w:rFonts w:ascii="Arial" w:hAnsi="Arial" w:cs="Arial"/>
                <w:sz w:val="22"/>
                <w:szCs w:val="22"/>
              </w:rPr>
              <w:t>operațională</w:t>
            </w:r>
            <w:proofErr w:type="spellEnd"/>
            <w:r w:rsidRPr="00BF6F56">
              <w:rPr>
                <w:rFonts w:ascii="Arial" w:hAnsi="Arial" w:cs="Arial"/>
                <w:sz w:val="22"/>
                <w:szCs w:val="22"/>
              </w:rPr>
              <w:t xml:space="preserve"> a </w:t>
            </w:r>
            <w:proofErr w:type="spellStart"/>
            <w:r w:rsidRPr="00BF6F56">
              <w:rPr>
                <w:rFonts w:ascii="Arial" w:hAnsi="Arial" w:cs="Arial"/>
                <w:sz w:val="22"/>
                <w:szCs w:val="22"/>
              </w:rPr>
              <w:t>societatii</w:t>
            </w:r>
            <w:proofErr w:type="spellEnd"/>
          </w:p>
        </w:tc>
        <w:tc>
          <w:tcPr>
            <w:tcW w:w="632" w:type="dxa"/>
            <w:tcBorders>
              <w:top w:val="nil"/>
              <w:left w:val="nil"/>
              <w:bottom w:val="single" w:sz="4" w:space="0" w:color="auto"/>
              <w:right w:val="single" w:sz="4" w:space="0" w:color="auto"/>
            </w:tcBorders>
            <w:vAlign w:val="center"/>
            <w:hideMark/>
          </w:tcPr>
          <w:p w14:paraId="511D6A0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70799FA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04EFA9D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79531F2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04DE0B2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555ED32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31D8306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67" w:type="dxa"/>
            <w:tcBorders>
              <w:top w:val="nil"/>
              <w:left w:val="nil"/>
              <w:bottom w:val="single" w:sz="4" w:space="0" w:color="auto"/>
              <w:right w:val="single" w:sz="4" w:space="0" w:color="auto"/>
            </w:tcBorders>
            <w:vAlign w:val="center"/>
            <w:hideMark/>
          </w:tcPr>
          <w:p w14:paraId="4DC69F9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79" w:type="dxa"/>
            <w:tcBorders>
              <w:top w:val="nil"/>
              <w:left w:val="nil"/>
              <w:bottom w:val="single" w:sz="4" w:space="0" w:color="auto"/>
              <w:right w:val="single" w:sz="4" w:space="0" w:color="auto"/>
            </w:tcBorders>
            <w:vAlign w:val="center"/>
            <w:hideMark/>
          </w:tcPr>
          <w:p w14:paraId="57E51D1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0B9A3F9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90%</w:t>
            </w:r>
          </w:p>
        </w:tc>
      </w:tr>
      <w:tr w:rsidR="00BF6F56" w:rsidRPr="00BF6F56" w14:paraId="2338A88D" w14:textId="77777777" w:rsidTr="000B6CB3">
        <w:trPr>
          <w:trHeight w:val="540"/>
          <w:jc w:val="center"/>
        </w:trPr>
        <w:tc>
          <w:tcPr>
            <w:tcW w:w="758" w:type="dxa"/>
            <w:tcBorders>
              <w:top w:val="nil"/>
              <w:left w:val="single" w:sz="4" w:space="0" w:color="auto"/>
              <w:bottom w:val="single" w:sz="4" w:space="0" w:color="auto"/>
              <w:right w:val="nil"/>
            </w:tcBorders>
            <w:noWrap/>
            <w:vAlign w:val="center"/>
            <w:hideMark/>
          </w:tcPr>
          <w:p w14:paraId="3CE437E0"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A5</w:t>
            </w:r>
          </w:p>
        </w:tc>
        <w:tc>
          <w:tcPr>
            <w:tcW w:w="6567" w:type="dxa"/>
            <w:tcBorders>
              <w:top w:val="nil"/>
              <w:left w:val="single" w:sz="4" w:space="0" w:color="auto"/>
              <w:bottom w:val="single" w:sz="4" w:space="0" w:color="auto"/>
              <w:right w:val="single" w:sz="4" w:space="0" w:color="auto"/>
            </w:tcBorders>
            <w:vAlign w:val="center"/>
            <w:hideMark/>
          </w:tcPr>
          <w:p w14:paraId="1A405582" w14:textId="77777777" w:rsidR="001064C1" w:rsidRPr="00BF6F56" w:rsidRDefault="001064C1" w:rsidP="000B6CB3">
            <w:pPr>
              <w:jc w:val="both"/>
              <w:rPr>
                <w:rFonts w:ascii="Arial" w:hAnsi="Arial" w:cs="Arial"/>
                <w:sz w:val="22"/>
                <w:szCs w:val="22"/>
              </w:rPr>
            </w:pPr>
            <w:r w:rsidRPr="00BF6F56">
              <w:rPr>
                <w:rFonts w:ascii="Arial" w:hAnsi="Arial" w:cs="Arial"/>
                <w:sz w:val="22"/>
                <w:szCs w:val="22"/>
              </w:rPr>
              <w:t xml:space="preserve">Capacitatea de a formula </w:t>
            </w:r>
            <w:proofErr w:type="spellStart"/>
            <w:r w:rsidRPr="00BF6F56">
              <w:rPr>
                <w:rFonts w:ascii="Arial" w:hAnsi="Arial" w:cs="Arial"/>
                <w:sz w:val="22"/>
                <w:szCs w:val="22"/>
              </w:rPr>
              <w:t>obiective</w:t>
            </w:r>
            <w:proofErr w:type="spellEnd"/>
            <w:r w:rsidRPr="00BF6F56">
              <w:rPr>
                <w:rFonts w:ascii="Arial" w:hAnsi="Arial" w:cs="Arial"/>
                <w:sz w:val="22"/>
                <w:szCs w:val="22"/>
              </w:rPr>
              <w:t xml:space="preserve"> SMART care </w:t>
            </w:r>
            <w:proofErr w:type="spellStart"/>
            <w:r w:rsidRPr="00BF6F56">
              <w:rPr>
                <w:rFonts w:ascii="Arial" w:hAnsi="Arial" w:cs="Arial"/>
                <w:sz w:val="22"/>
                <w:szCs w:val="22"/>
              </w:rPr>
              <w:t>răspund</w:t>
            </w:r>
            <w:proofErr w:type="spellEnd"/>
            <w:r w:rsidRPr="00BF6F56">
              <w:rPr>
                <w:rFonts w:ascii="Arial" w:hAnsi="Arial" w:cs="Arial"/>
                <w:sz w:val="22"/>
                <w:szCs w:val="22"/>
              </w:rPr>
              <w:t xml:space="preserve"> </w:t>
            </w:r>
            <w:proofErr w:type="spellStart"/>
            <w:r w:rsidRPr="00BF6F56">
              <w:rPr>
                <w:rFonts w:ascii="Arial" w:hAnsi="Arial" w:cs="Arial"/>
                <w:sz w:val="22"/>
                <w:szCs w:val="22"/>
              </w:rPr>
              <w:t>așteptărilor</w:t>
            </w:r>
            <w:proofErr w:type="spellEnd"/>
            <w:r w:rsidRPr="00BF6F56">
              <w:rPr>
                <w:rFonts w:ascii="Arial" w:hAnsi="Arial" w:cs="Arial"/>
                <w:sz w:val="22"/>
                <w:szCs w:val="22"/>
              </w:rPr>
              <w:t xml:space="preserve"> </w:t>
            </w:r>
            <w:proofErr w:type="spellStart"/>
            <w:r w:rsidRPr="00BF6F56">
              <w:rPr>
                <w:rFonts w:ascii="Arial" w:hAnsi="Arial" w:cs="Arial"/>
                <w:sz w:val="22"/>
                <w:szCs w:val="22"/>
              </w:rPr>
              <w:t>referitoare</w:t>
            </w:r>
            <w:proofErr w:type="spellEnd"/>
            <w:r w:rsidRPr="00BF6F56">
              <w:rPr>
                <w:rFonts w:ascii="Arial" w:hAnsi="Arial" w:cs="Arial"/>
                <w:sz w:val="22"/>
                <w:szCs w:val="22"/>
              </w:rPr>
              <w:t xml:space="preserve"> la </w:t>
            </w:r>
            <w:proofErr w:type="spellStart"/>
            <w:r w:rsidRPr="00BF6F56">
              <w:rPr>
                <w:rFonts w:ascii="Arial" w:hAnsi="Arial" w:cs="Arial"/>
                <w:sz w:val="22"/>
                <w:szCs w:val="22"/>
              </w:rPr>
              <w:t>performanța</w:t>
            </w:r>
            <w:proofErr w:type="spellEnd"/>
            <w:r w:rsidRPr="00BF6F56">
              <w:rPr>
                <w:rFonts w:ascii="Arial" w:hAnsi="Arial" w:cs="Arial"/>
                <w:sz w:val="22"/>
                <w:szCs w:val="22"/>
              </w:rPr>
              <w:t xml:space="preserve"> </w:t>
            </w:r>
            <w:proofErr w:type="spellStart"/>
            <w:r w:rsidRPr="00BF6F56">
              <w:rPr>
                <w:rFonts w:ascii="Arial" w:hAnsi="Arial" w:cs="Arial"/>
                <w:sz w:val="22"/>
                <w:szCs w:val="22"/>
              </w:rPr>
              <w:t>financiară</w:t>
            </w:r>
            <w:proofErr w:type="spellEnd"/>
            <w:r w:rsidRPr="00BF6F56">
              <w:rPr>
                <w:rFonts w:ascii="Arial" w:hAnsi="Arial" w:cs="Arial"/>
                <w:sz w:val="22"/>
                <w:szCs w:val="22"/>
              </w:rPr>
              <w:t xml:space="preserve"> a </w:t>
            </w:r>
            <w:proofErr w:type="spellStart"/>
            <w:r w:rsidRPr="00BF6F56">
              <w:rPr>
                <w:rFonts w:ascii="Arial" w:hAnsi="Arial" w:cs="Arial"/>
                <w:sz w:val="22"/>
                <w:szCs w:val="22"/>
              </w:rPr>
              <w:t>societatii</w:t>
            </w:r>
            <w:proofErr w:type="spellEnd"/>
          </w:p>
        </w:tc>
        <w:tc>
          <w:tcPr>
            <w:tcW w:w="632" w:type="dxa"/>
            <w:tcBorders>
              <w:top w:val="nil"/>
              <w:left w:val="nil"/>
              <w:bottom w:val="single" w:sz="4" w:space="0" w:color="auto"/>
              <w:right w:val="single" w:sz="4" w:space="0" w:color="auto"/>
            </w:tcBorders>
            <w:vAlign w:val="center"/>
            <w:hideMark/>
          </w:tcPr>
          <w:p w14:paraId="311D1A7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448E2B7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1D25557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3C4C475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5558B1C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46A9512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689BE71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67" w:type="dxa"/>
            <w:tcBorders>
              <w:top w:val="nil"/>
              <w:left w:val="nil"/>
              <w:bottom w:val="single" w:sz="4" w:space="0" w:color="auto"/>
              <w:right w:val="single" w:sz="4" w:space="0" w:color="auto"/>
            </w:tcBorders>
            <w:vAlign w:val="center"/>
            <w:hideMark/>
          </w:tcPr>
          <w:p w14:paraId="3FFC481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79" w:type="dxa"/>
            <w:tcBorders>
              <w:top w:val="nil"/>
              <w:left w:val="nil"/>
              <w:bottom w:val="single" w:sz="4" w:space="0" w:color="auto"/>
              <w:right w:val="single" w:sz="4" w:space="0" w:color="auto"/>
            </w:tcBorders>
            <w:vAlign w:val="center"/>
            <w:hideMark/>
          </w:tcPr>
          <w:p w14:paraId="4C66C78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1E00E40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95%</w:t>
            </w:r>
          </w:p>
        </w:tc>
      </w:tr>
      <w:tr w:rsidR="00BF6F56" w:rsidRPr="00BF6F56" w14:paraId="446F5245" w14:textId="77777777" w:rsidTr="000B6CB3">
        <w:trPr>
          <w:trHeight w:val="810"/>
          <w:jc w:val="center"/>
        </w:trPr>
        <w:tc>
          <w:tcPr>
            <w:tcW w:w="758" w:type="dxa"/>
            <w:tcBorders>
              <w:top w:val="nil"/>
              <w:left w:val="single" w:sz="4" w:space="0" w:color="auto"/>
              <w:bottom w:val="single" w:sz="4" w:space="0" w:color="auto"/>
              <w:right w:val="nil"/>
            </w:tcBorders>
            <w:noWrap/>
            <w:vAlign w:val="center"/>
            <w:hideMark/>
          </w:tcPr>
          <w:p w14:paraId="4FA6F20D"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A6</w:t>
            </w:r>
          </w:p>
        </w:tc>
        <w:tc>
          <w:tcPr>
            <w:tcW w:w="6567" w:type="dxa"/>
            <w:tcBorders>
              <w:top w:val="nil"/>
              <w:left w:val="single" w:sz="4" w:space="0" w:color="auto"/>
              <w:bottom w:val="single" w:sz="4" w:space="0" w:color="auto"/>
              <w:right w:val="single" w:sz="4" w:space="0" w:color="auto"/>
            </w:tcBorders>
            <w:vAlign w:val="center"/>
            <w:hideMark/>
          </w:tcPr>
          <w:p w14:paraId="52A0CBD7" w14:textId="77777777" w:rsidR="001064C1" w:rsidRPr="00BF6F56" w:rsidRDefault="001064C1" w:rsidP="000B6CB3">
            <w:pPr>
              <w:jc w:val="both"/>
              <w:rPr>
                <w:rFonts w:ascii="Arial" w:hAnsi="Arial" w:cs="Arial"/>
                <w:sz w:val="22"/>
                <w:szCs w:val="22"/>
              </w:rPr>
            </w:pPr>
            <w:r w:rsidRPr="00BF6F56">
              <w:rPr>
                <w:rFonts w:ascii="Arial" w:hAnsi="Arial" w:cs="Arial"/>
                <w:sz w:val="22"/>
                <w:szCs w:val="22"/>
              </w:rPr>
              <w:t xml:space="preserve">Capacitatea de a formula </w:t>
            </w:r>
            <w:proofErr w:type="spellStart"/>
            <w:r w:rsidRPr="00BF6F56">
              <w:rPr>
                <w:rFonts w:ascii="Arial" w:hAnsi="Arial" w:cs="Arial"/>
                <w:sz w:val="22"/>
                <w:szCs w:val="22"/>
              </w:rPr>
              <w:t>obiective</w:t>
            </w:r>
            <w:proofErr w:type="spellEnd"/>
            <w:r w:rsidRPr="00BF6F56">
              <w:rPr>
                <w:rFonts w:ascii="Arial" w:hAnsi="Arial" w:cs="Arial"/>
                <w:sz w:val="22"/>
                <w:szCs w:val="22"/>
              </w:rPr>
              <w:t xml:space="preserve"> SMART care </w:t>
            </w:r>
            <w:proofErr w:type="spellStart"/>
            <w:r w:rsidRPr="00BF6F56">
              <w:rPr>
                <w:rFonts w:ascii="Arial" w:hAnsi="Arial" w:cs="Arial"/>
                <w:sz w:val="22"/>
                <w:szCs w:val="22"/>
              </w:rPr>
              <w:t>răspund</w:t>
            </w:r>
            <w:proofErr w:type="spellEnd"/>
            <w:r w:rsidRPr="00BF6F56">
              <w:rPr>
                <w:rFonts w:ascii="Arial" w:hAnsi="Arial" w:cs="Arial"/>
                <w:sz w:val="22"/>
                <w:szCs w:val="22"/>
              </w:rPr>
              <w:t xml:space="preserve"> </w:t>
            </w:r>
            <w:proofErr w:type="spellStart"/>
            <w:r w:rsidRPr="00BF6F56">
              <w:rPr>
                <w:rFonts w:ascii="Arial" w:hAnsi="Arial" w:cs="Arial"/>
                <w:sz w:val="22"/>
                <w:szCs w:val="22"/>
              </w:rPr>
              <w:t>așteptărilor</w:t>
            </w:r>
            <w:proofErr w:type="spellEnd"/>
            <w:r w:rsidRPr="00BF6F56">
              <w:rPr>
                <w:rFonts w:ascii="Arial" w:hAnsi="Arial" w:cs="Arial"/>
                <w:sz w:val="22"/>
                <w:szCs w:val="22"/>
              </w:rPr>
              <w:t xml:space="preserve"> </w:t>
            </w:r>
            <w:proofErr w:type="spellStart"/>
            <w:r w:rsidRPr="00BF6F56">
              <w:rPr>
                <w:rFonts w:ascii="Arial" w:hAnsi="Arial" w:cs="Arial"/>
                <w:sz w:val="22"/>
                <w:szCs w:val="22"/>
              </w:rPr>
              <w:t>referitoare</w:t>
            </w:r>
            <w:proofErr w:type="spellEnd"/>
            <w:r w:rsidRPr="00BF6F56">
              <w:rPr>
                <w:rFonts w:ascii="Arial" w:hAnsi="Arial" w:cs="Arial"/>
                <w:sz w:val="22"/>
                <w:szCs w:val="22"/>
              </w:rPr>
              <w:t xml:space="preserve"> la </w:t>
            </w:r>
            <w:proofErr w:type="spellStart"/>
            <w:r w:rsidRPr="00BF6F56">
              <w:rPr>
                <w:rFonts w:ascii="Arial" w:hAnsi="Arial" w:cs="Arial"/>
                <w:sz w:val="22"/>
                <w:szCs w:val="22"/>
              </w:rPr>
              <w:t>calitatea</w:t>
            </w:r>
            <w:proofErr w:type="spellEnd"/>
            <w:r w:rsidRPr="00BF6F56">
              <w:rPr>
                <w:rFonts w:ascii="Arial" w:hAnsi="Arial" w:cs="Arial"/>
                <w:sz w:val="22"/>
                <w:szCs w:val="22"/>
              </w:rPr>
              <w:t xml:space="preserve"> </w:t>
            </w:r>
            <w:proofErr w:type="spellStart"/>
            <w:r w:rsidRPr="00BF6F56">
              <w:rPr>
                <w:rFonts w:ascii="Arial" w:hAnsi="Arial" w:cs="Arial"/>
                <w:sz w:val="22"/>
                <w:szCs w:val="22"/>
              </w:rPr>
              <w:t>serviciilor</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w:t>
            </w:r>
            <w:proofErr w:type="spellStart"/>
            <w:r w:rsidRPr="00BF6F56">
              <w:rPr>
                <w:rFonts w:ascii="Arial" w:hAnsi="Arial" w:cs="Arial"/>
                <w:sz w:val="22"/>
                <w:szCs w:val="22"/>
              </w:rPr>
              <w:t>sau</w:t>
            </w:r>
            <w:proofErr w:type="spellEnd"/>
            <w:r w:rsidRPr="00BF6F56">
              <w:rPr>
                <w:rFonts w:ascii="Arial" w:hAnsi="Arial" w:cs="Arial"/>
                <w:sz w:val="22"/>
                <w:szCs w:val="22"/>
              </w:rPr>
              <w:t xml:space="preserve"> </w:t>
            </w:r>
            <w:proofErr w:type="spellStart"/>
            <w:r w:rsidRPr="00BF6F56">
              <w:rPr>
                <w:rFonts w:ascii="Arial" w:hAnsi="Arial" w:cs="Arial"/>
                <w:sz w:val="22"/>
                <w:szCs w:val="22"/>
              </w:rPr>
              <w:t>modul</w:t>
            </w:r>
            <w:proofErr w:type="spellEnd"/>
            <w:r w:rsidRPr="00BF6F56">
              <w:rPr>
                <w:rFonts w:ascii="Arial" w:hAnsi="Arial" w:cs="Arial"/>
                <w:sz w:val="22"/>
                <w:szCs w:val="22"/>
              </w:rPr>
              <w:t xml:space="preserve"> de </w:t>
            </w:r>
            <w:proofErr w:type="spellStart"/>
            <w:r w:rsidRPr="00BF6F56">
              <w:rPr>
                <w:rFonts w:ascii="Arial" w:hAnsi="Arial" w:cs="Arial"/>
                <w:sz w:val="22"/>
                <w:szCs w:val="22"/>
              </w:rPr>
              <w:t>administrare</w:t>
            </w:r>
            <w:proofErr w:type="spellEnd"/>
            <w:r w:rsidRPr="00BF6F56">
              <w:rPr>
                <w:rFonts w:ascii="Arial" w:hAnsi="Arial" w:cs="Arial"/>
                <w:sz w:val="22"/>
                <w:szCs w:val="22"/>
              </w:rPr>
              <w:t xml:space="preserve"> a </w:t>
            </w:r>
            <w:proofErr w:type="spellStart"/>
            <w:r w:rsidRPr="00BF6F56">
              <w:rPr>
                <w:rFonts w:ascii="Arial" w:hAnsi="Arial" w:cs="Arial"/>
                <w:sz w:val="22"/>
                <w:szCs w:val="22"/>
              </w:rPr>
              <w:t>infrastructurii</w:t>
            </w:r>
            <w:proofErr w:type="spellEnd"/>
            <w:r w:rsidRPr="00BF6F56">
              <w:rPr>
                <w:rFonts w:ascii="Arial" w:hAnsi="Arial" w:cs="Arial"/>
                <w:sz w:val="22"/>
                <w:szCs w:val="22"/>
              </w:rPr>
              <w:t xml:space="preserve"> </w:t>
            </w:r>
            <w:proofErr w:type="spellStart"/>
            <w:r w:rsidRPr="00BF6F56">
              <w:rPr>
                <w:rFonts w:ascii="Arial" w:hAnsi="Arial" w:cs="Arial"/>
                <w:sz w:val="22"/>
                <w:szCs w:val="22"/>
              </w:rPr>
              <w:t>societatii</w:t>
            </w:r>
            <w:proofErr w:type="spellEnd"/>
          </w:p>
        </w:tc>
        <w:tc>
          <w:tcPr>
            <w:tcW w:w="632" w:type="dxa"/>
            <w:tcBorders>
              <w:top w:val="nil"/>
              <w:left w:val="nil"/>
              <w:bottom w:val="single" w:sz="4" w:space="0" w:color="auto"/>
              <w:right w:val="single" w:sz="4" w:space="0" w:color="auto"/>
            </w:tcBorders>
            <w:vAlign w:val="center"/>
            <w:hideMark/>
          </w:tcPr>
          <w:p w14:paraId="7DB8DF4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3859ACE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634A461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336F16E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7CF5BA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78FB586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5D7A44B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67" w:type="dxa"/>
            <w:tcBorders>
              <w:top w:val="nil"/>
              <w:left w:val="nil"/>
              <w:bottom w:val="single" w:sz="4" w:space="0" w:color="auto"/>
              <w:right w:val="single" w:sz="4" w:space="0" w:color="auto"/>
            </w:tcBorders>
            <w:vAlign w:val="center"/>
            <w:hideMark/>
          </w:tcPr>
          <w:p w14:paraId="36AC468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79" w:type="dxa"/>
            <w:tcBorders>
              <w:top w:val="nil"/>
              <w:left w:val="nil"/>
              <w:bottom w:val="single" w:sz="4" w:space="0" w:color="auto"/>
              <w:right w:val="single" w:sz="4" w:space="0" w:color="auto"/>
            </w:tcBorders>
            <w:vAlign w:val="center"/>
            <w:hideMark/>
          </w:tcPr>
          <w:p w14:paraId="0A1B700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59A5B07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95%</w:t>
            </w:r>
          </w:p>
        </w:tc>
      </w:tr>
      <w:tr w:rsidR="00BF6F56" w:rsidRPr="00BF6F56" w14:paraId="0C45751B" w14:textId="77777777" w:rsidTr="000B6CB3">
        <w:trPr>
          <w:trHeight w:val="795"/>
          <w:jc w:val="center"/>
        </w:trPr>
        <w:tc>
          <w:tcPr>
            <w:tcW w:w="758" w:type="dxa"/>
            <w:tcBorders>
              <w:top w:val="nil"/>
              <w:left w:val="single" w:sz="4" w:space="0" w:color="auto"/>
              <w:bottom w:val="single" w:sz="4" w:space="0" w:color="auto"/>
              <w:right w:val="nil"/>
            </w:tcBorders>
            <w:noWrap/>
            <w:vAlign w:val="center"/>
            <w:hideMark/>
          </w:tcPr>
          <w:p w14:paraId="7DB3EBC4"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A7</w:t>
            </w:r>
          </w:p>
        </w:tc>
        <w:tc>
          <w:tcPr>
            <w:tcW w:w="6567" w:type="dxa"/>
            <w:tcBorders>
              <w:top w:val="nil"/>
              <w:left w:val="single" w:sz="4" w:space="0" w:color="auto"/>
              <w:bottom w:val="single" w:sz="4" w:space="0" w:color="auto"/>
              <w:right w:val="single" w:sz="4" w:space="0" w:color="auto"/>
            </w:tcBorders>
            <w:vAlign w:val="center"/>
            <w:hideMark/>
          </w:tcPr>
          <w:p w14:paraId="7A68C213" w14:textId="77777777" w:rsidR="001064C1" w:rsidRPr="00BF6F56" w:rsidRDefault="001064C1" w:rsidP="000B6CB3">
            <w:pPr>
              <w:jc w:val="both"/>
              <w:rPr>
                <w:rFonts w:ascii="Arial" w:hAnsi="Arial" w:cs="Arial"/>
                <w:sz w:val="22"/>
                <w:szCs w:val="22"/>
              </w:rPr>
            </w:pPr>
            <w:r w:rsidRPr="00BF6F56">
              <w:rPr>
                <w:rFonts w:ascii="Arial" w:hAnsi="Arial" w:cs="Arial"/>
                <w:sz w:val="22"/>
                <w:szCs w:val="22"/>
              </w:rPr>
              <w:t xml:space="preserve">Capacitatea de a formula </w:t>
            </w:r>
            <w:proofErr w:type="spellStart"/>
            <w:r w:rsidRPr="00BF6F56">
              <w:rPr>
                <w:rFonts w:ascii="Arial" w:hAnsi="Arial" w:cs="Arial"/>
                <w:sz w:val="22"/>
                <w:szCs w:val="22"/>
              </w:rPr>
              <w:t>obiective</w:t>
            </w:r>
            <w:proofErr w:type="spellEnd"/>
            <w:r w:rsidRPr="00BF6F56">
              <w:rPr>
                <w:rFonts w:ascii="Arial" w:hAnsi="Arial" w:cs="Arial"/>
                <w:sz w:val="22"/>
                <w:szCs w:val="22"/>
              </w:rPr>
              <w:t xml:space="preserve"> SMART care </w:t>
            </w:r>
            <w:proofErr w:type="spellStart"/>
            <w:r w:rsidRPr="00BF6F56">
              <w:rPr>
                <w:rFonts w:ascii="Arial" w:hAnsi="Arial" w:cs="Arial"/>
                <w:sz w:val="22"/>
                <w:szCs w:val="22"/>
              </w:rPr>
              <w:t>răspund</w:t>
            </w:r>
            <w:proofErr w:type="spellEnd"/>
            <w:r w:rsidRPr="00BF6F56">
              <w:rPr>
                <w:rFonts w:ascii="Arial" w:hAnsi="Arial" w:cs="Arial"/>
                <w:sz w:val="22"/>
                <w:szCs w:val="22"/>
              </w:rPr>
              <w:t xml:space="preserve"> </w:t>
            </w:r>
            <w:proofErr w:type="spellStart"/>
            <w:r w:rsidRPr="00BF6F56">
              <w:rPr>
                <w:rFonts w:ascii="Arial" w:hAnsi="Arial" w:cs="Arial"/>
                <w:sz w:val="22"/>
                <w:szCs w:val="22"/>
              </w:rPr>
              <w:t>așteptărilor</w:t>
            </w:r>
            <w:proofErr w:type="spellEnd"/>
            <w:r w:rsidRPr="00BF6F56">
              <w:rPr>
                <w:rFonts w:ascii="Arial" w:hAnsi="Arial" w:cs="Arial"/>
                <w:sz w:val="22"/>
                <w:szCs w:val="22"/>
              </w:rPr>
              <w:t xml:space="preserve"> </w:t>
            </w:r>
            <w:proofErr w:type="spellStart"/>
            <w:r w:rsidRPr="00BF6F56">
              <w:rPr>
                <w:rFonts w:ascii="Arial" w:hAnsi="Arial" w:cs="Arial"/>
                <w:sz w:val="22"/>
                <w:szCs w:val="22"/>
              </w:rPr>
              <w:t>referitoare</w:t>
            </w:r>
            <w:proofErr w:type="spellEnd"/>
            <w:r w:rsidRPr="00BF6F56">
              <w:rPr>
                <w:rFonts w:ascii="Arial" w:hAnsi="Arial" w:cs="Arial"/>
                <w:sz w:val="22"/>
                <w:szCs w:val="22"/>
              </w:rPr>
              <w:t xml:space="preserve"> la </w:t>
            </w:r>
            <w:proofErr w:type="spellStart"/>
            <w:r w:rsidRPr="00BF6F56">
              <w:rPr>
                <w:rFonts w:ascii="Arial" w:hAnsi="Arial" w:cs="Arial"/>
                <w:sz w:val="22"/>
                <w:szCs w:val="22"/>
              </w:rPr>
              <w:t>politica</w:t>
            </w:r>
            <w:proofErr w:type="spellEnd"/>
            <w:r w:rsidRPr="00BF6F56">
              <w:rPr>
                <w:rFonts w:ascii="Arial" w:hAnsi="Arial" w:cs="Arial"/>
                <w:sz w:val="22"/>
                <w:szCs w:val="22"/>
              </w:rPr>
              <w:t xml:space="preserve"> de </w:t>
            </w:r>
            <w:proofErr w:type="spellStart"/>
            <w:r w:rsidRPr="00BF6F56">
              <w:rPr>
                <w:rFonts w:ascii="Arial" w:hAnsi="Arial" w:cs="Arial"/>
                <w:sz w:val="22"/>
                <w:szCs w:val="22"/>
              </w:rPr>
              <w:t>investiții</w:t>
            </w:r>
            <w:proofErr w:type="spellEnd"/>
            <w:r w:rsidRPr="00BF6F56">
              <w:rPr>
                <w:rFonts w:ascii="Arial" w:hAnsi="Arial" w:cs="Arial"/>
                <w:sz w:val="22"/>
                <w:szCs w:val="22"/>
              </w:rPr>
              <w:t xml:space="preserve"> </w:t>
            </w:r>
            <w:proofErr w:type="spellStart"/>
            <w:r w:rsidRPr="00BF6F56">
              <w:rPr>
                <w:rFonts w:ascii="Arial" w:hAnsi="Arial" w:cs="Arial"/>
                <w:sz w:val="22"/>
                <w:szCs w:val="22"/>
              </w:rPr>
              <w:t>aplicabilă</w:t>
            </w:r>
            <w:proofErr w:type="spellEnd"/>
            <w:r w:rsidRPr="00BF6F56">
              <w:rPr>
                <w:rFonts w:ascii="Arial" w:hAnsi="Arial" w:cs="Arial"/>
                <w:sz w:val="22"/>
                <w:szCs w:val="22"/>
              </w:rPr>
              <w:t xml:space="preserve"> </w:t>
            </w:r>
            <w:proofErr w:type="spellStart"/>
            <w:r w:rsidRPr="00BF6F56">
              <w:rPr>
                <w:rFonts w:ascii="Arial" w:hAnsi="Arial" w:cs="Arial"/>
                <w:sz w:val="22"/>
                <w:szCs w:val="22"/>
              </w:rPr>
              <w:t>întreprinderii</w:t>
            </w:r>
            <w:proofErr w:type="spellEnd"/>
            <w:r w:rsidRPr="00BF6F56">
              <w:rPr>
                <w:rFonts w:ascii="Arial" w:hAnsi="Arial" w:cs="Arial"/>
                <w:sz w:val="22"/>
                <w:szCs w:val="22"/>
              </w:rPr>
              <w:t xml:space="preserve"> </w:t>
            </w:r>
            <w:proofErr w:type="spellStart"/>
            <w:r w:rsidRPr="00BF6F56">
              <w:rPr>
                <w:rFonts w:ascii="Arial" w:hAnsi="Arial" w:cs="Arial"/>
                <w:sz w:val="22"/>
                <w:szCs w:val="22"/>
              </w:rPr>
              <w:t>publice</w:t>
            </w:r>
            <w:proofErr w:type="spellEnd"/>
          </w:p>
        </w:tc>
        <w:tc>
          <w:tcPr>
            <w:tcW w:w="632" w:type="dxa"/>
            <w:tcBorders>
              <w:top w:val="nil"/>
              <w:left w:val="nil"/>
              <w:bottom w:val="single" w:sz="4" w:space="0" w:color="auto"/>
              <w:right w:val="single" w:sz="4" w:space="0" w:color="auto"/>
            </w:tcBorders>
            <w:vAlign w:val="center"/>
            <w:hideMark/>
          </w:tcPr>
          <w:p w14:paraId="1FEA471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79B7193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00506D7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28833CB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DBD79A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78F0A18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4270C7A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67" w:type="dxa"/>
            <w:tcBorders>
              <w:top w:val="nil"/>
              <w:left w:val="nil"/>
              <w:bottom w:val="single" w:sz="4" w:space="0" w:color="auto"/>
              <w:right w:val="single" w:sz="4" w:space="0" w:color="auto"/>
            </w:tcBorders>
            <w:vAlign w:val="center"/>
            <w:hideMark/>
          </w:tcPr>
          <w:p w14:paraId="7BA819D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79" w:type="dxa"/>
            <w:tcBorders>
              <w:top w:val="nil"/>
              <w:left w:val="nil"/>
              <w:bottom w:val="single" w:sz="4" w:space="0" w:color="auto"/>
              <w:right w:val="single" w:sz="4" w:space="0" w:color="auto"/>
            </w:tcBorders>
            <w:vAlign w:val="center"/>
            <w:hideMark/>
          </w:tcPr>
          <w:p w14:paraId="7AF38A6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6C1211E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95%</w:t>
            </w:r>
          </w:p>
        </w:tc>
      </w:tr>
      <w:tr w:rsidR="00BF6F56" w:rsidRPr="00BF6F56" w14:paraId="054910AD" w14:textId="77777777" w:rsidTr="000B6CB3">
        <w:trPr>
          <w:trHeight w:val="600"/>
          <w:jc w:val="center"/>
        </w:trPr>
        <w:tc>
          <w:tcPr>
            <w:tcW w:w="758" w:type="dxa"/>
            <w:tcBorders>
              <w:top w:val="nil"/>
              <w:left w:val="single" w:sz="4" w:space="0" w:color="auto"/>
              <w:bottom w:val="single" w:sz="4" w:space="0" w:color="auto"/>
              <w:right w:val="nil"/>
            </w:tcBorders>
            <w:noWrap/>
            <w:vAlign w:val="center"/>
            <w:hideMark/>
          </w:tcPr>
          <w:p w14:paraId="5FAA4A79"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A8</w:t>
            </w:r>
          </w:p>
        </w:tc>
        <w:tc>
          <w:tcPr>
            <w:tcW w:w="6567" w:type="dxa"/>
            <w:tcBorders>
              <w:top w:val="nil"/>
              <w:left w:val="single" w:sz="4" w:space="0" w:color="auto"/>
              <w:bottom w:val="single" w:sz="4" w:space="0" w:color="auto"/>
              <w:right w:val="single" w:sz="4" w:space="0" w:color="auto"/>
            </w:tcBorders>
            <w:vAlign w:val="center"/>
            <w:hideMark/>
          </w:tcPr>
          <w:p w14:paraId="22F7F09B" w14:textId="77777777" w:rsidR="001064C1" w:rsidRPr="00BF6F56" w:rsidRDefault="001064C1" w:rsidP="000B6CB3">
            <w:pPr>
              <w:jc w:val="both"/>
              <w:rPr>
                <w:rFonts w:ascii="Arial" w:hAnsi="Arial" w:cs="Arial"/>
                <w:sz w:val="22"/>
                <w:szCs w:val="22"/>
              </w:rPr>
            </w:pPr>
            <w:r w:rsidRPr="00BF6F56">
              <w:rPr>
                <w:rFonts w:ascii="Arial" w:hAnsi="Arial" w:cs="Arial"/>
                <w:sz w:val="22"/>
                <w:szCs w:val="22"/>
              </w:rPr>
              <w:t xml:space="preserve">Capacitatea de a formula </w:t>
            </w:r>
            <w:proofErr w:type="spellStart"/>
            <w:r w:rsidRPr="00BF6F56">
              <w:rPr>
                <w:rFonts w:ascii="Arial" w:hAnsi="Arial" w:cs="Arial"/>
                <w:sz w:val="22"/>
                <w:szCs w:val="22"/>
              </w:rPr>
              <w:t>obiective</w:t>
            </w:r>
            <w:proofErr w:type="spellEnd"/>
            <w:r w:rsidRPr="00BF6F56">
              <w:rPr>
                <w:rFonts w:ascii="Arial" w:hAnsi="Arial" w:cs="Arial"/>
                <w:sz w:val="22"/>
                <w:szCs w:val="22"/>
              </w:rPr>
              <w:t xml:space="preserve"> SMART care </w:t>
            </w:r>
            <w:proofErr w:type="spellStart"/>
            <w:r w:rsidRPr="00BF6F56">
              <w:rPr>
                <w:rFonts w:ascii="Arial" w:hAnsi="Arial" w:cs="Arial"/>
                <w:sz w:val="22"/>
                <w:szCs w:val="22"/>
              </w:rPr>
              <w:t>răspund</w:t>
            </w:r>
            <w:proofErr w:type="spellEnd"/>
            <w:r w:rsidRPr="00BF6F56">
              <w:rPr>
                <w:rFonts w:ascii="Arial" w:hAnsi="Arial" w:cs="Arial"/>
                <w:sz w:val="22"/>
                <w:szCs w:val="22"/>
              </w:rPr>
              <w:t xml:space="preserve"> </w:t>
            </w:r>
            <w:proofErr w:type="spellStart"/>
            <w:r w:rsidRPr="00BF6F56">
              <w:rPr>
                <w:rFonts w:ascii="Arial" w:hAnsi="Arial" w:cs="Arial"/>
                <w:sz w:val="22"/>
                <w:szCs w:val="22"/>
              </w:rPr>
              <w:t>așteptărilor</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domeniul</w:t>
            </w:r>
            <w:proofErr w:type="spellEnd"/>
            <w:r w:rsidRPr="00BF6F56">
              <w:rPr>
                <w:rFonts w:ascii="Arial" w:hAnsi="Arial" w:cs="Arial"/>
                <w:sz w:val="22"/>
                <w:szCs w:val="22"/>
              </w:rPr>
              <w:t xml:space="preserve"> </w:t>
            </w:r>
            <w:proofErr w:type="spellStart"/>
            <w:r w:rsidRPr="00BF6F56">
              <w:rPr>
                <w:rFonts w:ascii="Arial" w:hAnsi="Arial" w:cs="Arial"/>
                <w:sz w:val="22"/>
                <w:szCs w:val="22"/>
              </w:rPr>
              <w:t>eticii</w:t>
            </w:r>
            <w:proofErr w:type="spellEnd"/>
            <w:r w:rsidRPr="00BF6F56">
              <w:rPr>
                <w:rFonts w:ascii="Arial" w:hAnsi="Arial" w:cs="Arial"/>
                <w:sz w:val="22"/>
                <w:szCs w:val="22"/>
              </w:rPr>
              <w:t xml:space="preserve">, </w:t>
            </w:r>
            <w:proofErr w:type="spellStart"/>
            <w:r w:rsidRPr="00BF6F56">
              <w:rPr>
                <w:rFonts w:ascii="Arial" w:hAnsi="Arial" w:cs="Arial"/>
                <w:sz w:val="22"/>
                <w:szCs w:val="22"/>
              </w:rPr>
              <w:t>integrității</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w:t>
            </w:r>
            <w:proofErr w:type="spellStart"/>
            <w:r w:rsidRPr="00BF6F56">
              <w:rPr>
                <w:rFonts w:ascii="Arial" w:hAnsi="Arial" w:cs="Arial"/>
                <w:sz w:val="22"/>
                <w:szCs w:val="22"/>
              </w:rPr>
              <w:t>guvernanței</w:t>
            </w:r>
            <w:proofErr w:type="spellEnd"/>
            <w:r w:rsidRPr="00BF6F56">
              <w:rPr>
                <w:rFonts w:ascii="Arial" w:hAnsi="Arial" w:cs="Arial"/>
                <w:sz w:val="22"/>
                <w:szCs w:val="22"/>
              </w:rPr>
              <w:t xml:space="preserve"> corporative</w:t>
            </w:r>
          </w:p>
        </w:tc>
        <w:tc>
          <w:tcPr>
            <w:tcW w:w="632" w:type="dxa"/>
            <w:tcBorders>
              <w:top w:val="nil"/>
              <w:left w:val="nil"/>
              <w:bottom w:val="single" w:sz="4" w:space="0" w:color="auto"/>
              <w:right w:val="single" w:sz="4" w:space="0" w:color="auto"/>
            </w:tcBorders>
            <w:vAlign w:val="center"/>
            <w:hideMark/>
          </w:tcPr>
          <w:p w14:paraId="1CD62C5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5F6F209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4542937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26209FD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CA1B46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7291D7E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6015DED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17</w:t>
            </w:r>
          </w:p>
        </w:tc>
        <w:tc>
          <w:tcPr>
            <w:tcW w:w="767" w:type="dxa"/>
            <w:tcBorders>
              <w:top w:val="nil"/>
              <w:left w:val="nil"/>
              <w:bottom w:val="single" w:sz="4" w:space="0" w:color="auto"/>
              <w:right w:val="single" w:sz="4" w:space="0" w:color="auto"/>
            </w:tcBorders>
            <w:vAlign w:val="center"/>
            <w:hideMark/>
          </w:tcPr>
          <w:p w14:paraId="4212B10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17</w:t>
            </w:r>
          </w:p>
        </w:tc>
        <w:tc>
          <w:tcPr>
            <w:tcW w:w="779" w:type="dxa"/>
            <w:tcBorders>
              <w:top w:val="nil"/>
              <w:left w:val="nil"/>
              <w:bottom w:val="single" w:sz="4" w:space="0" w:color="auto"/>
              <w:right w:val="single" w:sz="4" w:space="0" w:color="auto"/>
            </w:tcBorders>
            <w:vAlign w:val="center"/>
            <w:hideMark/>
          </w:tcPr>
          <w:p w14:paraId="621F1C7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5E9495F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85%</w:t>
            </w:r>
          </w:p>
        </w:tc>
      </w:tr>
      <w:tr w:rsidR="00BF6F56" w:rsidRPr="00BF6F56" w14:paraId="3EB6F2FC" w14:textId="77777777" w:rsidTr="000B6CB3">
        <w:trPr>
          <w:trHeight w:val="795"/>
          <w:jc w:val="center"/>
        </w:trPr>
        <w:tc>
          <w:tcPr>
            <w:tcW w:w="758" w:type="dxa"/>
            <w:tcBorders>
              <w:top w:val="nil"/>
              <w:left w:val="single" w:sz="4" w:space="0" w:color="auto"/>
              <w:bottom w:val="single" w:sz="4" w:space="0" w:color="auto"/>
              <w:right w:val="nil"/>
            </w:tcBorders>
            <w:noWrap/>
            <w:vAlign w:val="center"/>
            <w:hideMark/>
          </w:tcPr>
          <w:p w14:paraId="5F117352"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A9</w:t>
            </w:r>
          </w:p>
        </w:tc>
        <w:tc>
          <w:tcPr>
            <w:tcW w:w="6567" w:type="dxa"/>
            <w:tcBorders>
              <w:top w:val="nil"/>
              <w:left w:val="single" w:sz="4" w:space="0" w:color="auto"/>
              <w:bottom w:val="single" w:sz="4" w:space="0" w:color="auto"/>
              <w:right w:val="single" w:sz="4" w:space="0" w:color="auto"/>
            </w:tcBorders>
            <w:vAlign w:val="center"/>
            <w:hideMark/>
          </w:tcPr>
          <w:p w14:paraId="3B81ECA7" w14:textId="77777777" w:rsidR="001064C1" w:rsidRPr="00BF6F56" w:rsidRDefault="001064C1" w:rsidP="000B6CB3">
            <w:pPr>
              <w:jc w:val="both"/>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propune</w:t>
            </w:r>
            <w:proofErr w:type="spellEnd"/>
            <w:r w:rsidRPr="00BF6F56">
              <w:rPr>
                <w:rFonts w:ascii="Arial" w:hAnsi="Arial" w:cs="Arial"/>
                <w:sz w:val="22"/>
                <w:szCs w:val="22"/>
              </w:rPr>
              <w:t xml:space="preserve"> </w:t>
            </w:r>
            <w:proofErr w:type="spellStart"/>
            <w:r w:rsidRPr="00BF6F56">
              <w:rPr>
                <w:rFonts w:ascii="Arial" w:hAnsi="Arial" w:cs="Arial"/>
                <w:sz w:val="22"/>
                <w:szCs w:val="22"/>
              </w:rPr>
              <w:t>indicatori</w:t>
            </w:r>
            <w:proofErr w:type="spellEnd"/>
            <w:r w:rsidRPr="00BF6F56">
              <w:rPr>
                <w:rFonts w:ascii="Arial" w:hAnsi="Arial" w:cs="Arial"/>
                <w:sz w:val="22"/>
                <w:szCs w:val="22"/>
              </w:rPr>
              <w:t xml:space="preserve"> pe care </w:t>
            </w:r>
            <w:proofErr w:type="spellStart"/>
            <w:r w:rsidRPr="00BF6F56">
              <w:rPr>
                <w:rFonts w:ascii="Arial" w:hAnsi="Arial" w:cs="Arial"/>
                <w:sz w:val="22"/>
                <w:szCs w:val="22"/>
              </w:rPr>
              <w:t>îi</w:t>
            </w:r>
            <w:proofErr w:type="spellEnd"/>
            <w:r w:rsidRPr="00BF6F56">
              <w:rPr>
                <w:rFonts w:ascii="Arial" w:hAnsi="Arial" w:cs="Arial"/>
                <w:sz w:val="22"/>
                <w:szCs w:val="22"/>
              </w:rPr>
              <w:t xml:space="preserve"> </w:t>
            </w:r>
            <w:proofErr w:type="spellStart"/>
            <w:r w:rsidRPr="00BF6F56">
              <w:rPr>
                <w:rFonts w:ascii="Arial" w:hAnsi="Arial" w:cs="Arial"/>
                <w:sz w:val="22"/>
                <w:szCs w:val="22"/>
              </w:rPr>
              <w:t>consideră</w:t>
            </w:r>
            <w:proofErr w:type="spellEnd"/>
            <w:r w:rsidRPr="00BF6F56">
              <w:rPr>
                <w:rFonts w:ascii="Arial" w:hAnsi="Arial" w:cs="Arial"/>
                <w:sz w:val="22"/>
                <w:szCs w:val="22"/>
              </w:rPr>
              <w:t xml:space="preserve"> </w:t>
            </w:r>
            <w:proofErr w:type="spellStart"/>
            <w:r w:rsidRPr="00BF6F56">
              <w:rPr>
                <w:rFonts w:ascii="Arial" w:hAnsi="Arial" w:cs="Arial"/>
                <w:sz w:val="22"/>
                <w:szCs w:val="22"/>
              </w:rPr>
              <w:t>oportuni</w:t>
            </w:r>
            <w:proofErr w:type="spellEnd"/>
            <w:r w:rsidRPr="00BF6F56">
              <w:rPr>
                <w:rFonts w:ascii="Arial" w:hAnsi="Arial" w:cs="Arial"/>
                <w:sz w:val="22"/>
                <w:szCs w:val="22"/>
              </w:rPr>
              <w:t xml:space="preserve"> </w:t>
            </w:r>
            <w:proofErr w:type="spellStart"/>
            <w:r w:rsidRPr="00BF6F56">
              <w:rPr>
                <w:rFonts w:ascii="Arial" w:hAnsi="Arial" w:cs="Arial"/>
                <w:sz w:val="22"/>
                <w:szCs w:val="22"/>
              </w:rPr>
              <w:t>pentru</w:t>
            </w:r>
            <w:proofErr w:type="spellEnd"/>
            <w:r w:rsidRPr="00BF6F56">
              <w:rPr>
                <w:rFonts w:ascii="Arial" w:hAnsi="Arial" w:cs="Arial"/>
                <w:sz w:val="22"/>
                <w:szCs w:val="22"/>
              </w:rPr>
              <w:t xml:space="preserve"> </w:t>
            </w:r>
            <w:proofErr w:type="spellStart"/>
            <w:r w:rsidRPr="00BF6F56">
              <w:rPr>
                <w:rFonts w:ascii="Arial" w:hAnsi="Arial" w:cs="Arial"/>
                <w:sz w:val="22"/>
                <w:szCs w:val="22"/>
              </w:rPr>
              <w:t>monitorizarea</w:t>
            </w:r>
            <w:proofErr w:type="spellEnd"/>
            <w:r w:rsidRPr="00BF6F56">
              <w:rPr>
                <w:rFonts w:ascii="Arial" w:hAnsi="Arial" w:cs="Arial"/>
                <w:sz w:val="22"/>
                <w:szCs w:val="22"/>
              </w:rPr>
              <w:t xml:space="preserve"> </w:t>
            </w:r>
            <w:proofErr w:type="spellStart"/>
            <w:r w:rsidRPr="00BF6F56">
              <w:rPr>
                <w:rFonts w:ascii="Arial" w:hAnsi="Arial" w:cs="Arial"/>
                <w:sz w:val="22"/>
                <w:szCs w:val="22"/>
              </w:rPr>
              <w:t>performanţei</w:t>
            </w:r>
            <w:proofErr w:type="spellEnd"/>
            <w:r w:rsidRPr="00BF6F56">
              <w:rPr>
                <w:rFonts w:ascii="Arial" w:hAnsi="Arial" w:cs="Arial"/>
                <w:sz w:val="22"/>
                <w:szCs w:val="22"/>
              </w:rPr>
              <w:t xml:space="preserve"> </w:t>
            </w:r>
            <w:proofErr w:type="spellStart"/>
            <w:r w:rsidRPr="00BF6F56">
              <w:rPr>
                <w:rFonts w:ascii="Arial" w:hAnsi="Arial" w:cs="Arial"/>
                <w:sz w:val="22"/>
                <w:szCs w:val="22"/>
              </w:rPr>
              <w:t>întreprinderii</w:t>
            </w:r>
            <w:proofErr w:type="spellEnd"/>
            <w:r w:rsidRPr="00BF6F56">
              <w:rPr>
                <w:rFonts w:ascii="Arial" w:hAnsi="Arial" w:cs="Arial"/>
                <w:sz w:val="22"/>
                <w:szCs w:val="22"/>
              </w:rPr>
              <w:t xml:space="preserve"> </w:t>
            </w:r>
            <w:proofErr w:type="spellStart"/>
            <w:r w:rsidRPr="00BF6F56">
              <w:rPr>
                <w:rFonts w:ascii="Arial" w:hAnsi="Arial" w:cs="Arial"/>
                <w:sz w:val="22"/>
                <w:szCs w:val="22"/>
              </w:rPr>
              <w:t>publice</w:t>
            </w:r>
            <w:proofErr w:type="spellEnd"/>
            <w:r w:rsidRPr="00BF6F56">
              <w:rPr>
                <w:rFonts w:ascii="Arial" w:hAnsi="Arial" w:cs="Arial"/>
                <w:sz w:val="22"/>
                <w:szCs w:val="22"/>
              </w:rPr>
              <w:t xml:space="preserve"> pe </w:t>
            </w:r>
            <w:proofErr w:type="spellStart"/>
            <w:r w:rsidRPr="00BF6F56">
              <w:rPr>
                <w:rFonts w:ascii="Arial" w:hAnsi="Arial" w:cs="Arial"/>
                <w:sz w:val="22"/>
                <w:szCs w:val="22"/>
              </w:rPr>
              <w:t>perioada</w:t>
            </w:r>
            <w:proofErr w:type="spellEnd"/>
            <w:r w:rsidRPr="00BF6F56">
              <w:rPr>
                <w:rFonts w:ascii="Arial" w:hAnsi="Arial" w:cs="Arial"/>
                <w:sz w:val="22"/>
                <w:szCs w:val="22"/>
              </w:rPr>
              <w:t xml:space="preserve"> </w:t>
            </w:r>
            <w:proofErr w:type="spellStart"/>
            <w:r w:rsidRPr="00BF6F56">
              <w:rPr>
                <w:rFonts w:ascii="Arial" w:hAnsi="Arial" w:cs="Arial"/>
                <w:sz w:val="22"/>
                <w:szCs w:val="22"/>
              </w:rPr>
              <w:t>mandatului</w:t>
            </w:r>
            <w:proofErr w:type="spellEnd"/>
            <w:r w:rsidRPr="00BF6F56">
              <w:rPr>
                <w:rFonts w:ascii="Arial" w:hAnsi="Arial" w:cs="Arial"/>
                <w:sz w:val="22"/>
                <w:szCs w:val="22"/>
              </w:rPr>
              <w:t xml:space="preserve">, </w:t>
            </w:r>
            <w:proofErr w:type="spellStart"/>
            <w:r w:rsidRPr="00BF6F56">
              <w:rPr>
                <w:rFonts w:ascii="Arial" w:hAnsi="Arial" w:cs="Arial"/>
                <w:sz w:val="22"/>
                <w:szCs w:val="22"/>
              </w:rPr>
              <w:t>corelați</w:t>
            </w:r>
            <w:proofErr w:type="spellEnd"/>
            <w:r w:rsidRPr="00BF6F56">
              <w:rPr>
                <w:rFonts w:ascii="Arial" w:hAnsi="Arial" w:cs="Arial"/>
                <w:sz w:val="22"/>
                <w:szCs w:val="22"/>
              </w:rPr>
              <w:t xml:space="preserve"> cu </w:t>
            </w:r>
            <w:proofErr w:type="spellStart"/>
            <w:r w:rsidRPr="00BF6F56">
              <w:rPr>
                <w:rFonts w:ascii="Arial" w:hAnsi="Arial" w:cs="Arial"/>
                <w:sz w:val="22"/>
                <w:szCs w:val="22"/>
              </w:rPr>
              <w:t>obiectivele</w:t>
            </w:r>
            <w:proofErr w:type="spellEnd"/>
            <w:r w:rsidRPr="00BF6F56">
              <w:rPr>
                <w:rFonts w:ascii="Arial" w:hAnsi="Arial" w:cs="Arial"/>
                <w:sz w:val="22"/>
                <w:szCs w:val="22"/>
              </w:rPr>
              <w:t xml:space="preserve"> formulate</w:t>
            </w:r>
          </w:p>
        </w:tc>
        <w:tc>
          <w:tcPr>
            <w:tcW w:w="632" w:type="dxa"/>
            <w:tcBorders>
              <w:top w:val="nil"/>
              <w:left w:val="nil"/>
              <w:bottom w:val="single" w:sz="4" w:space="0" w:color="auto"/>
              <w:right w:val="single" w:sz="4" w:space="0" w:color="auto"/>
            </w:tcBorders>
            <w:vAlign w:val="center"/>
            <w:hideMark/>
          </w:tcPr>
          <w:p w14:paraId="026090A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4D9ACD5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46C40E3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6A62711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5D99EED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vAlign w:val="center"/>
            <w:hideMark/>
          </w:tcPr>
          <w:p w14:paraId="756C029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4BAB86C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67" w:type="dxa"/>
            <w:tcBorders>
              <w:top w:val="nil"/>
              <w:left w:val="nil"/>
              <w:bottom w:val="single" w:sz="4" w:space="0" w:color="auto"/>
              <w:right w:val="single" w:sz="4" w:space="0" w:color="auto"/>
            </w:tcBorders>
            <w:vAlign w:val="center"/>
            <w:hideMark/>
          </w:tcPr>
          <w:p w14:paraId="0E5EAEA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16</w:t>
            </w:r>
          </w:p>
        </w:tc>
        <w:tc>
          <w:tcPr>
            <w:tcW w:w="779" w:type="dxa"/>
            <w:tcBorders>
              <w:top w:val="nil"/>
              <w:left w:val="nil"/>
              <w:bottom w:val="single" w:sz="4" w:space="0" w:color="auto"/>
              <w:right w:val="single" w:sz="4" w:space="0" w:color="auto"/>
            </w:tcBorders>
            <w:vAlign w:val="center"/>
            <w:hideMark/>
          </w:tcPr>
          <w:p w14:paraId="615F0A2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1615003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80%</w:t>
            </w:r>
          </w:p>
        </w:tc>
      </w:tr>
      <w:tr w:rsidR="00BF6F56" w:rsidRPr="00BF6F56" w14:paraId="0F26A4D3" w14:textId="77777777" w:rsidTr="000B6CB3">
        <w:trPr>
          <w:trHeight w:val="1080"/>
          <w:jc w:val="center"/>
        </w:trPr>
        <w:tc>
          <w:tcPr>
            <w:tcW w:w="758" w:type="dxa"/>
            <w:tcBorders>
              <w:top w:val="nil"/>
              <w:left w:val="single" w:sz="4" w:space="0" w:color="auto"/>
              <w:bottom w:val="single" w:sz="4" w:space="0" w:color="auto"/>
              <w:right w:val="nil"/>
            </w:tcBorders>
            <w:noWrap/>
            <w:vAlign w:val="center"/>
            <w:hideMark/>
          </w:tcPr>
          <w:p w14:paraId="0B948AB0"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A10</w:t>
            </w:r>
          </w:p>
        </w:tc>
        <w:tc>
          <w:tcPr>
            <w:tcW w:w="6567" w:type="dxa"/>
            <w:tcBorders>
              <w:top w:val="nil"/>
              <w:left w:val="single" w:sz="4" w:space="0" w:color="auto"/>
              <w:bottom w:val="single" w:sz="4" w:space="0" w:color="auto"/>
              <w:right w:val="single" w:sz="4" w:space="0" w:color="auto"/>
            </w:tcBorders>
            <w:vAlign w:val="center"/>
            <w:hideMark/>
          </w:tcPr>
          <w:p w14:paraId="5C992CF2" w14:textId="77777777" w:rsidR="001064C1" w:rsidRPr="00BF6F56" w:rsidRDefault="001064C1" w:rsidP="000B6CB3">
            <w:pPr>
              <w:jc w:val="both"/>
              <w:rPr>
                <w:rFonts w:ascii="Arial" w:hAnsi="Arial" w:cs="Arial"/>
                <w:sz w:val="22"/>
                <w:szCs w:val="22"/>
              </w:rPr>
            </w:pPr>
            <w:proofErr w:type="spellStart"/>
            <w:r w:rsidRPr="00BF6F56">
              <w:rPr>
                <w:rFonts w:ascii="Arial" w:hAnsi="Arial" w:cs="Arial"/>
                <w:sz w:val="22"/>
                <w:szCs w:val="22"/>
              </w:rPr>
              <w:t>Capacitatea</w:t>
            </w:r>
            <w:proofErr w:type="spellEnd"/>
            <w:r w:rsidRPr="00BF6F56">
              <w:rPr>
                <w:rFonts w:ascii="Arial" w:hAnsi="Arial" w:cs="Arial"/>
                <w:sz w:val="22"/>
                <w:szCs w:val="22"/>
              </w:rPr>
              <w:t xml:space="preserve"> de a </w:t>
            </w:r>
            <w:proofErr w:type="spellStart"/>
            <w:r w:rsidRPr="00BF6F56">
              <w:rPr>
                <w:rFonts w:ascii="Arial" w:hAnsi="Arial" w:cs="Arial"/>
                <w:sz w:val="22"/>
                <w:szCs w:val="22"/>
              </w:rPr>
              <w:t>prezenta</w:t>
            </w:r>
            <w:proofErr w:type="spellEnd"/>
            <w:r w:rsidRPr="00BF6F56">
              <w:rPr>
                <w:rFonts w:ascii="Arial" w:hAnsi="Arial" w:cs="Arial"/>
                <w:sz w:val="22"/>
                <w:szCs w:val="22"/>
              </w:rPr>
              <w:t xml:space="preserve"> realist </w:t>
            </w:r>
            <w:proofErr w:type="spellStart"/>
            <w:r w:rsidRPr="00BF6F56">
              <w:rPr>
                <w:rFonts w:ascii="Arial" w:hAnsi="Arial" w:cs="Arial"/>
                <w:sz w:val="22"/>
                <w:szCs w:val="22"/>
              </w:rPr>
              <w:t>și</w:t>
            </w:r>
            <w:proofErr w:type="spellEnd"/>
            <w:r w:rsidRPr="00BF6F56">
              <w:rPr>
                <w:rFonts w:ascii="Arial" w:hAnsi="Arial" w:cs="Arial"/>
                <w:sz w:val="22"/>
                <w:szCs w:val="22"/>
              </w:rPr>
              <w:t xml:space="preserve"> </w:t>
            </w:r>
            <w:proofErr w:type="spellStart"/>
            <w:r w:rsidRPr="00BF6F56">
              <w:rPr>
                <w:rFonts w:ascii="Arial" w:hAnsi="Arial" w:cs="Arial"/>
                <w:sz w:val="22"/>
                <w:szCs w:val="22"/>
              </w:rPr>
              <w:t>comprehensiv</w:t>
            </w:r>
            <w:proofErr w:type="spellEnd"/>
            <w:r w:rsidRPr="00BF6F56">
              <w:rPr>
                <w:rFonts w:ascii="Arial" w:hAnsi="Arial" w:cs="Arial"/>
                <w:sz w:val="22"/>
                <w:szCs w:val="22"/>
              </w:rPr>
              <w:t xml:space="preserve">  </w:t>
            </w:r>
            <w:proofErr w:type="spellStart"/>
            <w:r w:rsidRPr="00BF6F56">
              <w:rPr>
                <w:rFonts w:ascii="Arial" w:hAnsi="Arial" w:cs="Arial"/>
                <w:sz w:val="22"/>
                <w:szCs w:val="22"/>
              </w:rPr>
              <w:t>tabloul</w:t>
            </w:r>
            <w:proofErr w:type="spellEnd"/>
            <w:r w:rsidRPr="00BF6F56">
              <w:rPr>
                <w:rFonts w:ascii="Arial" w:hAnsi="Arial" w:cs="Arial"/>
                <w:sz w:val="22"/>
                <w:szCs w:val="22"/>
              </w:rPr>
              <w:t xml:space="preserve">  </w:t>
            </w:r>
            <w:proofErr w:type="spellStart"/>
            <w:r w:rsidRPr="00BF6F56">
              <w:rPr>
                <w:rFonts w:ascii="Arial" w:hAnsi="Arial" w:cs="Arial"/>
                <w:sz w:val="22"/>
                <w:szCs w:val="22"/>
              </w:rPr>
              <w:t>constrângerilor</w:t>
            </w:r>
            <w:proofErr w:type="spellEnd"/>
            <w:r w:rsidRPr="00BF6F56">
              <w:rPr>
                <w:rFonts w:ascii="Arial" w:hAnsi="Arial" w:cs="Arial"/>
                <w:sz w:val="22"/>
                <w:szCs w:val="22"/>
              </w:rPr>
              <w:t xml:space="preserve">, </w:t>
            </w:r>
            <w:proofErr w:type="spellStart"/>
            <w:r w:rsidRPr="00BF6F56">
              <w:rPr>
                <w:rFonts w:ascii="Arial" w:hAnsi="Arial" w:cs="Arial"/>
                <w:sz w:val="22"/>
                <w:szCs w:val="22"/>
              </w:rPr>
              <w:t>riscurilor</w:t>
            </w:r>
            <w:proofErr w:type="spellEnd"/>
            <w:r w:rsidRPr="00BF6F56">
              <w:rPr>
                <w:rFonts w:ascii="Arial" w:hAnsi="Arial" w:cs="Arial"/>
                <w:sz w:val="22"/>
                <w:szCs w:val="22"/>
              </w:rPr>
              <w:t xml:space="preserve"> </w:t>
            </w:r>
            <w:proofErr w:type="spellStart"/>
            <w:r w:rsidRPr="00BF6F56">
              <w:rPr>
                <w:rFonts w:ascii="Arial" w:hAnsi="Arial" w:cs="Arial"/>
                <w:sz w:val="22"/>
                <w:szCs w:val="22"/>
              </w:rPr>
              <w:t>şi</w:t>
            </w:r>
            <w:proofErr w:type="spellEnd"/>
            <w:r w:rsidRPr="00BF6F56">
              <w:rPr>
                <w:rFonts w:ascii="Arial" w:hAnsi="Arial" w:cs="Arial"/>
                <w:sz w:val="22"/>
                <w:szCs w:val="22"/>
              </w:rPr>
              <w:t xml:space="preserve"> </w:t>
            </w:r>
            <w:proofErr w:type="spellStart"/>
            <w:r w:rsidRPr="00BF6F56">
              <w:rPr>
                <w:rFonts w:ascii="Arial" w:hAnsi="Arial" w:cs="Arial"/>
                <w:sz w:val="22"/>
                <w:szCs w:val="22"/>
              </w:rPr>
              <w:t>limitărilor</w:t>
            </w:r>
            <w:proofErr w:type="spellEnd"/>
            <w:r w:rsidRPr="00BF6F56">
              <w:rPr>
                <w:rFonts w:ascii="Arial" w:hAnsi="Arial" w:cs="Arial"/>
                <w:sz w:val="22"/>
                <w:szCs w:val="22"/>
              </w:rPr>
              <w:t xml:space="preserve"> </w:t>
            </w:r>
            <w:proofErr w:type="spellStart"/>
            <w:r w:rsidRPr="00BF6F56">
              <w:rPr>
                <w:rFonts w:ascii="Arial" w:hAnsi="Arial" w:cs="Arial"/>
                <w:sz w:val="22"/>
                <w:szCs w:val="22"/>
              </w:rPr>
              <w:t>posibile</w:t>
            </w:r>
            <w:proofErr w:type="spellEnd"/>
            <w:r w:rsidRPr="00BF6F56">
              <w:rPr>
                <w:rFonts w:ascii="Arial" w:hAnsi="Arial" w:cs="Arial"/>
                <w:sz w:val="22"/>
                <w:szCs w:val="22"/>
              </w:rPr>
              <w:t xml:space="preserve"> de </w:t>
            </w:r>
            <w:proofErr w:type="spellStart"/>
            <w:r w:rsidRPr="00BF6F56">
              <w:rPr>
                <w:rFonts w:ascii="Arial" w:hAnsi="Arial" w:cs="Arial"/>
                <w:sz w:val="22"/>
                <w:szCs w:val="22"/>
              </w:rPr>
              <w:t>întâmpinat</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atingerea</w:t>
            </w:r>
            <w:proofErr w:type="spellEnd"/>
            <w:r w:rsidRPr="00BF6F56">
              <w:rPr>
                <w:rFonts w:ascii="Arial" w:hAnsi="Arial" w:cs="Arial"/>
                <w:sz w:val="22"/>
                <w:szCs w:val="22"/>
              </w:rPr>
              <w:t xml:space="preserve"> </w:t>
            </w:r>
            <w:proofErr w:type="spellStart"/>
            <w:r w:rsidRPr="00BF6F56">
              <w:rPr>
                <w:rFonts w:ascii="Arial" w:hAnsi="Arial" w:cs="Arial"/>
                <w:sz w:val="22"/>
                <w:szCs w:val="22"/>
              </w:rPr>
              <w:t>obiectivelor</w:t>
            </w:r>
            <w:proofErr w:type="spellEnd"/>
            <w:r w:rsidRPr="00BF6F56">
              <w:rPr>
                <w:rFonts w:ascii="Arial" w:hAnsi="Arial" w:cs="Arial"/>
                <w:sz w:val="22"/>
                <w:szCs w:val="22"/>
              </w:rPr>
              <w:t xml:space="preserve"> </w:t>
            </w:r>
            <w:proofErr w:type="spellStart"/>
            <w:r w:rsidRPr="00BF6F56">
              <w:rPr>
                <w:rFonts w:ascii="Arial" w:hAnsi="Arial" w:cs="Arial"/>
                <w:sz w:val="22"/>
                <w:szCs w:val="22"/>
              </w:rPr>
              <w:t>propuse</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w:t>
            </w:r>
            <w:proofErr w:type="spellStart"/>
            <w:r w:rsidRPr="00BF6F56">
              <w:rPr>
                <w:rFonts w:ascii="Arial" w:hAnsi="Arial" w:cs="Arial"/>
                <w:sz w:val="22"/>
                <w:szCs w:val="22"/>
              </w:rPr>
              <w:t>planul</w:t>
            </w:r>
            <w:proofErr w:type="spellEnd"/>
            <w:r w:rsidRPr="00BF6F56">
              <w:rPr>
                <w:rFonts w:ascii="Arial" w:hAnsi="Arial" w:cs="Arial"/>
                <w:sz w:val="22"/>
                <w:szCs w:val="22"/>
              </w:rPr>
              <w:t xml:space="preserve"> de </w:t>
            </w:r>
            <w:proofErr w:type="spellStart"/>
            <w:r w:rsidRPr="00BF6F56">
              <w:rPr>
                <w:rFonts w:ascii="Arial" w:hAnsi="Arial" w:cs="Arial"/>
                <w:sz w:val="22"/>
                <w:szCs w:val="22"/>
              </w:rPr>
              <w:t>acțiuni</w:t>
            </w:r>
            <w:proofErr w:type="spellEnd"/>
            <w:r w:rsidRPr="00BF6F56">
              <w:rPr>
                <w:rFonts w:ascii="Arial" w:hAnsi="Arial" w:cs="Arial"/>
                <w:sz w:val="22"/>
                <w:szCs w:val="22"/>
              </w:rPr>
              <w:t xml:space="preserve"> de </w:t>
            </w:r>
            <w:proofErr w:type="spellStart"/>
            <w:r w:rsidRPr="00BF6F56">
              <w:rPr>
                <w:rFonts w:ascii="Arial" w:hAnsi="Arial" w:cs="Arial"/>
                <w:sz w:val="22"/>
                <w:szCs w:val="22"/>
              </w:rPr>
              <w:t>reducere</w:t>
            </w:r>
            <w:proofErr w:type="spellEnd"/>
            <w:r w:rsidRPr="00BF6F56">
              <w:rPr>
                <w:rFonts w:ascii="Arial" w:hAnsi="Arial" w:cs="Arial"/>
                <w:sz w:val="22"/>
                <w:szCs w:val="22"/>
              </w:rPr>
              <w:t>/</w:t>
            </w:r>
            <w:proofErr w:type="spellStart"/>
            <w:r w:rsidRPr="00BF6F56">
              <w:rPr>
                <w:rFonts w:ascii="Arial" w:hAnsi="Arial" w:cs="Arial"/>
                <w:sz w:val="22"/>
                <w:szCs w:val="22"/>
              </w:rPr>
              <w:t>eliminare</w:t>
            </w:r>
            <w:proofErr w:type="spellEnd"/>
            <w:r w:rsidRPr="00BF6F56">
              <w:rPr>
                <w:rFonts w:ascii="Arial" w:hAnsi="Arial" w:cs="Arial"/>
                <w:sz w:val="22"/>
                <w:szCs w:val="22"/>
              </w:rPr>
              <w:t xml:space="preserve"> a </w:t>
            </w:r>
            <w:proofErr w:type="spellStart"/>
            <w:r w:rsidRPr="00BF6F56">
              <w:rPr>
                <w:rFonts w:ascii="Arial" w:hAnsi="Arial" w:cs="Arial"/>
                <w:sz w:val="22"/>
                <w:szCs w:val="22"/>
              </w:rPr>
              <w:t>acestora</w:t>
            </w:r>
            <w:proofErr w:type="spellEnd"/>
          </w:p>
        </w:tc>
        <w:tc>
          <w:tcPr>
            <w:tcW w:w="632" w:type="dxa"/>
            <w:tcBorders>
              <w:top w:val="nil"/>
              <w:left w:val="nil"/>
              <w:bottom w:val="single" w:sz="4" w:space="0" w:color="auto"/>
              <w:right w:val="single" w:sz="4" w:space="0" w:color="auto"/>
            </w:tcBorders>
            <w:vAlign w:val="center"/>
            <w:hideMark/>
          </w:tcPr>
          <w:p w14:paraId="7B5E23C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6590017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6094AFC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3277F8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5D54B7B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vAlign w:val="center"/>
            <w:hideMark/>
          </w:tcPr>
          <w:p w14:paraId="16188E2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4711F0C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67" w:type="dxa"/>
            <w:tcBorders>
              <w:top w:val="nil"/>
              <w:left w:val="nil"/>
              <w:bottom w:val="single" w:sz="4" w:space="0" w:color="auto"/>
              <w:right w:val="single" w:sz="4" w:space="0" w:color="auto"/>
            </w:tcBorders>
            <w:vAlign w:val="center"/>
            <w:hideMark/>
          </w:tcPr>
          <w:p w14:paraId="164F5CF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19</w:t>
            </w:r>
          </w:p>
        </w:tc>
        <w:tc>
          <w:tcPr>
            <w:tcW w:w="779" w:type="dxa"/>
            <w:tcBorders>
              <w:top w:val="nil"/>
              <w:left w:val="nil"/>
              <w:bottom w:val="single" w:sz="4" w:space="0" w:color="auto"/>
              <w:right w:val="single" w:sz="4" w:space="0" w:color="auto"/>
            </w:tcBorders>
            <w:vAlign w:val="center"/>
            <w:hideMark/>
          </w:tcPr>
          <w:p w14:paraId="7DAD17B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7473879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95%</w:t>
            </w:r>
          </w:p>
        </w:tc>
      </w:tr>
      <w:tr w:rsidR="00BF6F56" w:rsidRPr="00BF6F56" w14:paraId="2E7D406D"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hideMark/>
          </w:tcPr>
          <w:p w14:paraId="588DDFD5"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lastRenderedPageBreak/>
              <w:t> </w:t>
            </w:r>
          </w:p>
        </w:tc>
        <w:tc>
          <w:tcPr>
            <w:tcW w:w="6567" w:type="dxa"/>
            <w:tcBorders>
              <w:top w:val="nil"/>
              <w:left w:val="nil"/>
              <w:bottom w:val="single" w:sz="4" w:space="0" w:color="auto"/>
              <w:right w:val="single" w:sz="4" w:space="0" w:color="auto"/>
            </w:tcBorders>
            <w:vAlign w:val="center"/>
            <w:hideMark/>
          </w:tcPr>
          <w:p w14:paraId="55D0DC86" w14:textId="77777777" w:rsidR="001064C1" w:rsidRPr="00BF6F56" w:rsidRDefault="001064C1" w:rsidP="000B6CB3">
            <w:pPr>
              <w:rPr>
                <w:rFonts w:ascii="Arial" w:hAnsi="Arial" w:cs="Arial"/>
                <w:b/>
                <w:bCs/>
                <w:sz w:val="22"/>
                <w:szCs w:val="22"/>
              </w:rPr>
            </w:pPr>
            <w:proofErr w:type="spellStart"/>
            <w:r w:rsidRPr="00BF6F56">
              <w:rPr>
                <w:rFonts w:ascii="Arial" w:hAnsi="Arial" w:cs="Arial"/>
                <w:b/>
                <w:bCs/>
                <w:sz w:val="22"/>
                <w:szCs w:val="22"/>
              </w:rPr>
              <w:t>Trăsături</w:t>
            </w:r>
            <w:proofErr w:type="spellEnd"/>
          </w:p>
        </w:tc>
        <w:tc>
          <w:tcPr>
            <w:tcW w:w="632" w:type="dxa"/>
            <w:tcBorders>
              <w:top w:val="nil"/>
              <w:left w:val="nil"/>
              <w:bottom w:val="single" w:sz="4" w:space="0" w:color="auto"/>
              <w:right w:val="single" w:sz="4" w:space="0" w:color="auto"/>
            </w:tcBorders>
            <w:vAlign w:val="center"/>
            <w:hideMark/>
          </w:tcPr>
          <w:p w14:paraId="48A8DAF8"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vAlign w:val="center"/>
            <w:hideMark/>
          </w:tcPr>
          <w:p w14:paraId="10E53137"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439DCBA5"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79A496B"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4FF447F"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1FF37F93"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5B71F02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3D1732D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3E06CCDB"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25EDCA7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0A4C9D46"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161D5F7B"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T1</w:t>
            </w:r>
          </w:p>
        </w:tc>
        <w:tc>
          <w:tcPr>
            <w:tcW w:w="6567" w:type="dxa"/>
            <w:tcBorders>
              <w:top w:val="nil"/>
              <w:left w:val="nil"/>
              <w:bottom w:val="single" w:sz="4" w:space="0" w:color="auto"/>
              <w:right w:val="nil"/>
            </w:tcBorders>
            <w:vAlign w:val="center"/>
            <w:hideMark/>
          </w:tcPr>
          <w:p w14:paraId="7FE4A8E7"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Reputație</w:t>
            </w:r>
            <w:proofErr w:type="spellEnd"/>
            <w:r w:rsidRPr="00BF6F56">
              <w:rPr>
                <w:rFonts w:ascii="Arial" w:hAnsi="Arial" w:cs="Arial"/>
                <w:sz w:val="22"/>
                <w:szCs w:val="22"/>
              </w:rPr>
              <w:t xml:space="preserve"> </w:t>
            </w:r>
            <w:proofErr w:type="spellStart"/>
            <w:r w:rsidRPr="00BF6F56">
              <w:rPr>
                <w:rFonts w:ascii="Arial" w:hAnsi="Arial" w:cs="Arial"/>
                <w:sz w:val="22"/>
                <w:szCs w:val="22"/>
              </w:rPr>
              <w:t>personală</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 </w:t>
            </w:r>
            <w:proofErr w:type="spellStart"/>
            <w:r w:rsidRPr="00BF6F56">
              <w:rPr>
                <w:rFonts w:ascii="Arial" w:hAnsi="Arial" w:cs="Arial"/>
                <w:sz w:val="22"/>
                <w:szCs w:val="22"/>
              </w:rPr>
              <w:t>profesională</w:t>
            </w:r>
            <w:proofErr w:type="spellEnd"/>
          </w:p>
        </w:tc>
        <w:tc>
          <w:tcPr>
            <w:tcW w:w="632" w:type="dxa"/>
            <w:tcBorders>
              <w:top w:val="nil"/>
              <w:left w:val="single" w:sz="4" w:space="0" w:color="auto"/>
              <w:bottom w:val="single" w:sz="4" w:space="0" w:color="auto"/>
              <w:right w:val="single" w:sz="4" w:space="0" w:color="auto"/>
            </w:tcBorders>
            <w:vAlign w:val="center"/>
            <w:hideMark/>
          </w:tcPr>
          <w:p w14:paraId="0230A11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1EA12D9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285F278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657CCB9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7F9C819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3223FD6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29BD555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5F7F231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2B73518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020B65C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4A2B98C3"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383A4453"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T2</w:t>
            </w:r>
          </w:p>
        </w:tc>
        <w:tc>
          <w:tcPr>
            <w:tcW w:w="6567" w:type="dxa"/>
            <w:tcBorders>
              <w:top w:val="nil"/>
              <w:left w:val="nil"/>
              <w:bottom w:val="single" w:sz="4" w:space="0" w:color="auto"/>
              <w:right w:val="nil"/>
            </w:tcBorders>
            <w:vAlign w:val="center"/>
            <w:hideMark/>
          </w:tcPr>
          <w:p w14:paraId="2E5BEFF9"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Integritate</w:t>
            </w:r>
            <w:proofErr w:type="spellEnd"/>
          </w:p>
        </w:tc>
        <w:tc>
          <w:tcPr>
            <w:tcW w:w="632" w:type="dxa"/>
            <w:tcBorders>
              <w:top w:val="nil"/>
              <w:left w:val="single" w:sz="4" w:space="0" w:color="auto"/>
              <w:bottom w:val="single" w:sz="4" w:space="0" w:color="auto"/>
              <w:right w:val="single" w:sz="4" w:space="0" w:color="auto"/>
            </w:tcBorders>
            <w:vAlign w:val="center"/>
            <w:hideMark/>
          </w:tcPr>
          <w:p w14:paraId="1811E71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01DC449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7A3F19E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61D1D21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974BF9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1EE7403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2897BD4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6044F5D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50989AB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0974354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08EACD1D"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059059BE"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T3</w:t>
            </w:r>
          </w:p>
        </w:tc>
        <w:tc>
          <w:tcPr>
            <w:tcW w:w="6567" w:type="dxa"/>
            <w:tcBorders>
              <w:top w:val="nil"/>
              <w:left w:val="nil"/>
              <w:bottom w:val="single" w:sz="4" w:space="0" w:color="auto"/>
              <w:right w:val="nil"/>
            </w:tcBorders>
            <w:vAlign w:val="center"/>
            <w:hideMark/>
          </w:tcPr>
          <w:p w14:paraId="0DCF8CE4"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Independență</w:t>
            </w:r>
            <w:proofErr w:type="spellEnd"/>
          </w:p>
        </w:tc>
        <w:tc>
          <w:tcPr>
            <w:tcW w:w="632" w:type="dxa"/>
            <w:tcBorders>
              <w:top w:val="nil"/>
              <w:left w:val="single" w:sz="4" w:space="0" w:color="auto"/>
              <w:bottom w:val="single" w:sz="4" w:space="0" w:color="auto"/>
              <w:right w:val="single" w:sz="4" w:space="0" w:color="auto"/>
            </w:tcBorders>
            <w:vAlign w:val="center"/>
            <w:hideMark/>
          </w:tcPr>
          <w:p w14:paraId="6E5CC98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78AB99C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single" w:sz="4" w:space="0" w:color="auto"/>
              <w:bottom w:val="single" w:sz="4" w:space="0" w:color="auto"/>
              <w:right w:val="single" w:sz="4" w:space="0" w:color="auto"/>
            </w:tcBorders>
            <w:noWrap/>
            <w:vAlign w:val="center"/>
            <w:hideMark/>
          </w:tcPr>
          <w:p w14:paraId="6A3661F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435A483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7991DC0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6BB37F5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602820D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7E81A16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4E1A454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60DFE89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7892B11A"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32CB865C"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T4</w:t>
            </w:r>
          </w:p>
        </w:tc>
        <w:tc>
          <w:tcPr>
            <w:tcW w:w="6567" w:type="dxa"/>
            <w:tcBorders>
              <w:top w:val="nil"/>
              <w:left w:val="nil"/>
              <w:bottom w:val="single" w:sz="4" w:space="0" w:color="auto"/>
              <w:right w:val="nil"/>
            </w:tcBorders>
            <w:vAlign w:val="center"/>
            <w:hideMark/>
          </w:tcPr>
          <w:p w14:paraId="44EE536F"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Expunere</w:t>
            </w:r>
            <w:proofErr w:type="spellEnd"/>
            <w:r w:rsidRPr="00BF6F56">
              <w:rPr>
                <w:rFonts w:ascii="Arial" w:hAnsi="Arial" w:cs="Arial"/>
                <w:sz w:val="22"/>
                <w:szCs w:val="22"/>
              </w:rPr>
              <w:t xml:space="preserve"> </w:t>
            </w:r>
            <w:proofErr w:type="spellStart"/>
            <w:r w:rsidRPr="00BF6F56">
              <w:rPr>
                <w:rFonts w:ascii="Arial" w:hAnsi="Arial" w:cs="Arial"/>
                <w:sz w:val="22"/>
                <w:szCs w:val="22"/>
              </w:rPr>
              <w:t>politică</w:t>
            </w:r>
            <w:proofErr w:type="spellEnd"/>
          </w:p>
        </w:tc>
        <w:tc>
          <w:tcPr>
            <w:tcW w:w="632" w:type="dxa"/>
            <w:tcBorders>
              <w:top w:val="nil"/>
              <w:left w:val="single" w:sz="4" w:space="0" w:color="auto"/>
              <w:bottom w:val="single" w:sz="4" w:space="0" w:color="auto"/>
              <w:right w:val="single" w:sz="4" w:space="0" w:color="auto"/>
            </w:tcBorders>
            <w:vAlign w:val="center"/>
            <w:hideMark/>
          </w:tcPr>
          <w:p w14:paraId="0603A54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54E7D04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0.5</w:t>
            </w:r>
          </w:p>
        </w:tc>
        <w:tc>
          <w:tcPr>
            <w:tcW w:w="600" w:type="dxa"/>
            <w:tcBorders>
              <w:top w:val="nil"/>
              <w:left w:val="single" w:sz="4" w:space="0" w:color="auto"/>
              <w:bottom w:val="single" w:sz="4" w:space="0" w:color="auto"/>
              <w:right w:val="single" w:sz="4" w:space="0" w:color="auto"/>
            </w:tcBorders>
            <w:noWrap/>
            <w:vAlign w:val="center"/>
            <w:hideMark/>
          </w:tcPr>
          <w:p w14:paraId="5C2F3FC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1BAF011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23C9F85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3</w:t>
            </w:r>
          </w:p>
        </w:tc>
        <w:tc>
          <w:tcPr>
            <w:tcW w:w="600" w:type="dxa"/>
            <w:tcBorders>
              <w:top w:val="nil"/>
              <w:left w:val="nil"/>
              <w:bottom w:val="single" w:sz="4" w:space="0" w:color="auto"/>
              <w:right w:val="single" w:sz="4" w:space="0" w:color="auto"/>
            </w:tcBorders>
            <w:noWrap/>
            <w:vAlign w:val="center"/>
            <w:hideMark/>
          </w:tcPr>
          <w:p w14:paraId="16482C4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69D71BA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67" w:type="dxa"/>
            <w:tcBorders>
              <w:top w:val="nil"/>
              <w:left w:val="nil"/>
              <w:bottom w:val="single" w:sz="4" w:space="0" w:color="auto"/>
              <w:right w:val="single" w:sz="4" w:space="0" w:color="auto"/>
            </w:tcBorders>
            <w:vAlign w:val="center"/>
            <w:hideMark/>
          </w:tcPr>
          <w:p w14:paraId="7C4D6FB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w:t>
            </w:r>
          </w:p>
        </w:tc>
        <w:tc>
          <w:tcPr>
            <w:tcW w:w="779" w:type="dxa"/>
            <w:tcBorders>
              <w:top w:val="nil"/>
              <w:left w:val="nil"/>
              <w:bottom w:val="single" w:sz="4" w:space="0" w:color="auto"/>
              <w:right w:val="single" w:sz="4" w:space="0" w:color="auto"/>
            </w:tcBorders>
            <w:vAlign w:val="center"/>
            <w:hideMark/>
          </w:tcPr>
          <w:p w14:paraId="41C2F42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6F1E4D9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90%</w:t>
            </w:r>
          </w:p>
        </w:tc>
      </w:tr>
      <w:tr w:rsidR="00BF6F56" w:rsidRPr="00BF6F56" w14:paraId="7BC43C98"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2EA13559"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T5</w:t>
            </w:r>
          </w:p>
        </w:tc>
        <w:tc>
          <w:tcPr>
            <w:tcW w:w="6567" w:type="dxa"/>
            <w:tcBorders>
              <w:top w:val="nil"/>
              <w:left w:val="nil"/>
              <w:bottom w:val="single" w:sz="4" w:space="0" w:color="auto"/>
              <w:right w:val="single" w:sz="4" w:space="0" w:color="auto"/>
            </w:tcBorders>
            <w:vAlign w:val="center"/>
            <w:hideMark/>
          </w:tcPr>
          <w:p w14:paraId="79885764"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Abilități</w:t>
            </w:r>
            <w:proofErr w:type="spellEnd"/>
            <w:r w:rsidRPr="00BF6F56">
              <w:rPr>
                <w:rFonts w:ascii="Arial" w:hAnsi="Arial" w:cs="Arial"/>
                <w:sz w:val="22"/>
                <w:szCs w:val="22"/>
              </w:rPr>
              <w:t xml:space="preserve"> de </w:t>
            </w:r>
            <w:proofErr w:type="spellStart"/>
            <w:r w:rsidRPr="00BF6F56">
              <w:rPr>
                <w:rFonts w:ascii="Arial" w:hAnsi="Arial" w:cs="Arial"/>
                <w:sz w:val="22"/>
                <w:szCs w:val="22"/>
              </w:rPr>
              <w:t>comunicare</w:t>
            </w:r>
            <w:proofErr w:type="spellEnd"/>
            <w:r w:rsidRPr="00BF6F56">
              <w:rPr>
                <w:rFonts w:ascii="Arial" w:hAnsi="Arial" w:cs="Arial"/>
                <w:sz w:val="22"/>
                <w:szCs w:val="22"/>
              </w:rPr>
              <w:t xml:space="preserve"> </w:t>
            </w:r>
            <w:proofErr w:type="spellStart"/>
            <w:r w:rsidRPr="00BF6F56">
              <w:rPr>
                <w:rFonts w:ascii="Arial" w:hAnsi="Arial" w:cs="Arial"/>
                <w:sz w:val="22"/>
                <w:szCs w:val="22"/>
              </w:rPr>
              <w:t>interpersonală</w:t>
            </w:r>
            <w:proofErr w:type="spellEnd"/>
          </w:p>
        </w:tc>
        <w:tc>
          <w:tcPr>
            <w:tcW w:w="632" w:type="dxa"/>
            <w:tcBorders>
              <w:top w:val="nil"/>
              <w:left w:val="nil"/>
              <w:bottom w:val="single" w:sz="4" w:space="0" w:color="auto"/>
              <w:right w:val="single" w:sz="4" w:space="0" w:color="auto"/>
            </w:tcBorders>
            <w:vAlign w:val="center"/>
            <w:hideMark/>
          </w:tcPr>
          <w:p w14:paraId="7E8DA32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1AB89A2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0.5</w:t>
            </w:r>
          </w:p>
        </w:tc>
        <w:tc>
          <w:tcPr>
            <w:tcW w:w="600" w:type="dxa"/>
            <w:tcBorders>
              <w:top w:val="nil"/>
              <w:left w:val="single" w:sz="4" w:space="0" w:color="auto"/>
              <w:bottom w:val="single" w:sz="4" w:space="0" w:color="auto"/>
              <w:right w:val="nil"/>
            </w:tcBorders>
            <w:noWrap/>
            <w:vAlign w:val="center"/>
            <w:hideMark/>
          </w:tcPr>
          <w:p w14:paraId="36FFCB8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single" w:sz="4" w:space="0" w:color="auto"/>
              <w:bottom w:val="single" w:sz="4" w:space="0" w:color="auto"/>
              <w:right w:val="nil"/>
            </w:tcBorders>
            <w:noWrap/>
            <w:vAlign w:val="center"/>
            <w:hideMark/>
          </w:tcPr>
          <w:p w14:paraId="0E2FB45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single" w:sz="4" w:space="0" w:color="auto"/>
              <w:bottom w:val="single" w:sz="4" w:space="0" w:color="auto"/>
              <w:right w:val="nil"/>
            </w:tcBorders>
            <w:noWrap/>
            <w:vAlign w:val="center"/>
            <w:hideMark/>
          </w:tcPr>
          <w:p w14:paraId="57262D3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single" w:sz="4" w:space="0" w:color="auto"/>
              <w:bottom w:val="single" w:sz="4" w:space="0" w:color="auto"/>
              <w:right w:val="single" w:sz="4" w:space="0" w:color="auto"/>
            </w:tcBorders>
            <w:noWrap/>
            <w:vAlign w:val="center"/>
            <w:hideMark/>
          </w:tcPr>
          <w:p w14:paraId="6EA19F5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496B09A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2A5E09E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w:t>
            </w:r>
          </w:p>
        </w:tc>
        <w:tc>
          <w:tcPr>
            <w:tcW w:w="779" w:type="dxa"/>
            <w:tcBorders>
              <w:top w:val="nil"/>
              <w:left w:val="nil"/>
              <w:bottom w:val="single" w:sz="4" w:space="0" w:color="auto"/>
              <w:right w:val="single" w:sz="4" w:space="0" w:color="auto"/>
            </w:tcBorders>
            <w:vAlign w:val="center"/>
            <w:hideMark/>
          </w:tcPr>
          <w:p w14:paraId="74AFED7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1C36C22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28FFE488" w14:textId="77777777" w:rsidTr="000B6CB3">
        <w:trPr>
          <w:trHeight w:val="360"/>
          <w:jc w:val="center"/>
        </w:trPr>
        <w:tc>
          <w:tcPr>
            <w:tcW w:w="758" w:type="dxa"/>
            <w:tcBorders>
              <w:top w:val="nil"/>
              <w:left w:val="single" w:sz="4" w:space="0" w:color="auto"/>
              <w:bottom w:val="single" w:sz="4" w:space="0" w:color="auto"/>
              <w:right w:val="single" w:sz="4" w:space="0" w:color="auto"/>
            </w:tcBorders>
            <w:noWrap/>
            <w:vAlign w:val="center"/>
            <w:hideMark/>
          </w:tcPr>
          <w:p w14:paraId="325583E9"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T6</w:t>
            </w:r>
          </w:p>
        </w:tc>
        <w:tc>
          <w:tcPr>
            <w:tcW w:w="6567" w:type="dxa"/>
            <w:tcBorders>
              <w:top w:val="nil"/>
              <w:left w:val="nil"/>
              <w:bottom w:val="single" w:sz="4" w:space="0" w:color="auto"/>
              <w:right w:val="single" w:sz="4" w:space="0" w:color="auto"/>
            </w:tcBorders>
            <w:vAlign w:val="center"/>
            <w:hideMark/>
          </w:tcPr>
          <w:p w14:paraId="15B262AE"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Viziune</w:t>
            </w:r>
            <w:proofErr w:type="spellEnd"/>
          </w:p>
        </w:tc>
        <w:tc>
          <w:tcPr>
            <w:tcW w:w="632" w:type="dxa"/>
            <w:tcBorders>
              <w:top w:val="nil"/>
              <w:left w:val="nil"/>
              <w:bottom w:val="single" w:sz="4" w:space="0" w:color="auto"/>
              <w:right w:val="single" w:sz="4" w:space="0" w:color="auto"/>
            </w:tcBorders>
            <w:vAlign w:val="center"/>
            <w:hideMark/>
          </w:tcPr>
          <w:p w14:paraId="7780694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nil"/>
            </w:tcBorders>
            <w:vAlign w:val="center"/>
            <w:hideMark/>
          </w:tcPr>
          <w:p w14:paraId="1454A2B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0.5</w:t>
            </w:r>
          </w:p>
        </w:tc>
        <w:tc>
          <w:tcPr>
            <w:tcW w:w="600" w:type="dxa"/>
            <w:tcBorders>
              <w:top w:val="nil"/>
              <w:left w:val="single" w:sz="4" w:space="0" w:color="auto"/>
              <w:bottom w:val="single" w:sz="4" w:space="0" w:color="auto"/>
              <w:right w:val="single" w:sz="4" w:space="0" w:color="auto"/>
            </w:tcBorders>
            <w:noWrap/>
            <w:vAlign w:val="center"/>
            <w:hideMark/>
          </w:tcPr>
          <w:p w14:paraId="0DF3F89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noWrap/>
            <w:vAlign w:val="center"/>
            <w:hideMark/>
          </w:tcPr>
          <w:p w14:paraId="6393863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2D9137B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4</w:t>
            </w:r>
          </w:p>
        </w:tc>
        <w:tc>
          <w:tcPr>
            <w:tcW w:w="600" w:type="dxa"/>
            <w:tcBorders>
              <w:top w:val="nil"/>
              <w:left w:val="nil"/>
              <w:bottom w:val="single" w:sz="4" w:space="0" w:color="auto"/>
              <w:right w:val="single" w:sz="4" w:space="0" w:color="auto"/>
            </w:tcBorders>
            <w:noWrap/>
            <w:vAlign w:val="center"/>
            <w:hideMark/>
          </w:tcPr>
          <w:p w14:paraId="3713166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724EA29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18</w:t>
            </w:r>
          </w:p>
        </w:tc>
        <w:tc>
          <w:tcPr>
            <w:tcW w:w="767" w:type="dxa"/>
            <w:tcBorders>
              <w:top w:val="nil"/>
              <w:left w:val="nil"/>
              <w:bottom w:val="single" w:sz="4" w:space="0" w:color="auto"/>
              <w:right w:val="single" w:sz="4" w:space="0" w:color="auto"/>
            </w:tcBorders>
            <w:vAlign w:val="center"/>
            <w:hideMark/>
          </w:tcPr>
          <w:p w14:paraId="4DBF5CE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w:t>
            </w:r>
          </w:p>
        </w:tc>
        <w:tc>
          <w:tcPr>
            <w:tcW w:w="779" w:type="dxa"/>
            <w:tcBorders>
              <w:top w:val="nil"/>
              <w:left w:val="nil"/>
              <w:bottom w:val="single" w:sz="4" w:space="0" w:color="auto"/>
              <w:right w:val="single" w:sz="4" w:space="0" w:color="auto"/>
            </w:tcBorders>
            <w:vAlign w:val="center"/>
            <w:hideMark/>
          </w:tcPr>
          <w:p w14:paraId="415C0E0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0392923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90%</w:t>
            </w:r>
          </w:p>
        </w:tc>
      </w:tr>
      <w:tr w:rsidR="00BF6F56" w:rsidRPr="00BF6F56" w14:paraId="54B621EA" w14:textId="77777777" w:rsidTr="000B6CB3">
        <w:trPr>
          <w:trHeight w:val="300"/>
          <w:jc w:val="center"/>
        </w:trPr>
        <w:tc>
          <w:tcPr>
            <w:tcW w:w="758" w:type="dxa"/>
            <w:tcBorders>
              <w:top w:val="nil"/>
              <w:left w:val="single" w:sz="4" w:space="0" w:color="auto"/>
              <w:bottom w:val="single" w:sz="4" w:space="0" w:color="auto"/>
              <w:right w:val="single" w:sz="4" w:space="0" w:color="auto"/>
            </w:tcBorders>
            <w:shd w:val="clear" w:color="000000" w:fill="FFFFFF"/>
            <w:noWrap/>
            <w:vAlign w:val="center"/>
            <w:hideMark/>
          </w:tcPr>
          <w:p w14:paraId="7BEEF0BF"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6567" w:type="dxa"/>
            <w:tcBorders>
              <w:top w:val="nil"/>
              <w:left w:val="nil"/>
              <w:bottom w:val="single" w:sz="4" w:space="0" w:color="auto"/>
              <w:right w:val="single" w:sz="4" w:space="0" w:color="auto"/>
            </w:tcBorders>
            <w:shd w:val="clear" w:color="000000" w:fill="FFFFFF"/>
            <w:vAlign w:val="center"/>
            <w:hideMark/>
          </w:tcPr>
          <w:p w14:paraId="1896CA32"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xml:space="preserve">Alte </w:t>
            </w:r>
            <w:proofErr w:type="spellStart"/>
            <w:r w:rsidRPr="00BF6F56">
              <w:rPr>
                <w:rFonts w:ascii="Arial" w:hAnsi="Arial" w:cs="Arial"/>
                <w:b/>
                <w:bCs/>
                <w:sz w:val="22"/>
                <w:szCs w:val="22"/>
              </w:rPr>
              <w:t>criterii</w:t>
            </w:r>
            <w:proofErr w:type="spellEnd"/>
          </w:p>
        </w:tc>
        <w:tc>
          <w:tcPr>
            <w:tcW w:w="632" w:type="dxa"/>
            <w:tcBorders>
              <w:top w:val="nil"/>
              <w:left w:val="nil"/>
              <w:bottom w:val="single" w:sz="4" w:space="0" w:color="auto"/>
              <w:right w:val="single" w:sz="4" w:space="0" w:color="auto"/>
            </w:tcBorders>
            <w:shd w:val="clear" w:color="000000" w:fill="FFFFFF"/>
            <w:vAlign w:val="center"/>
            <w:hideMark/>
          </w:tcPr>
          <w:p w14:paraId="6BD7AEE9"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45" w:type="dxa"/>
            <w:tcBorders>
              <w:top w:val="nil"/>
              <w:left w:val="nil"/>
              <w:bottom w:val="single" w:sz="4" w:space="0" w:color="auto"/>
              <w:right w:val="single" w:sz="4" w:space="0" w:color="auto"/>
            </w:tcBorders>
            <w:shd w:val="clear" w:color="000000" w:fill="FFFFFF"/>
            <w:vAlign w:val="center"/>
            <w:hideMark/>
          </w:tcPr>
          <w:p w14:paraId="4C5E1D2D"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shd w:val="clear" w:color="000000" w:fill="FFFFFF"/>
            <w:vAlign w:val="center"/>
            <w:hideMark/>
          </w:tcPr>
          <w:p w14:paraId="51921CFD"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shd w:val="clear" w:color="000000" w:fill="FFFFFF"/>
            <w:vAlign w:val="center"/>
            <w:hideMark/>
          </w:tcPr>
          <w:p w14:paraId="6D6F0759"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shd w:val="clear" w:color="000000" w:fill="FFFFFF"/>
            <w:vAlign w:val="center"/>
            <w:hideMark/>
          </w:tcPr>
          <w:p w14:paraId="5779E1AF"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shd w:val="clear" w:color="000000" w:fill="FFFFFF"/>
            <w:vAlign w:val="center"/>
            <w:hideMark/>
          </w:tcPr>
          <w:p w14:paraId="79D3D641"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600" w:type="dxa"/>
            <w:tcBorders>
              <w:top w:val="nil"/>
              <w:left w:val="nil"/>
              <w:bottom w:val="single" w:sz="4" w:space="0" w:color="auto"/>
              <w:right w:val="single" w:sz="4" w:space="0" w:color="auto"/>
            </w:tcBorders>
            <w:vAlign w:val="center"/>
            <w:hideMark/>
          </w:tcPr>
          <w:p w14:paraId="4ECF7A1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vAlign w:val="center"/>
            <w:hideMark/>
          </w:tcPr>
          <w:p w14:paraId="088BB59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shd w:val="clear" w:color="000000" w:fill="FFFFFF"/>
            <w:vAlign w:val="center"/>
            <w:hideMark/>
          </w:tcPr>
          <w:p w14:paraId="72C18D7C" w14:textId="77777777" w:rsidR="001064C1" w:rsidRPr="00BF6F56" w:rsidRDefault="001064C1" w:rsidP="000B6CB3">
            <w:pP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vAlign w:val="center"/>
            <w:hideMark/>
          </w:tcPr>
          <w:p w14:paraId="065DBA0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7B90F0E5" w14:textId="77777777" w:rsidTr="000B6CB3">
        <w:trPr>
          <w:trHeight w:val="765"/>
          <w:jc w:val="center"/>
        </w:trPr>
        <w:tc>
          <w:tcPr>
            <w:tcW w:w="758" w:type="dxa"/>
            <w:tcBorders>
              <w:top w:val="nil"/>
              <w:left w:val="single" w:sz="4" w:space="0" w:color="auto"/>
              <w:bottom w:val="single" w:sz="4" w:space="0" w:color="auto"/>
              <w:right w:val="single" w:sz="4" w:space="0" w:color="auto"/>
            </w:tcBorders>
            <w:shd w:val="clear" w:color="000000" w:fill="FFFFFF"/>
            <w:noWrap/>
            <w:vAlign w:val="center"/>
            <w:hideMark/>
          </w:tcPr>
          <w:p w14:paraId="6A3FEE83"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CO1</w:t>
            </w:r>
          </w:p>
        </w:tc>
        <w:tc>
          <w:tcPr>
            <w:tcW w:w="6567" w:type="dxa"/>
            <w:tcBorders>
              <w:top w:val="nil"/>
              <w:left w:val="nil"/>
              <w:bottom w:val="single" w:sz="4" w:space="0" w:color="auto"/>
              <w:right w:val="single" w:sz="4" w:space="0" w:color="auto"/>
            </w:tcBorders>
            <w:shd w:val="clear" w:color="000000" w:fill="FFFFFF"/>
            <w:vAlign w:val="center"/>
            <w:hideMark/>
          </w:tcPr>
          <w:p w14:paraId="31AE15FF"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Rezultatele</w:t>
            </w:r>
            <w:proofErr w:type="spellEnd"/>
            <w:r w:rsidRPr="00BF6F56">
              <w:rPr>
                <w:rFonts w:ascii="Arial" w:hAnsi="Arial" w:cs="Arial"/>
                <w:sz w:val="22"/>
                <w:szCs w:val="22"/>
              </w:rPr>
              <w:t xml:space="preserve"> </w:t>
            </w:r>
            <w:proofErr w:type="spellStart"/>
            <w:r w:rsidRPr="00BF6F56">
              <w:rPr>
                <w:rFonts w:ascii="Arial" w:hAnsi="Arial" w:cs="Arial"/>
                <w:sz w:val="22"/>
                <w:szCs w:val="22"/>
              </w:rPr>
              <w:t>economico-financiare</w:t>
            </w:r>
            <w:proofErr w:type="spellEnd"/>
            <w:r w:rsidRPr="00BF6F56">
              <w:rPr>
                <w:rFonts w:ascii="Arial" w:hAnsi="Arial" w:cs="Arial"/>
                <w:sz w:val="22"/>
                <w:szCs w:val="22"/>
              </w:rPr>
              <w:t xml:space="preserve"> ale </w:t>
            </w:r>
            <w:proofErr w:type="spellStart"/>
            <w:r w:rsidRPr="00BF6F56">
              <w:rPr>
                <w:rFonts w:ascii="Arial" w:hAnsi="Arial" w:cs="Arial"/>
                <w:sz w:val="22"/>
                <w:szCs w:val="22"/>
              </w:rPr>
              <w:t>întreprinderilor</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care </w:t>
            </w:r>
            <w:proofErr w:type="spellStart"/>
            <w:r w:rsidRPr="00BF6F56">
              <w:rPr>
                <w:rFonts w:ascii="Arial" w:hAnsi="Arial" w:cs="Arial"/>
                <w:sz w:val="22"/>
                <w:szCs w:val="22"/>
              </w:rPr>
              <w:t>candidatul</w:t>
            </w:r>
            <w:proofErr w:type="spellEnd"/>
            <w:r w:rsidRPr="00BF6F56">
              <w:rPr>
                <w:rFonts w:ascii="Arial" w:hAnsi="Arial" w:cs="Arial"/>
                <w:sz w:val="22"/>
                <w:szCs w:val="22"/>
              </w:rPr>
              <w:t xml:space="preserve"> </w:t>
            </w:r>
            <w:proofErr w:type="spellStart"/>
            <w:r w:rsidRPr="00BF6F56">
              <w:rPr>
                <w:rFonts w:ascii="Arial" w:hAnsi="Arial" w:cs="Arial"/>
                <w:sz w:val="22"/>
                <w:szCs w:val="22"/>
              </w:rPr>
              <w:t>și</w:t>
            </w:r>
            <w:proofErr w:type="spellEnd"/>
            <w:r w:rsidRPr="00BF6F56">
              <w:rPr>
                <w:rFonts w:ascii="Arial" w:hAnsi="Arial" w:cs="Arial"/>
                <w:sz w:val="22"/>
                <w:szCs w:val="22"/>
              </w:rPr>
              <w:t xml:space="preserve">-a </w:t>
            </w:r>
            <w:proofErr w:type="spellStart"/>
            <w:r w:rsidRPr="00BF6F56">
              <w:rPr>
                <w:rFonts w:ascii="Arial" w:hAnsi="Arial" w:cs="Arial"/>
                <w:sz w:val="22"/>
                <w:szCs w:val="22"/>
              </w:rPr>
              <w:t>exercitat</w:t>
            </w:r>
            <w:proofErr w:type="spellEnd"/>
            <w:r w:rsidRPr="00BF6F56">
              <w:rPr>
                <w:rFonts w:ascii="Arial" w:hAnsi="Arial" w:cs="Arial"/>
                <w:sz w:val="22"/>
                <w:szCs w:val="22"/>
              </w:rPr>
              <w:t xml:space="preserve"> </w:t>
            </w:r>
            <w:proofErr w:type="spellStart"/>
            <w:r w:rsidRPr="00BF6F56">
              <w:rPr>
                <w:rFonts w:ascii="Arial" w:hAnsi="Arial" w:cs="Arial"/>
                <w:sz w:val="22"/>
                <w:szCs w:val="22"/>
              </w:rPr>
              <w:t>mandatul</w:t>
            </w:r>
            <w:proofErr w:type="spellEnd"/>
            <w:r w:rsidRPr="00BF6F56">
              <w:rPr>
                <w:rFonts w:ascii="Arial" w:hAnsi="Arial" w:cs="Arial"/>
                <w:sz w:val="22"/>
                <w:szCs w:val="22"/>
              </w:rPr>
              <w:t xml:space="preserve"> de administrator </w:t>
            </w:r>
            <w:proofErr w:type="spellStart"/>
            <w:r w:rsidRPr="00BF6F56">
              <w:rPr>
                <w:rFonts w:ascii="Arial" w:hAnsi="Arial" w:cs="Arial"/>
                <w:sz w:val="22"/>
                <w:szCs w:val="22"/>
              </w:rPr>
              <w:t>sau</w:t>
            </w:r>
            <w:proofErr w:type="spellEnd"/>
            <w:r w:rsidRPr="00BF6F56">
              <w:rPr>
                <w:rFonts w:ascii="Arial" w:hAnsi="Arial" w:cs="Arial"/>
                <w:sz w:val="22"/>
                <w:szCs w:val="22"/>
              </w:rPr>
              <w:t xml:space="preserve"> de director</w:t>
            </w:r>
          </w:p>
        </w:tc>
        <w:tc>
          <w:tcPr>
            <w:tcW w:w="632" w:type="dxa"/>
            <w:tcBorders>
              <w:top w:val="nil"/>
              <w:left w:val="nil"/>
              <w:bottom w:val="single" w:sz="4" w:space="0" w:color="auto"/>
              <w:right w:val="single" w:sz="4" w:space="0" w:color="auto"/>
            </w:tcBorders>
            <w:shd w:val="clear" w:color="000000" w:fill="FFFFFF"/>
            <w:noWrap/>
            <w:vAlign w:val="center"/>
            <w:hideMark/>
          </w:tcPr>
          <w:p w14:paraId="7E8E9B8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shd w:val="clear" w:color="000000" w:fill="FFFFFF"/>
            <w:noWrap/>
            <w:vAlign w:val="center"/>
            <w:hideMark/>
          </w:tcPr>
          <w:p w14:paraId="3FF12CE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253C5C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2D7177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10AB341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12F9979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0C387E47"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6E51332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3C240BF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60%</w:t>
            </w:r>
          </w:p>
        </w:tc>
        <w:tc>
          <w:tcPr>
            <w:tcW w:w="779" w:type="dxa"/>
            <w:tcBorders>
              <w:top w:val="nil"/>
              <w:left w:val="nil"/>
              <w:bottom w:val="single" w:sz="4" w:space="0" w:color="auto"/>
              <w:right w:val="single" w:sz="4" w:space="0" w:color="auto"/>
            </w:tcBorders>
            <w:vAlign w:val="center"/>
            <w:hideMark/>
          </w:tcPr>
          <w:p w14:paraId="4DEC414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760446D5" w14:textId="77777777" w:rsidTr="000B6CB3">
        <w:trPr>
          <w:trHeight w:val="300"/>
          <w:jc w:val="center"/>
        </w:trPr>
        <w:tc>
          <w:tcPr>
            <w:tcW w:w="758" w:type="dxa"/>
            <w:tcBorders>
              <w:top w:val="nil"/>
              <w:left w:val="single" w:sz="4" w:space="0" w:color="auto"/>
              <w:bottom w:val="single" w:sz="4" w:space="0" w:color="auto"/>
              <w:right w:val="single" w:sz="4" w:space="0" w:color="auto"/>
            </w:tcBorders>
            <w:shd w:val="clear" w:color="000000" w:fill="FFFFFF"/>
            <w:noWrap/>
            <w:vAlign w:val="center"/>
            <w:hideMark/>
          </w:tcPr>
          <w:p w14:paraId="02767290"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CO2</w:t>
            </w:r>
          </w:p>
        </w:tc>
        <w:tc>
          <w:tcPr>
            <w:tcW w:w="6567" w:type="dxa"/>
            <w:tcBorders>
              <w:top w:val="nil"/>
              <w:left w:val="nil"/>
              <w:bottom w:val="single" w:sz="4" w:space="0" w:color="auto"/>
              <w:right w:val="single" w:sz="4" w:space="0" w:color="auto"/>
            </w:tcBorders>
            <w:shd w:val="clear" w:color="000000" w:fill="FFFFFF"/>
            <w:vAlign w:val="center"/>
            <w:hideMark/>
          </w:tcPr>
          <w:p w14:paraId="1515AB0C"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Înscrisuri</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cazierul</w:t>
            </w:r>
            <w:proofErr w:type="spellEnd"/>
            <w:r w:rsidRPr="00BF6F56">
              <w:rPr>
                <w:rFonts w:ascii="Arial" w:hAnsi="Arial" w:cs="Arial"/>
                <w:sz w:val="22"/>
                <w:szCs w:val="22"/>
              </w:rPr>
              <w:t xml:space="preserve"> fiscal </w:t>
            </w:r>
          </w:p>
        </w:tc>
        <w:tc>
          <w:tcPr>
            <w:tcW w:w="632" w:type="dxa"/>
            <w:tcBorders>
              <w:top w:val="nil"/>
              <w:left w:val="nil"/>
              <w:bottom w:val="single" w:sz="4" w:space="0" w:color="auto"/>
              <w:right w:val="single" w:sz="4" w:space="0" w:color="auto"/>
            </w:tcBorders>
            <w:shd w:val="clear" w:color="000000" w:fill="FFFFFF"/>
            <w:noWrap/>
            <w:vAlign w:val="center"/>
            <w:hideMark/>
          </w:tcPr>
          <w:p w14:paraId="7B4FAFB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shd w:val="clear" w:color="000000" w:fill="FFFFFF"/>
            <w:noWrap/>
            <w:vAlign w:val="center"/>
            <w:hideMark/>
          </w:tcPr>
          <w:p w14:paraId="3B14235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0E9BCAB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9BDBF9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4F6B617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6586DDC2"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01F638E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5DF22FE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2F24113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c>
          <w:tcPr>
            <w:tcW w:w="779" w:type="dxa"/>
            <w:tcBorders>
              <w:top w:val="nil"/>
              <w:left w:val="nil"/>
              <w:bottom w:val="single" w:sz="4" w:space="0" w:color="auto"/>
              <w:right w:val="single" w:sz="4" w:space="0" w:color="auto"/>
            </w:tcBorders>
            <w:vAlign w:val="center"/>
            <w:hideMark/>
          </w:tcPr>
          <w:p w14:paraId="15B5AEE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060693BE" w14:textId="77777777" w:rsidTr="000B6CB3">
        <w:trPr>
          <w:trHeight w:val="300"/>
          <w:jc w:val="center"/>
        </w:trPr>
        <w:tc>
          <w:tcPr>
            <w:tcW w:w="758" w:type="dxa"/>
            <w:tcBorders>
              <w:top w:val="nil"/>
              <w:left w:val="single" w:sz="4" w:space="0" w:color="auto"/>
              <w:bottom w:val="single" w:sz="4" w:space="0" w:color="auto"/>
              <w:right w:val="single" w:sz="4" w:space="0" w:color="auto"/>
            </w:tcBorders>
            <w:shd w:val="clear" w:color="000000" w:fill="FFFFFF"/>
            <w:noWrap/>
            <w:vAlign w:val="center"/>
            <w:hideMark/>
          </w:tcPr>
          <w:p w14:paraId="1D1E54F0"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CO3</w:t>
            </w:r>
          </w:p>
        </w:tc>
        <w:tc>
          <w:tcPr>
            <w:tcW w:w="6567" w:type="dxa"/>
            <w:tcBorders>
              <w:top w:val="nil"/>
              <w:left w:val="nil"/>
              <w:bottom w:val="single" w:sz="4" w:space="0" w:color="auto"/>
              <w:right w:val="single" w:sz="4" w:space="0" w:color="auto"/>
            </w:tcBorders>
            <w:shd w:val="clear" w:color="000000" w:fill="FFFFFF"/>
            <w:vAlign w:val="center"/>
            <w:hideMark/>
          </w:tcPr>
          <w:p w14:paraId="2FAD42E5"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Înscrisuri</w:t>
            </w:r>
            <w:proofErr w:type="spellEnd"/>
            <w:r w:rsidRPr="00BF6F56">
              <w:rPr>
                <w:rFonts w:ascii="Arial" w:hAnsi="Arial" w:cs="Arial"/>
                <w:sz w:val="22"/>
                <w:szCs w:val="22"/>
              </w:rPr>
              <w:t xml:space="preserve"> </w:t>
            </w:r>
            <w:proofErr w:type="spellStart"/>
            <w:r w:rsidRPr="00BF6F56">
              <w:rPr>
                <w:rFonts w:ascii="Arial" w:hAnsi="Arial" w:cs="Arial"/>
                <w:sz w:val="22"/>
                <w:szCs w:val="22"/>
              </w:rPr>
              <w:t>în</w:t>
            </w:r>
            <w:proofErr w:type="spellEnd"/>
            <w:r w:rsidRPr="00BF6F56">
              <w:rPr>
                <w:rFonts w:ascii="Arial" w:hAnsi="Arial" w:cs="Arial"/>
                <w:sz w:val="22"/>
                <w:szCs w:val="22"/>
              </w:rPr>
              <w:t xml:space="preserve"> </w:t>
            </w:r>
            <w:proofErr w:type="spellStart"/>
            <w:r w:rsidRPr="00BF6F56">
              <w:rPr>
                <w:rFonts w:ascii="Arial" w:hAnsi="Arial" w:cs="Arial"/>
                <w:sz w:val="22"/>
                <w:szCs w:val="22"/>
              </w:rPr>
              <w:t>cazierul</w:t>
            </w:r>
            <w:proofErr w:type="spellEnd"/>
            <w:r w:rsidRPr="00BF6F56">
              <w:rPr>
                <w:rFonts w:ascii="Arial" w:hAnsi="Arial" w:cs="Arial"/>
                <w:sz w:val="22"/>
                <w:szCs w:val="22"/>
              </w:rPr>
              <w:t xml:space="preserve"> </w:t>
            </w:r>
            <w:proofErr w:type="spellStart"/>
            <w:r w:rsidRPr="00BF6F56">
              <w:rPr>
                <w:rFonts w:ascii="Arial" w:hAnsi="Arial" w:cs="Arial"/>
                <w:sz w:val="22"/>
                <w:szCs w:val="22"/>
              </w:rPr>
              <w:t>judiciar</w:t>
            </w:r>
            <w:proofErr w:type="spellEnd"/>
          </w:p>
        </w:tc>
        <w:tc>
          <w:tcPr>
            <w:tcW w:w="632" w:type="dxa"/>
            <w:tcBorders>
              <w:top w:val="nil"/>
              <w:left w:val="nil"/>
              <w:bottom w:val="single" w:sz="4" w:space="0" w:color="auto"/>
              <w:right w:val="single" w:sz="4" w:space="0" w:color="auto"/>
            </w:tcBorders>
            <w:shd w:val="clear" w:color="000000" w:fill="FFFFFF"/>
            <w:noWrap/>
            <w:vAlign w:val="center"/>
            <w:hideMark/>
          </w:tcPr>
          <w:p w14:paraId="24EC1E8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shd w:val="clear" w:color="000000" w:fill="FFFFFF"/>
            <w:noWrap/>
            <w:vAlign w:val="center"/>
            <w:hideMark/>
          </w:tcPr>
          <w:p w14:paraId="115B60D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799E8BA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5260F31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6C5B9133"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FDE406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5</w:t>
            </w:r>
          </w:p>
        </w:tc>
        <w:tc>
          <w:tcPr>
            <w:tcW w:w="600" w:type="dxa"/>
            <w:tcBorders>
              <w:top w:val="nil"/>
              <w:left w:val="nil"/>
              <w:bottom w:val="single" w:sz="4" w:space="0" w:color="auto"/>
              <w:right w:val="single" w:sz="4" w:space="0" w:color="auto"/>
            </w:tcBorders>
            <w:vAlign w:val="center"/>
            <w:hideMark/>
          </w:tcPr>
          <w:p w14:paraId="5C5A427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67" w:type="dxa"/>
            <w:tcBorders>
              <w:top w:val="nil"/>
              <w:left w:val="nil"/>
              <w:bottom w:val="single" w:sz="4" w:space="0" w:color="auto"/>
              <w:right w:val="single" w:sz="4" w:space="0" w:color="auto"/>
            </w:tcBorders>
            <w:vAlign w:val="center"/>
            <w:hideMark/>
          </w:tcPr>
          <w:p w14:paraId="0DB53AF5"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20</w:t>
            </w:r>
          </w:p>
        </w:tc>
        <w:tc>
          <w:tcPr>
            <w:tcW w:w="779" w:type="dxa"/>
            <w:tcBorders>
              <w:top w:val="nil"/>
              <w:left w:val="nil"/>
              <w:bottom w:val="single" w:sz="4" w:space="0" w:color="auto"/>
              <w:right w:val="single" w:sz="4" w:space="0" w:color="auto"/>
            </w:tcBorders>
            <w:vAlign w:val="center"/>
            <w:hideMark/>
          </w:tcPr>
          <w:p w14:paraId="7CA38D69"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c>
          <w:tcPr>
            <w:tcW w:w="779" w:type="dxa"/>
            <w:tcBorders>
              <w:top w:val="nil"/>
              <w:left w:val="nil"/>
              <w:bottom w:val="single" w:sz="4" w:space="0" w:color="auto"/>
              <w:right w:val="single" w:sz="4" w:space="0" w:color="auto"/>
            </w:tcBorders>
            <w:vAlign w:val="center"/>
            <w:hideMark/>
          </w:tcPr>
          <w:p w14:paraId="2974EF2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100%</w:t>
            </w:r>
          </w:p>
        </w:tc>
      </w:tr>
      <w:tr w:rsidR="00BF6F56" w:rsidRPr="00BF6F56" w14:paraId="005EF67F" w14:textId="77777777" w:rsidTr="000B6CB3">
        <w:trPr>
          <w:trHeight w:val="315"/>
          <w:jc w:val="center"/>
        </w:trPr>
        <w:tc>
          <w:tcPr>
            <w:tcW w:w="758" w:type="dxa"/>
            <w:tcBorders>
              <w:top w:val="nil"/>
              <w:left w:val="single" w:sz="4" w:space="0" w:color="auto"/>
              <w:bottom w:val="single" w:sz="4" w:space="0" w:color="auto"/>
              <w:right w:val="single" w:sz="4" w:space="0" w:color="auto"/>
            </w:tcBorders>
            <w:shd w:val="clear" w:color="000000" w:fill="FFFFFF"/>
            <w:noWrap/>
            <w:vAlign w:val="center"/>
            <w:hideMark/>
          </w:tcPr>
          <w:p w14:paraId="455E8FD4"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CO4</w:t>
            </w:r>
          </w:p>
        </w:tc>
        <w:tc>
          <w:tcPr>
            <w:tcW w:w="6567" w:type="dxa"/>
            <w:tcBorders>
              <w:top w:val="nil"/>
              <w:left w:val="nil"/>
              <w:bottom w:val="single" w:sz="4" w:space="0" w:color="auto"/>
              <w:right w:val="single" w:sz="4" w:space="0" w:color="auto"/>
            </w:tcBorders>
            <w:shd w:val="clear" w:color="000000" w:fill="FFFFFF"/>
            <w:vAlign w:val="center"/>
            <w:hideMark/>
          </w:tcPr>
          <w:p w14:paraId="57C08D82" w14:textId="77777777" w:rsidR="001064C1" w:rsidRPr="00BF6F56" w:rsidRDefault="001064C1" w:rsidP="000B6CB3">
            <w:pPr>
              <w:rPr>
                <w:rFonts w:ascii="Arial" w:hAnsi="Arial" w:cs="Arial"/>
                <w:sz w:val="22"/>
                <w:szCs w:val="22"/>
              </w:rPr>
            </w:pPr>
            <w:proofErr w:type="spellStart"/>
            <w:r w:rsidRPr="00BF6F56">
              <w:rPr>
                <w:rFonts w:ascii="Arial" w:hAnsi="Arial" w:cs="Arial"/>
                <w:sz w:val="22"/>
                <w:szCs w:val="22"/>
              </w:rPr>
              <w:t>Criterii</w:t>
            </w:r>
            <w:proofErr w:type="spellEnd"/>
            <w:r w:rsidRPr="00BF6F56">
              <w:rPr>
                <w:rFonts w:ascii="Arial" w:hAnsi="Arial" w:cs="Arial"/>
                <w:sz w:val="22"/>
                <w:szCs w:val="22"/>
              </w:rPr>
              <w:t xml:space="preserve"> de gen</w:t>
            </w:r>
          </w:p>
        </w:tc>
        <w:tc>
          <w:tcPr>
            <w:tcW w:w="632" w:type="dxa"/>
            <w:tcBorders>
              <w:top w:val="nil"/>
              <w:left w:val="nil"/>
              <w:bottom w:val="single" w:sz="4" w:space="0" w:color="auto"/>
              <w:right w:val="single" w:sz="4" w:space="0" w:color="auto"/>
            </w:tcBorders>
            <w:shd w:val="clear" w:color="000000" w:fill="FFFFFF"/>
            <w:noWrap/>
            <w:vAlign w:val="center"/>
            <w:hideMark/>
          </w:tcPr>
          <w:p w14:paraId="110197B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OB</w:t>
            </w:r>
          </w:p>
        </w:tc>
        <w:tc>
          <w:tcPr>
            <w:tcW w:w="645" w:type="dxa"/>
            <w:tcBorders>
              <w:top w:val="nil"/>
              <w:left w:val="nil"/>
              <w:bottom w:val="single" w:sz="4" w:space="0" w:color="auto"/>
              <w:right w:val="single" w:sz="4" w:space="0" w:color="auto"/>
            </w:tcBorders>
            <w:shd w:val="clear" w:color="000000" w:fill="FFFFFF"/>
            <w:noWrap/>
            <w:vAlign w:val="center"/>
            <w:hideMark/>
          </w:tcPr>
          <w:p w14:paraId="0526C32B"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M/F</w:t>
            </w:r>
          </w:p>
        </w:tc>
        <w:tc>
          <w:tcPr>
            <w:tcW w:w="600" w:type="dxa"/>
            <w:tcBorders>
              <w:top w:val="nil"/>
              <w:left w:val="nil"/>
              <w:bottom w:val="single" w:sz="4" w:space="0" w:color="auto"/>
              <w:right w:val="single" w:sz="4" w:space="0" w:color="auto"/>
            </w:tcBorders>
            <w:shd w:val="clear" w:color="000000" w:fill="FFFFFF"/>
            <w:noWrap/>
            <w:vAlign w:val="center"/>
            <w:hideMark/>
          </w:tcPr>
          <w:p w14:paraId="3B1A011E"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M</w:t>
            </w:r>
          </w:p>
        </w:tc>
        <w:tc>
          <w:tcPr>
            <w:tcW w:w="600" w:type="dxa"/>
            <w:tcBorders>
              <w:top w:val="nil"/>
              <w:left w:val="nil"/>
              <w:bottom w:val="single" w:sz="4" w:space="0" w:color="auto"/>
              <w:right w:val="single" w:sz="4" w:space="0" w:color="auto"/>
            </w:tcBorders>
            <w:shd w:val="clear" w:color="000000" w:fill="FFFFFF"/>
            <w:noWrap/>
            <w:vAlign w:val="center"/>
            <w:hideMark/>
          </w:tcPr>
          <w:p w14:paraId="6FA9B416"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F</w:t>
            </w:r>
          </w:p>
        </w:tc>
        <w:tc>
          <w:tcPr>
            <w:tcW w:w="600" w:type="dxa"/>
            <w:tcBorders>
              <w:top w:val="nil"/>
              <w:left w:val="nil"/>
              <w:bottom w:val="single" w:sz="4" w:space="0" w:color="auto"/>
              <w:right w:val="single" w:sz="4" w:space="0" w:color="auto"/>
            </w:tcBorders>
            <w:shd w:val="clear" w:color="000000" w:fill="FFFFFF"/>
            <w:noWrap/>
            <w:vAlign w:val="center"/>
            <w:hideMark/>
          </w:tcPr>
          <w:p w14:paraId="5C6EA82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M</w:t>
            </w:r>
          </w:p>
        </w:tc>
        <w:tc>
          <w:tcPr>
            <w:tcW w:w="600" w:type="dxa"/>
            <w:tcBorders>
              <w:top w:val="nil"/>
              <w:left w:val="nil"/>
              <w:bottom w:val="single" w:sz="4" w:space="0" w:color="auto"/>
              <w:right w:val="single" w:sz="4" w:space="0" w:color="auto"/>
            </w:tcBorders>
            <w:shd w:val="clear" w:color="000000" w:fill="FFFFFF"/>
            <w:noWrap/>
            <w:vAlign w:val="center"/>
            <w:hideMark/>
          </w:tcPr>
          <w:p w14:paraId="1C36ADA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F</w:t>
            </w:r>
          </w:p>
        </w:tc>
        <w:tc>
          <w:tcPr>
            <w:tcW w:w="600" w:type="dxa"/>
            <w:tcBorders>
              <w:top w:val="nil"/>
              <w:left w:val="nil"/>
              <w:bottom w:val="single" w:sz="4" w:space="0" w:color="auto"/>
              <w:right w:val="single" w:sz="4" w:space="0" w:color="auto"/>
            </w:tcBorders>
            <w:shd w:val="clear" w:color="000000" w:fill="FFFFFF"/>
            <w:noWrap/>
            <w:vAlign w:val="center"/>
            <w:hideMark/>
          </w:tcPr>
          <w:p w14:paraId="78B18BD4"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4E4E36E1"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vAlign w:val="center"/>
            <w:hideMark/>
          </w:tcPr>
          <w:p w14:paraId="299C411D"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6A7AB42C"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1B808EE0" w14:textId="77777777" w:rsidTr="000B6CB3">
        <w:trPr>
          <w:trHeight w:val="255"/>
          <w:jc w:val="center"/>
        </w:trPr>
        <w:tc>
          <w:tcPr>
            <w:tcW w:w="13927" w:type="dxa"/>
            <w:gridSpan w:val="12"/>
            <w:tcBorders>
              <w:top w:val="single" w:sz="4" w:space="0" w:color="auto"/>
              <w:left w:val="single" w:sz="4" w:space="0" w:color="auto"/>
              <w:bottom w:val="single" w:sz="4" w:space="0" w:color="auto"/>
              <w:right w:val="single" w:sz="4" w:space="0" w:color="000000"/>
            </w:tcBorders>
            <w:shd w:val="clear" w:color="000000" w:fill="D9D9D9"/>
            <w:noWrap/>
            <w:hideMark/>
          </w:tcPr>
          <w:p w14:paraId="562318F0"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r>
      <w:tr w:rsidR="00BF6F56" w:rsidRPr="00BF6F56" w14:paraId="5A139D77" w14:textId="77777777" w:rsidTr="000B6CB3">
        <w:trPr>
          <w:trHeight w:val="300"/>
          <w:jc w:val="center"/>
        </w:trPr>
        <w:tc>
          <w:tcPr>
            <w:tcW w:w="8602" w:type="dxa"/>
            <w:gridSpan w:val="4"/>
            <w:tcBorders>
              <w:top w:val="single" w:sz="4" w:space="0" w:color="auto"/>
              <w:left w:val="single" w:sz="4" w:space="0" w:color="auto"/>
              <w:bottom w:val="single" w:sz="4" w:space="0" w:color="auto"/>
              <w:right w:val="single" w:sz="4" w:space="0" w:color="000000"/>
            </w:tcBorders>
            <w:vAlign w:val="center"/>
            <w:hideMark/>
          </w:tcPr>
          <w:p w14:paraId="2DF5E784" w14:textId="77777777" w:rsidR="001064C1" w:rsidRPr="00BF6F56" w:rsidRDefault="001064C1" w:rsidP="000B6CB3">
            <w:pPr>
              <w:jc w:val="center"/>
              <w:rPr>
                <w:rFonts w:ascii="Arial" w:hAnsi="Arial" w:cs="Arial"/>
                <w:b/>
                <w:bCs/>
                <w:szCs w:val="22"/>
              </w:rPr>
            </w:pPr>
            <w:r w:rsidRPr="00BF6F56">
              <w:rPr>
                <w:rFonts w:ascii="Arial" w:hAnsi="Arial" w:cs="Arial"/>
                <w:b/>
                <w:bCs/>
                <w:szCs w:val="22"/>
              </w:rPr>
              <w:t>TOTAL</w:t>
            </w:r>
          </w:p>
        </w:tc>
        <w:tc>
          <w:tcPr>
            <w:tcW w:w="600" w:type="dxa"/>
            <w:tcBorders>
              <w:top w:val="nil"/>
              <w:left w:val="nil"/>
              <w:bottom w:val="single" w:sz="4" w:space="0" w:color="auto"/>
              <w:right w:val="single" w:sz="4" w:space="0" w:color="auto"/>
            </w:tcBorders>
            <w:shd w:val="clear" w:color="000000" w:fill="FFFFFF"/>
            <w:noWrap/>
            <w:vAlign w:val="center"/>
            <w:hideMark/>
          </w:tcPr>
          <w:p w14:paraId="4DBF7903"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138</w:t>
            </w:r>
          </w:p>
        </w:tc>
        <w:tc>
          <w:tcPr>
            <w:tcW w:w="600" w:type="dxa"/>
            <w:tcBorders>
              <w:top w:val="nil"/>
              <w:left w:val="nil"/>
              <w:bottom w:val="single" w:sz="4" w:space="0" w:color="auto"/>
              <w:right w:val="single" w:sz="4" w:space="0" w:color="auto"/>
            </w:tcBorders>
            <w:shd w:val="clear" w:color="000000" w:fill="FFFFFF"/>
            <w:noWrap/>
            <w:vAlign w:val="center"/>
            <w:hideMark/>
          </w:tcPr>
          <w:p w14:paraId="45923B8F"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130</w:t>
            </w:r>
          </w:p>
        </w:tc>
        <w:tc>
          <w:tcPr>
            <w:tcW w:w="600" w:type="dxa"/>
            <w:tcBorders>
              <w:top w:val="nil"/>
              <w:left w:val="nil"/>
              <w:bottom w:val="single" w:sz="4" w:space="0" w:color="auto"/>
              <w:right w:val="single" w:sz="4" w:space="0" w:color="auto"/>
            </w:tcBorders>
            <w:shd w:val="clear" w:color="000000" w:fill="FFFFFF"/>
            <w:noWrap/>
            <w:vAlign w:val="center"/>
            <w:hideMark/>
          </w:tcPr>
          <w:p w14:paraId="1603C421"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124</w:t>
            </w:r>
          </w:p>
        </w:tc>
        <w:tc>
          <w:tcPr>
            <w:tcW w:w="600" w:type="dxa"/>
            <w:tcBorders>
              <w:top w:val="nil"/>
              <w:left w:val="nil"/>
              <w:bottom w:val="single" w:sz="4" w:space="0" w:color="auto"/>
              <w:right w:val="single" w:sz="4" w:space="0" w:color="auto"/>
            </w:tcBorders>
            <w:shd w:val="clear" w:color="000000" w:fill="FFFFFF"/>
            <w:noWrap/>
            <w:vAlign w:val="center"/>
            <w:hideMark/>
          </w:tcPr>
          <w:p w14:paraId="2987DE09"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156</w:t>
            </w:r>
          </w:p>
        </w:tc>
        <w:tc>
          <w:tcPr>
            <w:tcW w:w="600" w:type="dxa"/>
            <w:tcBorders>
              <w:top w:val="nil"/>
              <w:left w:val="nil"/>
              <w:bottom w:val="single" w:sz="4" w:space="0" w:color="auto"/>
              <w:right w:val="single" w:sz="4" w:space="0" w:color="auto"/>
            </w:tcBorders>
            <w:shd w:val="clear" w:color="000000" w:fill="FFFFFF"/>
            <w:noWrap/>
            <w:vAlign w:val="center"/>
            <w:hideMark/>
          </w:tcPr>
          <w:p w14:paraId="5C5DD403"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169B61A4"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61FD8F4B"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576F0B5C"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r>
      <w:tr w:rsidR="00BF6F56" w:rsidRPr="00BF6F56" w14:paraId="2A0E73D5" w14:textId="77777777" w:rsidTr="000B6CB3">
        <w:trPr>
          <w:trHeight w:val="300"/>
          <w:jc w:val="center"/>
        </w:trPr>
        <w:tc>
          <w:tcPr>
            <w:tcW w:w="8602" w:type="dxa"/>
            <w:gridSpan w:val="4"/>
            <w:tcBorders>
              <w:top w:val="single" w:sz="4" w:space="0" w:color="auto"/>
              <w:left w:val="single" w:sz="4" w:space="0" w:color="auto"/>
              <w:bottom w:val="single" w:sz="4" w:space="0" w:color="auto"/>
              <w:right w:val="single" w:sz="4" w:space="0" w:color="000000"/>
            </w:tcBorders>
            <w:vAlign w:val="center"/>
            <w:hideMark/>
          </w:tcPr>
          <w:p w14:paraId="3D8CBE4A" w14:textId="77777777" w:rsidR="001064C1" w:rsidRPr="00BF6F56" w:rsidRDefault="001064C1" w:rsidP="000B6CB3">
            <w:pPr>
              <w:jc w:val="center"/>
              <w:rPr>
                <w:rFonts w:ascii="Arial" w:hAnsi="Arial" w:cs="Arial"/>
                <w:b/>
                <w:bCs/>
                <w:szCs w:val="22"/>
              </w:rPr>
            </w:pPr>
            <w:r w:rsidRPr="00BF6F56">
              <w:rPr>
                <w:rFonts w:ascii="Arial" w:hAnsi="Arial" w:cs="Arial"/>
                <w:b/>
                <w:bCs/>
                <w:szCs w:val="22"/>
              </w:rPr>
              <w:t xml:space="preserve">Total </w:t>
            </w:r>
            <w:proofErr w:type="spellStart"/>
            <w:r w:rsidRPr="00BF6F56">
              <w:rPr>
                <w:rFonts w:ascii="Arial" w:hAnsi="Arial" w:cs="Arial"/>
                <w:b/>
                <w:bCs/>
                <w:szCs w:val="22"/>
              </w:rPr>
              <w:t>ponderat</w:t>
            </w:r>
            <w:proofErr w:type="spellEnd"/>
          </w:p>
        </w:tc>
        <w:tc>
          <w:tcPr>
            <w:tcW w:w="600" w:type="dxa"/>
            <w:tcBorders>
              <w:top w:val="nil"/>
              <w:left w:val="nil"/>
              <w:bottom w:val="single" w:sz="4" w:space="0" w:color="auto"/>
              <w:right w:val="single" w:sz="4" w:space="0" w:color="auto"/>
            </w:tcBorders>
            <w:shd w:val="clear" w:color="000000" w:fill="FFFFFF"/>
            <w:noWrap/>
            <w:vAlign w:val="center"/>
            <w:hideMark/>
          </w:tcPr>
          <w:p w14:paraId="5B6CF17A"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123</w:t>
            </w:r>
          </w:p>
        </w:tc>
        <w:tc>
          <w:tcPr>
            <w:tcW w:w="600" w:type="dxa"/>
            <w:tcBorders>
              <w:top w:val="nil"/>
              <w:left w:val="nil"/>
              <w:bottom w:val="single" w:sz="4" w:space="0" w:color="auto"/>
              <w:right w:val="single" w:sz="4" w:space="0" w:color="auto"/>
            </w:tcBorders>
            <w:shd w:val="clear" w:color="000000" w:fill="FFFFFF"/>
            <w:noWrap/>
            <w:vAlign w:val="center"/>
            <w:hideMark/>
          </w:tcPr>
          <w:p w14:paraId="7D78B1EE"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117</w:t>
            </w:r>
          </w:p>
        </w:tc>
        <w:tc>
          <w:tcPr>
            <w:tcW w:w="600" w:type="dxa"/>
            <w:tcBorders>
              <w:top w:val="nil"/>
              <w:left w:val="nil"/>
              <w:bottom w:val="single" w:sz="4" w:space="0" w:color="auto"/>
              <w:right w:val="single" w:sz="4" w:space="0" w:color="auto"/>
            </w:tcBorders>
            <w:shd w:val="clear" w:color="000000" w:fill="FFFFFF"/>
            <w:noWrap/>
            <w:vAlign w:val="center"/>
            <w:hideMark/>
          </w:tcPr>
          <w:p w14:paraId="1A4EE4C9"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112</w:t>
            </w:r>
          </w:p>
        </w:tc>
        <w:tc>
          <w:tcPr>
            <w:tcW w:w="600" w:type="dxa"/>
            <w:tcBorders>
              <w:top w:val="nil"/>
              <w:left w:val="nil"/>
              <w:bottom w:val="single" w:sz="4" w:space="0" w:color="auto"/>
              <w:right w:val="single" w:sz="4" w:space="0" w:color="auto"/>
            </w:tcBorders>
            <w:shd w:val="clear" w:color="000000" w:fill="FFFFFF"/>
            <w:noWrap/>
            <w:vAlign w:val="center"/>
            <w:hideMark/>
          </w:tcPr>
          <w:p w14:paraId="5FABA718" w14:textId="77777777" w:rsidR="001064C1" w:rsidRPr="00BF6F56" w:rsidRDefault="001064C1" w:rsidP="000B6CB3">
            <w:pPr>
              <w:jc w:val="center"/>
              <w:rPr>
                <w:rFonts w:ascii="Arial" w:hAnsi="Arial" w:cs="Arial"/>
                <w:b/>
                <w:bCs/>
                <w:szCs w:val="22"/>
              </w:rPr>
            </w:pPr>
            <w:r w:rsidRPr="00BF6F56">
              <w:rPr>
                <w:rFonts w:ascii="Arial" w:hAnsi="Arial" w:cs="Arial"/>
                <w:b/>
                <w:bCs/>
                <w:szCs w:val="22"/>
              </w:rPr>
              <w:t>139</w:t>
            </w:r>
          </w:p>
        </w:tc>
        <w:tc>
          <w:tcPr>
            <w:tcW w:w="600" w:type="dxa"/>
            <w:tcBorders>
              <w:top w:val="nil"/>
              <w:left w:val="nil"/>
              <w:bottom w:val="single" w:sz="4" w:space="0" w:color="auto"/>
              <w:right w:val="single" w:sz="4" w:space="0" w:color="auto"/>
            </w:tcBorders>
            <w:shd w:val="clear" w:color="000000" w:fill="FFFFFF"/>
            <w:noWrap/>
            <w:vAlign w:val="center"/>
            <w:hideMark/>
          </w:tcPr>
          <w:p w14:paraId="573626C6"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37A58B7"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17AA35B5"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77DB1055"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r>
      <w:tr w:rsidR="00BF6F56" w:rsidRPr="00BF6F56" w14:paraId="67B625BC" w14:textId="77777777" w:rsidTr="000B6CB3">
        <w:trPr>
          <w:trHeight w:val="300"/>
          <w:jc w:val="center"/>
        </w:trPr>
        <w:tc>
          <w:tcPr>
            <w:tcW w:w="8602" w:type="dxa"/>
            <w:gridSpan w:val="4"/>
            <w:tcBorders>
              <w:top w:val="single" w:sz="4" w:space="0" w:color="auto"/>
              <w:left w:val="single" w:sz="4" w:space="0" w:color="auto"/>
              <w:bottom w:val="single" w:sz="4" w:space="0" w:color="auto"/>
              <w:right w:val="single" w:sz="4" w:space="0" w:color="000000"/>
            </w:tcBorders>
            <w:vAlign w:val="center"/>
            <w:hideMark/>
          </w:tcPr>
          <w:p w14:paraId="077E7C0A" w14:textId="77777777" w:rsidR="001064C1" w:rsidRPr="00BF6F56" w:rsidRDefault="001064C1" w:rsidP="000B6CB3">
            <w:pPr>
              <w:jc w:val="center"/>
              <w:rPr>
                <w:rFonts w:ascii="Arial" w:hAnsi="Arial" w:cs="Arial"/>
                <w:b/>
                <w:bCs/>
                <w:szCs w:val="22"/>
              </w:rPr>
            </w:pPr>
            <w:proofErr w:type="spellStart"/>
            <w:r w:rsidRPr="00BF6F56">
              <w:rPr>
                <w:rFonts w:ascii="Arial" w:hAnsi="Arial" w:cs="Arial"/>
                <w:b/>
                <w:bCs/>
                <w:szCs w:val="22"/>
              </w:rPr>
              <w:t>Clasament</w:t>
            </w:r>
            <w:proofErr w:type="spellEnd"/>
          </w:p>
        </w:tc>
        <w:tc>
          <w:tcPr>
            <w:tcW w:w="600" w:type="dxa"/>
            <w:tcBorders>
              <w:top w:val="nil"/>
              <w:left w:val="nil"/>
              <w:bottom w:val="single" w:sz="4" w:space="0" w:color="auto"/>
              <w:right w:val="single" w:sz="4" w:space="0" w:color="auto"/>
            </w:tcBorders>
            <w:shd w:val="clear" w:color="000000" w:fill="FFFFFF"/>
            <w:noWrap/>
            <w:vAlign w:val="center"/>
            <w:hideMark/>
          </w:tcPr>
          <w:p w14:paraId="1A692DF4" w14:textId="77777777" w:rsidR="001064C1" w:rsidRPr="00BF6F56" w:rsidRDefault="001064C1" w:rsidP="000B6CB3">
            <w:pPr>
              <w:jc w:val="center"/>
              <w:rPr>
                <w:rFonts w:ascii="Arial" w:hAnsi="Arial" w:cs="Arial"/>
                <w:szCs w:val="22"/>
              </w:rPr>
            </w:pPr>
            <w:r w:rsidRPr="00BF6F56">
              <w:rPr>
                <w:rFonts w:ascii="Arial" w:hAnsi="Arial" w:cs="Arial"/>
                <w:szCs w:val="22"/>
              </w:rPr>
              <w:t> 2</w:t>
            </w:r>
          </w:p>
        </w:tc>
        <w:tc>
          <w:tcPr>
            <w:tcW w:w="600" w:type="dxa"/>
            <w:tcBorders>
              <w:top w:val="nil"/>
              <w:left w:val="nil"/>
              <w:bottom w:val="single" w:sz="4" w:space="0" w:color="auto"/>
              <w:right w:val="single" w:sz="4" w:space="0" w:color="auto"/>
            </w:tcBorders>
            <w:shd w:val="clear" w:color="000000" w:fill="FFFFFF"/>
            <w:noWrap/>
            <w:vAlign w:val="center"/>
            <w:hideMark/>
          </w:tcPr>
          <w:p w14:paraId="5014A475" w14:textId="77777777" w:rsidR="001064C1" w:rsidRPr="00BF6F56" w:rsidRDefault="001064C1" w:rsidP="000B6CB3">
            <w:pPr>
              <w:jc w:val="center"/>
              <w:rPr>
                <w:rFonts w:ascii="Arial" w:hAnsi="Arial" w:cs="Arial"/>
                <w:szCs w:val="22"/>
              </w:rPr>
            </w:pPr>
            <w:r w:rsidRPr="00BF6F56">
              <w:rPr>
                <w:rFonts w:ascii="Arial" w:hAnsi="Arial" w:cs="Arial"/>
                <w:szCs w:val="22"/>
              </w:rPr>
              <w:t> 3</w:t>
            </w:r>
          </w:p>
        </w:tc>
        <w:tc>
          <w:tcPr>
            <w:tcW w:w="600" w:type="dxa"/>
            <w:tcBorders>
              <w:top w:val="nil"/>
              <w:left w:val="nil"/>
              <w:bottom w:val="single" w:sz="4" w:space="0" w:color="auto"/>
              <w:right w:val="single" w:sz="4" w:space="0" w:color="auto"/>
            </w:tcBorders>
            <w:shd w:val="clear" w:color="000000" w:fill="FFFFFF"/>
            <w:noWrap/>
            <w:vAlign w:val="center"/>
            <w:hideMark/>
          </w:tcPr>
          <w:p w14:paraId="42F60CE6" w14:textId="77777777" w:rsidR="001064C1" w:rsidRPr="00BF6F56" w:rsidRDefault="001064C1" w:rsidP="000B6CB3">
            <w:pPr>
              <w:jc w:val="center"/>
              <w:rPr>
                <w:rFonts w:ascii="Arial" w:hAnsi="Arial" w:cs="Arial"/>
                <w:szCs w:val="22"/>
              </w:rPr>
            </w:pPr>
            <w:r w:rsidRPr="00BF6F56">
              <w:rPr>
                <w:rFonts w:ascii="Arial" w:hAnsi="Arial" w:cs="Arial"/>
                <w:szCs w:val="22"/>
              </w:rPr>
              <w:t> 4</w:t>
            </w:r>
          </w:p>
        </w:tc>
        <w:tc>
          <w:tcPr>
            <w:tcW w:w="600" w:type="dxa"/>
            <w:tcBorders>
              <w:top w:val="nil"/>
              <w:left w:val="nil"/>
              <w:bottom w:val="single" w:sz="4" w:space="0" w:color="auto"/>
              <w:right w:val="single" w:sz="4" w:space="0" w:color="auto"/>
            </w:tcBorders>
            <w:shd w:val="clear" w:color="000000" w:fill="FFFFFF"/>
            <w:noWrap/>
            <w:vAlign w:val="center"/>
            <w:hideMark/>
          </w:tcPr>
          <w:p w14:paraId="745998B6" w14:textId="77777777" w:rsidR="001064C1" w:rsidRPr="00BF6F56" w:rsidRDefault="001064C1" w:rsidP="000B6CB3">
            <w:pPr>
              <w:jc w:val="center"/>
              <w:rPr>
                <w:rFonts w:ascii="Arial" w:hAnsi="Arial" w:cs="Arial"/>
                <w:szCs w:val="22"/>
              </w:rPr>
            </w:pPr>
            <w:r w:rsidRPr="00BF6F56">
              <w:rPr>
                <w:rFonts w:ascii="Arial" w:hAnsi="Arial" w:cs="Arial"/>
                <w:szCs w:val="22"/>
              </w:rPr>
              <w:t>1 </w:t>
            </w:r>
          </w:p>
        </w:tc>
        <w:tc>
          <w:tcPr>
            <w:tcW w:w="600" w:type="dxa"/>
            <w:tcBorders>
              <w:top w:val="nil"/>
              <w:left w:val="nil"/>
              <w:bottom w:val="single" w:sz="4" w:space="0" w:color="auto"/>
              <w:right w:val="single" w:sz="4" w:space="0" w:color="auto"/>
            </w:tcBorders>
            <w:shd w:val="clear" w:color="000000" w:fill="FFFFFF"/>
            <w:noWrap/>
            <w:vAlign w:val="center"/>
            <w:hideMark/>
          </w:tcPr>
          <w:p w14:paraId="2C44710F"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67" w:type="dxa"/>
            <w:tcBorders>
              <w:top w:val="nil"/>
              <w:left w:val="nil"/>
              <w:bottom w:val="single" w:sz="4" w:space="0" w:color="auto"/>
              <w:right w:val="single" w:sz="4" w:space="0" w:color="auto"/>
            </w:tcBorders>
            <w:shd w:val="clear" w:color="000000" w:fill="FFFFFF"/>
            <w:noWrap/>
            <w:vAlign w:val="center"/>
            <w:hideMark/>
          </w:tcPr>
          <w:p w14:paraId="58B21880"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362CE5A"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c>
          <w:tcPr>
            <w:tcW w:w="779" w:type="dxa"/>
            <w:tcBorders>
              <w:top w:val="nil"/>
              <w:left w:val="nil"/>
              <w:bottom w:val="single" w:sz="4" w:space="0" w:color="auto"/>
              <w:right w:val="single" w:sz="4" w:space="0" w:color="auto"/>
            </w:tcBorders>
            <w:shd w:val="clear" w:color="000000" w:fill="FFFFFF"/>
            <w:noWrap/>
            <w:vAlign w:val="center"/>
            <w:hideMark/>
          </w:tcPr>
          <w:p w14:paraId="40932318" w14:textId="77777777" w:rsidR="001064C1" w:rsidRPr="00BF6F56" w:rsidRDefault="001064C1" w:rsidP="000B6CB3">
            <w:pPr>
              <w:jc w:val="center"/>
              <w:rPr>
                <w:rFonts w:ascii="Arial" w:hAnsi="Arial" w:cs="Arial"/>
                <w:sz w:val="22"/>
                <w:szCs w:val="22"/>
              </w:rPr>
            </w:pPr>
            <w:r w:rsidRPr="00BF6F56">
              <w:rPr>
                <w:rFonts w:ascii="Arial" w:hAnsi="Arial" w:cs="Arial"/>
                <w:sz w:val="22"/>
                <w:szCs w:val="22"/>
              </w:rPr>
              <w:t> </w:t>
            </w:r>
          </w:p>
        </w:tc>
      </w:tr>
      <w:tr w:rsidR="00BF6F56" w:rsidRPr="00BF6F56" w14:paraId="1533A8BB" w14:textId="77777777" w:rsidTr="000B6CB3">
        <w:trPr>
          <w:trHeight w:val="255"/>
          <w:jc w:val="center"/>
        </w:trPr>
        <w:tc>
          <w:tcPr>
            <w:tcW w:w="13927" w:type="dxa"/>
            <w:gridSpan w:val="12"/>
            <w:tcBorders>
              <w:top w:val="single" w:sz="4" w:space="0" w:color="auto"/>
              <w:left w:val="single" w:sz="4" w:space="0" w:color="auto"/>
              <w:bottom w:val="single" w:sz="4" w:space="0" w:color="auto"/>
              <w:right w:val="single" w:sz="4" w:space="0" w:color="000000"/>
            </w:tcBorders>
            <w:shd w:val="clear" w:color="000000" w:fill="D9D9D9"/>
            <w:noWrap/>
            <w:hideMark/>
          </w:tcPr>
          <w:p w14:paraId="51D28B37" w14:textId="77777777" w:rsidR="001064C1" w:rsidRPr="00BF6F56" w:rsidRDefault="001064C1" w:rsidP="000B6CB3">
            <w:pPr>
              <w:jc w:val="center"/>
              <w:rPr>
                <w:rFonts w:ascii="Arial" w:hAnsi="Arial" w:cs="Arial"/>
                <w:b/>
                <w:bCs/>
                <w:sz w:val="22"/>
                <w:szCs w:val="22"/>
              </w:rPr>
            </w:pPr>
            <w:r w:rsidRPr="00BF6F56">
              <w:rPr>
                <w:rFonts w:ascii="Arial" w:hAnsi="Arial" w:cs="Arial"/>
                <w:b/>
                <w:bCs/>
                <w:sz w:val="22"/>
                <w:szCs w:val="22"/>
              </w:rPr>
              <w:t> </w:t>
            </w:r>
          </w:p>
        </w:tc>
      </w:tr>
    </w:tbl>
    <w:p w14:paraId="79DCC90C" w14:textId="77777777" w:rsidR="001064C1" w:rsidRPr="00BF6F56" w:rsidRDefault="001064C1" w:rsidP="001064C1">
      <w:pPr>
        <w:spacing w:line="276" w:lineRule="auto"/>
        <w:rPr>
          <w:rFonts w:ascii="Trebuchet MS" w:hAnsi="Trebuchet MS"/>
          <w:b/>
          <w:bCs/>
          <w:sz w:val="28"/>
          <w:lang w:val="ro-RO"/>
        </w:rPr>
      </w:pPr>
    </w:p>
    <w:p w14:paraId="2619DDA1" w14:textId="77777777" w:rsidR="001064C1" w:rsidRPr="00BF6F56" w:rsidRDefault="001064C1" w:rsidP="001064C1">
      <w:pPr>
        <w:spacing w:line="276" w:lineRule="auto"/>
        <w:jc w:val="both"/>
        <w:rPr>
          <w:rFonts w:ascii="Trebuchet MS" w:hAnsi="Trebuchet MS"/>
          <w:lang w:val="ro-RO"/>
        </w:rPr>
      </w:pPr>
    </w:p>
    <w:p w14:paraId="49581E2A" w14:textId="77777777" w:rsidR="001064C1" w:rsidRPr="00BF6F56" w:rsidRDefault="001064C1" w:rsidP="001064C1">
      <w:pPr>
        <w:spacing w:line="276" w:lineRule="auto"/>
        <w:ind w:left="567"/>
        <w:jc w:val="both"/>
        <w:rPr>
          <w:rFonts w:ascii="Trebuchet MS" w:hAnsi="Trebuchet MS"/>
          <w:lang w:val="ro-RO"/>
        </w:rPr>
      </w:pPr>
    </w:p>
    <w:p w14:paraId="5489FF55" w14:textId="77777777" w:rsidR="001064C1" w:rsidRPr="00BF6F56" w:rsidRDefault="001064C1" w:rsidP="001064C1">
      <w:pPr>
        <w:spacing w:line="276" w:lineRule="auto"/>
        <w:ind w:left="567"/>
        <w:jc w:val="both"/>
        <w:rPr>
          <w:rFonts w:ascii="Trebuchet MS" w:hAnsi="Trebuchet MS"/>
          <w:lang w:val="ro-RO"/>
        </w:rPr>
      </w:pPr>
    </w:p>
    <w:p w14:paraId="6FE85BD6" w14:textId="77777777" w:rsidR="001064C1" w:rsidRPr="00BF6F56" w:rsidRDefault="001064C1" w:rsidP="001064C1">
      <w:pPr>
        <w:spacing w:line="276" w:lineRule="auto"/>
        <w:jc w:val="both"/>
        <w:rPr>
          <w:rFonts w:ascii="Trebuchet MS" w:hAnsi="Trebuchet MS"/>
          <w:lang w:val="ro-RO"/>
        </w:rPr>
        <w:sectPr w:rsidR="001064C1" w:rsidRPr="00BF6F56" w:rsidSect="001064C1">
          <w:pgSz w:w="16838" w:h="11906" w:orient="landscape"/>
          <w:pgMar w:top="450" w:right="1350" w:bottom="707" w:left="1440" w:header="708" w:footer="246" w:gutter="0"/>
          <w:cols w:space="708"/>
          <w:titlePg/>
          <w:docGrid w:linePitch="360"/>
        </w:sectPr>
      </w:pPr>
    </w:p>
    <w:p w14:paraId="5E839F0B" w14:textId="77777777" w:rsidR="000A41C4" w:rsidRPr="00BF6F56" w:rsidRDefault="000A41C4" w:rsidP="000A41C4">
      <w:pPr>
        <w:widowControl w:val="0"/>
        <w:spacing w:line="276" w:lineRule="auto"/>
        <w:ind w:left="284" w:right="24"/>
        <w:jc w:val="both"/>
        <w:rPr>
          <w:rFonts w:ascii="Trebuchet MS" w:hAnsi="Trebuchet MS"/>
          <w:kern w:val="2"/>
          <w:lang w:val="ro-RO" w:bidi="ro-RO"/>
          <w14:ligatures w14:val="standardContextual"/>
        </w:rPr>
      </w:pPr>
      <w:r w:rsidRPr="00BF6F56">
        <w:rPr>
          <w:rFonts w:ascii="Trebuchet MS" w:hAnsi="Trebuchet MS"/>
          <w:lang w:val="ro-RO"/>
        </w:rPr>
        <w:lastRenderedPageBreak/>
        <w:t xml:space="preserve">Comisia de selecție și nominalizare a întocmit clasamentul și Lista scurtă a candidaților pentru postul de </w:t>
      </w:r>
      <w:r w:rsidRPr="00BF6F56">
        <w:rPr>
          <w:rFonts w:ascii="Trebuchet MS" w:hAnsi="Trebuchet MS"/>
          <w:b/>
          <w:lang w:val="ro-RO"/>
        </w:rPr>
        <w:t>ADMINISTRATOR A</w:t>
      </w:r>
      <w:r w:rsidRPr="00BF6F56">
        <w:rPr>
          <w:rFonts w:ascii="Trebuchet MS" w:hAnsi="Trebuchet MS"/>
          <w:lang w:val="ro-RO"/>
        </w:rPr>
        <w:t>, după cum urmează:</w:t>
      </w:r>
    </w:p>
    <w:p w14:paraId="7A796333" w14:textId="51BB3343" w:rsidR="000A41C4" w:rsidRPr="00BF6F56" w:rsidRDefault="000A41C4" w:rsidP="000A41C4">
      <w:pPr>
        <w:widowControl w:val="0"/>
        <w:numPr>
          <w:ilvl w:val="0"/>
          <w:numId w:val="3"/>
        </w:numPr>
        <w:spacing w:before="240" w:line="276" w:lineRule="auto"/>
        <w:ind w:right="24"/>
        <w:jc w:val="both"/>
        <w:rPr>
          <w:rFonts w:ascii="Trebuchet MS" w:hAnsi="Trebuchet MS"/>
          <w:kern w:val="2"/>
          <w:lang w:val="ro-RO" w:bidi="ro-RO"/>
          <w14:ligatures w14:val="standardContextual"/>
        </w:rPr>
      </w:pPr>
      <w:r w:rsidRPr="00BF6F56">
        <w:rPr>
          <w:rFonts w:ascii="Trebuchet MS" w:hAnsi="Trebuchet MS"/>
          <w:b/>
          <w:bCs/>
          <w:kern w:val="2"/>
          <w:lang w:val="ro-RO" w:bidi="ro-RO"/>
          <w14:ligatures w14:val="standardContextual"/>
        </w:rPr>
        <w:t>pentru ADMINISTRATOR A (1 post)</w:t>
      </w:r>
      <w:r w:rsidRPr="00BF6F56">
        <w:rPr>
          <w:rFonts w:ascii="Trebuchet MS" w:hAnsi="Trebuchet MS"/>
          <w:kern w:val="2"/>
          <w:lang w:val="ro-RO" w:bidi="ro-RO"/>
          <w14:ligatures w14:val="standardContextual"/>
        </w:rPr>
        <w:t>:</w:t>
      </w:r>
    </w:p>
    <w:tbl>
      <w:tblPr>
        <w:tblStyle w:val="TableGrid11"/>
        <w:tblW w:w="6930" w:type="dxa"/>
        <w:tblInd w:w="288" w:type="dxa"/>
        <w:tblLayout w:type="fixed"/>
        <w:tblLook w:val="04A0" w:firstRow="1" w:lastRow="0" w:firstColumn="1" w:lastColumn="0" w:noHBand="0" w:noVBand="1"/>
      </w:tblPr>
      <w:tblGrid>
        <w:gridCol w:w="630"/>
        <w:gridCol w:w="4410"/>
        <w:gridCol w:w="1890"/>
      </w:tblGrid>
      <w:tr w:rsidR="00BF6F56" w:rsidRPr="00BF6F56" w14:paraId="4351851C" w14:textId="77777777" w:rsidTr="00577746">
        <w:tc>
          <w:tcPr>
            <w:tcW w:w="630" w:type="dxa"/>
            <w:tcBorders>
              <w:top w:val="single" w:sz="4" w:space="0" w:color="auto"/>
              <w:left w:val="single" w:sz="4" w:space="0" w:color="auto"/>
              <w:bottom w:val="single" w:sz="4" w:space="0" w:color="auto"/>
              <w:right w:val="single" w:sz="4" w:space="0" w:color="auto"/>
            </w:tcBorders>
            <w:vAlign w:val="center"/>
            <w:hideMark/>
          </w:tcPr>
          <w:p w14:paraId="1DDFA58C" w14:textId="77777777" w:rsidR="000A41C4" w:rsidRPr="00BF6F56" w:rsidRDefault="000A41C4" w:rsidP="00577746">
            <w:pPr>
              <w:spacing w:after="160" w:line="276" w:lineRule="auto"/>
              <w:ind w:firstLine="23"/>
              <w:jc w:val="both"/>
              <w:rPr>
                <w:rFonts w:ascii="Trebuchet MS" w:eastAsia="Calibri" w:hAnsi="Trebuchet MS"/>
                <w:lang w:val="ro-RO"/>
              </w:rPr>
            </w:pPr>
            <w:r w:rsidRPr="00BF6F56">
              <w:rPr>
                <w:rFonts w:ascii="Trebuchet MS" w:eastAsia="Calibri" w:hAnsi="Trebuchet MS"/>
                <w:lang w:val="ro-RO"/>
              </w:rPr>
              <w:t>Nr.</w:t>
            </w:r>
          </w:p>
          <w:p w14:paraId="27DEB5D1" w14:textId="77777777" w:rsidR="000A41C4" w:rsidRPr="00BF6F56" w:rsidRDefault="000A41C4" w:rsidP="00577746">
            <w:pPr>
              <w:spacing w:after="160" w:line="276" w:lineRule="auto"/>
              <w:ind w:right="-6"/>
              <w:jc w:val="both"/>
              <w:rPr>
                <w:rFonts w:ascii="Trebuchet MS" w:eastAsia="Calibri" w:hAnsi="Trebuchet MS"/>
                <w:lang w:val="ro-RO"/>
              </w:rPr>
            </w:pPr>
            <w:r w:rsidRPr="00BF6F56">
              <w:rPr>
                <w:rFonts w:ascii="Trebuchet MS" w:eastAsia="Calibri" w:hAnsi="Trebuchet MS"/>
                <w:lang w:val="ro-RO"/>
              </w:rPr>
              <w:t>crt.</w:t>
            </w:r>
          </w:p>
        </w:tc>
        <w:tc>
          <w:tcPr>
            <w:tcW w:w="4410" w:type="dxa"/>
            <w:tcBorders>
              <w:top w:val="single" w:sz="4" w:space="0" w:color="auto"/>
              <w:left w:val="single" w:sz="4" w:space="0" w:color="auto"/>
              <w:bottom w:val="single" w:sz="4" w:space="0" w:color="auto"/>
              <w:right w:val="single" w:sz="4" w:space="0" w:color="auto"/>
            </w:tcBorders>
            <w:vAlign w:val="center"/>
            <w:hideMark/>
          </w:tcPr>
          <w:p w14:paraId="25F1D11E" w14:textId="77777777" w:rsidR="000A41C4" w:rsidRPr="00BF6F56" w:rsidRDefault="000A41C4" w:rsidP="00577746">
            <w:pPr>
              <w:spacing w:after="160" w:line="276" w:lineRule="auto"/>
              <w:jc w:val="center"/>
              <w:rPr>
                <w:rFonts w:ascii="Trebuchet MS" w:eastAsia="Calibri" w:hAnsi="Trebuchet MS"/>
                <w:lang w:val="ro-RO"/>
              </w:rPr>
            </w:pPr>
            <w:r w:rsidRPr="00BF6F56">
              <w:rPr>
                <w:rFonts w:ascii="Trebuchet MS" w:eastAsia="Calibri" w:hAnsi="Trebuchet MS"/>
                <w:lang w:val="ro-RO"/>
              </w:rPr>
              <w:t>Nume și prenume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48F03C99" w14:textId="77777777" w:rsidR="000A41C4" w:rsidRPr="00BF6F56" w:rsidRDefault="000A41C4" w:rsidP="00577746">
            <w:pPr>
              <w:spacing w:after="160" w:line="276" w:lineRule="auto"/>
              <w:jc w:val="center"/>
              <w:rPr>
                <w:rFonts w:ascii="Trebuchet MS" w:eastAsia="Calibri" w:hAnsi="Trebuchet MS"/>
                <w:lang w:val="ro-RO"/>
              </w:rPr>
            </w:pPr>
            <w:r w:rsidRPr="00BF6F56">
              <w:rPr>
                <w:rFonts w:ascii="Trebuchet MS" w:eastAsia="Calibri" w:hAnsi="Trebuchet MS"/>
                <w:lang w:val="ro-RO"/>
              </w:rPr>
              <w:t>Punctaj total ponderat</w:t>
            </w:r>
          </w:p>
        </w:tc>
      </w:tr>
      <w:tr w:rsidR="000A41C4" w:rsidRPr="00BF6F56" w14:paraId="39BD6E64" w14:textId="77777777" w:rsidTr="00577746">
        <w:trPr>
          <w:trHeight w:val="413"/>
        </w:trPr>
        <w:tc>
          <w:tcPr>
            <w:tcW w:w="630" w:type="dxa"/>
            <w:tcBorders>
              <w:top w:val="single" w:sz="4" w:space="0" w:color="auto"/>
              <w:left w:val="single" w:sz="4" w:space="0" w:color="auto"/>
              <w:bottom w:val="single" w:sz="4" w:space="0" w:color="auto"/>
              <w:right w:val="single" w:sz="4" w:space="0" w:color="auto"/>
            </w:tcBorders>
            <w:vAlign w:val="center"/>
          </w:tcPr>
          <w:p w14:paraId="296C609C" w14:textId="77777777" w:rsidR="000A41C4" w:rsidRPr="00BF6F56" w:rsidRDefault="000A41C4" w:rsidP="00577746">
            <w:pPr>
              <w:spacing w:after="160" w:line="276" w:lineRule="auto"/>
              <w:ind w:firstLine="23"/>
              <w:jc w:val="both"/>
              <w:rPr>
                <w:rFonts w:ascii="Trebuchet MS" w:eastAsia="Calibri" w:hAnsi="Trebuchet MS"/>
                <w:lang w:val="ro-RO"/>
              </w:rPr>
            </w:pPr>
            <w:r w:rsidRPr="00BF6F56">
              <w:rPr>
                <w:rFonts w:ascii="Trebuchet MS" w:eastAsia="Calibri" w:hAnsi="Trebuchet MS"/>
                <w:lang w:val="ro-RO"/>
              </w:rPr>
              <w:t>1</w:t>
            </w:r>
          </w:p>
        </w:tc>
        <w:tc>
          <w:tcPr>
            <w:tcW w:w="4410" w:type="dxa"/>
            <w:tcBorders>
              <w:top w:val="single" w:sz="4" w:space="0" w:color="auto"/>
              <w:left w:val="single" w:sz="4" w:space="0" w:color="auto"/>
              <w:bottom w:val="single" w:sz="4" w:space="0" w:color="auto"/>
              <w:right w:val="single" w:sz="4" w:space="0" w:color="auto"/>
            </w:tcBorders>
          </w:tcPr>
          <w:p w14:paraId="3DC3078E" w14:textId="064A8F01" w:rsidR="000A41C4" w:rsidRPr="00BF6F56" w:rsidRDefault="00571663" w:rsidP="00577746">
            <w:pPr>
              <w:spacing w:line="276" w:lineRule="auto"/>
              <w:jc w:val="both"/>
              <w:rPr>
                <w:rFonts w:ascii="Trebuchet MS" w:hAnsi="Trebuchet MS"/>
                <w:b/>
                <w:lang w:val="ro-RO"/>
              </w:rPr>
            </w:pPr>
            <w:r>
              <w:rPr>
                <w:rFonts w:ascii="Trebuchet MS" w:hAnsi="Trebuchet MS"/>
                <w:b/>
                <w:iCs/>
                <w:lang w:val="pt-BR"/>
              </w:rPr>
              <w:t>K333</w:t>
            </w:r>
          </w:p>
        </w:tc>
        <w:tc>
          <w:tcPr>
            <w:tcW w:w="1890" w:type="dxa"/>
            <w:tcBorders>
              <w:top w:val="single" w:sz="4" w:space="0" w:color="auto"/>
              <w:left w:val="single" w:sz="4" w:space="0" w:color="auto"/>
              <w:bottom w:val="single" w:sz="4" w:space="0" w:color="auto"/>
              <w:right w:val="single" w:sz="4" w:space="0" w:color="auto"/>
            </w:tcBorders>
            <w:vAlign w:val="center"/>
          </w:tcPr>
          <w:p w14:paraId="7E05A5FA" w14:textId="231E836A" w:rsidR="000A41C4" w:rsidRPr="00BF6F56" w:rsidRDefault="00AF4DA7" w:rsidP="00EC578A">
            <w:pPr>
              <w:spacing w:after="160" w:line="276" w:lineRule="auto"/>
              <w:jc w:val="center"/>
              <w:rPr>
                <w:rFonts w:ascii="Trebuchet MS" w:eastAsia="Calibri" w:hAnsi="Trebuchet MS"/>
                <w:b/>
                <w:bCs/>
                <w:lang w:val="ro-RO"/>
              </w:rPr>
            </w:pPr>
            <w:r w:rsidRPr="00BF6F56">
              <w:rPr>
                <w:rFonts w:ascii="Trebuchet MS" w:eastAsia="Calibri" w:hAnsi="Trebuchet MS"/>
                <w:b/>
                <w:bCs/>
                <w:lang w:val="ro-RO"/>
              </w:rPr>
              <w:t>123</w:t>
            </w:r>
          </w:p>
        </w:tc>
      </w:tr>
    </w:tbl>
    <w:p w14:paraId="7414D6DC" w14:textId="77777777" w:rsidR="000A41C4" w:rsidRPr="00BF6F56" w:rsidRDefault="000A41C4" w:rsidP="009A09FA">
      <w:pPr>
        <w:widowControl w:val="0"/>
        <w:spacing w:line="276" w:lineRule="auto"/>
        <w:ind w:right="24"/>
        <w:rPr>
          <w:rFonts w:ascii="Trebuchet MS" w:hAnsi="Trebuchet MS"/>
          <w:b/>
          <w:lang w:val="ro-RO"/>
        </w:rPr>
      </w:pPr>
    </w:p>
    <w:p w14:paraId="7C24A2B6" w14:textId="77777777" w:rsidR="000A41C4" w:rsidRPr="00BF6F56" w:rsidRDefault="000A41C4" w:rsidP="000A41C4">
      <w:pPr>
        <w:widowControl w:val="0"/>
        <w:spacing w:line="276" w:lineRule="auto"/>
        <w:ind w:left="455" w:right="24"/>
        <w:jc w:val="center"/>
        <w:rPr>
          <w:rFonts w:ascii="Trebuchet MS" w:hAnsi="Trebuchet MS"/>
          <w:b/>
          <w:lang w:val="ro-RO"/>
        </w:rPr>
      </w:pPr>
    </w:p>
    <w:p w14:paraId="657506AD" w14:textId="77777777" w:rsidR="00833A9C" w:rsidRPr="00BF6F56" w:rsidRDefault="00833A9C" w:rsidP="00833A9C">
      <w:pPr>
        <w:widowControl w:val="0"/>
        <w:spacing w:line="276" w:lineRule="auto"/>
        <w:ind w:left="284" w:right="24"/>
        <w:jc w:val="both"/>
        <w:rPr>
          <w:rFonts w:ascii="Trebuchet MS" w:hAnsi="Trebuchet MS"/>
          <w:kern w:val="2"/>
          <w:lang w:val="ro-RO" w:bidi="ro-RO"/>
          <w14:ligatures w14:val="standardContextual"/>
        </w:rPr>
      </w:pPr>
      <w:r w:rsidRPr="00BF6F56">
        <w:rPr>
          <w:rFonts w:ascii="Trebuchet MS" w:hAnsi="Trebuchet MS"/>
          <w:lang w:val="ro-RO"/>
        </w:rPr>
        <w:t xml:space="preserve">Comisia de selecție și nominalizare a întocmit clasamentul și Lista scurtă a candidaților pentru postul de </w:t>
      </w:r>
      <w:r w:rsidRPr="00BF6F56">
        <w:rPr>
          <w:rFonts w:ascii="Trebuchet MS" w:hAnsi="Trebuchet MS"/>
          <w:b/>
          <w:lang w:val="ro-RO"/>
        </w:rPr>
        <w:t>ADMINISTRATOR B</w:t>
      </w:r>
      <w:r w:rsidRPr="00BF6F56">
        <w:rPr>
          <w:rFonts w:ascii="Trebuchet MS" w:hAnsi="Trebuchet MS"/>
          <w:lang w:val="ro-RO"/>
        </w:rPr>
        <w:t>, după cum urmează:</w:t>
      </w:r>
    </w:p>
    <w:p w14:paraId="609A3544" w14:textId="0675E31F" w:rsidR="00084A19" w:rsidRPr="00BF6F56" w:rsidRDefault="00084A19">
      <w:pPr>
        <w:widowControl w:val="0"/>
        <w:numPr>
          <w:ilvl w:val="0"/>
          <w:numId w:val="3"/>
        </w:numPr>
        <w:spacing w:before="240" w:line="276" w:lineRule="auto"/>
        <w:ind w:right="24"/>
        <w:jc w:val="both"/>
        <w:rPr>
          <w:rFonts w:ascii="Trebuchet MS" w:hAnsi="Trebuchet MS"/>
          <w:kern w:val="2"/>
          <w:lang w:val="ro-RO" w:bidi="ro-RO"/>
          <w14:ligatures w14:val="standardContextual"/>
        </w:rPr>
      </w:pPr>
      <w:r w:rsidRPr="00BF6F56">
        <w:rPr>
          <w:rFonts w:ascii="Trebuchet MS" w:hAnsi="Trebuchet MS"/>
          <w:b/>
          <w:bCs/>
          <w:kern w:val="2"/>
          <w:lang w:val="ro-RO" w:bidi="ro-RO"/>
          <w14:ligatures w14:val="standardContextual"/>
        </w:rPr>
        <w:t>pentru ADMINISTRATOR B (</w:t>
      </w:r>
      <w:r w:rsidR="00AF4DA7" w:rsidRPr="00BF6F56">
        <w:rPr>
          <w:rFonts w:ascii="Trebuchet MS" w:hAnsi="Trebuchet MS"/>
          <w:b/>
          <w:bCs/>
          <w:kern w:val="2"/>
          <w:lang w:val="ro-RO" w:bidi="ro-RO"/>
          <w14:ligatures w14:val="standardContextual"/>
        </w:rPr>
        <w:t>4</w:t>
      </w:r>
      <w:r w:rsidR="000A41C4" w:rsidRPr="00BF6F56">
        <w:rPr>
          <w:rFonts w:ascii="Trebuchet MS" w:hAnsi="Trebuchet MS"/>
          <w:b/>
          <w:bCs/>
          <w:kern w:val="2"/>
          <w:lang w:val="ro-RO" w:bidi="ro-RO"/>
          <w14:ligatures w14:val="standardContextual"/>
        </w:rPr>
        <w:t xml:space="preserve"> posturi</w:t>
      </w:r>
      <w:r w:rsidRPr="00BF6F56">
        <w:rPr>
          <w:rFonts w:ascii="Trebuchet MS" w:hAnsi="Trebuchet MS"/>
          <w:b/>
          <w:bCs/>
          <w:kern w:val="2"/>
          <w:lang w:val="ro-RO" w:bidi="ro-RO"/>
          <w14:ligatures w14:val="standardContextual"/>
        </w:rPr>
        <w:t>)</w:t>
      </w:r>
      <w:r w:rsidRPr="00BF6F56">
        <w:rPr>
          <w:rFonts w:ascii="Trebuchet MS" w:hAnsi="Trebuchet MS"/>
          <w:kern w:val="2"/>
          <w:lang w:val="ro-RO" w:bidi="ro-RO"/>
          <w14:ligatures w14:val="standardContextual"/>
        </w:rPr>
        <w:t>:</w:t>
      </w:r>
    </w:p>
    <w:tbl>
      <w:tblPr>
        <w:tblStyle w:val="TableGrid11"/>
        <w:tblW w:w="6930" w:type="dxa"/>
        <w:tblInd w:w="288" w:type="dxa"/>
        <w:tblLayout w:type="fixed"/>
        <w:tblLook w:val="04A0" w:firstRow="1" w:lastRow="0" w:firstColumn="1" w:lastColumn="0" w:noHBand="0" w:noVBand="1"/>
      </w:tblPr>
      <w:tblGrid>
        <w:gridCol w:w="630"/>
        <w:gridCol w:w="4410"/>
        <w:gridCol w:w="1890"/>
      </w:tblGrid>
      <w:tr w:rsidR="00BF6F56" w:rsidRPr="00BF6F56" w14:paraId="72377342" w14:textId="77777777" w:rsidTr="00AB4FEF">
        <w:tc>
          <w:tcPr>
            <w:tcW w:w="630" w:type="dxa"/>
            <w:tcBorders>
              <w:top w:val="single" w:sz="4" w:space="0" w:color="auto"/>
              <w:left w:val="single" w:sz="4" w:space="0" w:color="auto"/>
              <w:bottom w:val="single" w:sz="4" w:space="0" w:color="auto"/>
              <w:right w:val="single" w:sz="4" w:space="0" w:color="auto"/>
            </w:tcBorders>
            <w:vAlign w:val="center"/>
            <w:hideMark/>
          </w:tcPr>
          <w:p w14:paraId="16FA5D3A" w14:textId="77777777" w:rsidR="002C7423" w:rsidRPr="00BF6F56" w:rsidRDefault="002C7423" w:rsidP="002C7423">
            <w:pPr>
              <w:spacing w:after="160" w:line="276" w:lineRule="auto"/>
              <w:ind w:firstLine="23"/>
              <w:jc w:val="both"/>
              <w:rPr>
                <w:rFonts w:ascii="Trebuchet MS" w:eastAsia="Calibri" w:hAnsi="Trebuchet MS"/>
                <w:lang w:val="ro-RO"/>
              </w:rPr>
            </w:pPr>
            <w:r w:rsidRPr="00BF6F56">
              <w:rPr>
                <w:rFonts w:ascii="Trebuchet MS" w:eastAsia="Calibri" w:hAnsi="Trebuchet MS"/>
                <w:lang w:val="ro-RO"/>
              </w:rPr>
              <w:t>Nr.</w:t>
            </w:r>
          </w:p>
          <w:p w14:paraId="1DD746A6" w14:textId="77777777" w:rsidR="002C7423" w:rsidRPr="00BF6F56" w:rsidRDefault="002C7423" w:rsidP="002C7423">
            <w:pPr>
              <w:spacing w:after="160" w:line="276" w:lineRule="auto"/>
              <w:ind w:right="-6"/>
              <w:jc w:val="both"/>
              <w:rPr>
                <w:rFonts w:ascii="Trebuchet MS" w:eastAsia="Calibri" w:hAnsi="Trebuchet MS"/>
                <w:lang w:val="ro-RO"/>
              </w:rPr>
            </w:pPr>
            <w:r w:rsidRPr="00BF6F56">
              <w:rPr>
                <w:rFonts w:ascii="Trebuchet MS" w:eastAsia="Calibri" w:hAnsi="Trebuchet MS"/>
                <w:lang w:val="ro-RO"/>
              </w:rPr>
              <w:t>crt.</w:t>
            </w:r>
          </w:p>
        </w:tc>
        <w:tc>
          <w:tcPr>
            <w:tcW w:w="4410" w:type="dxa"/>
            <w:tcBorders>
              <w:top w:val="single" w:sz="4" w:space="0" w:color="auto"/>
              <w:left w:val="single" w:sz="4" w:space="0" w:color="auto"/>
              <w:bottom w:val="single" w:sz="4" w:space="0" w:color="auto"/>
              <w:right w:val="single" w:sz="4" w:space="0" w:color="auto"/>
            </w:tcBorders>
            <w:vAlign w:val="center"/>
            <w:hideMark/>
          </w:tcPr>
          <w:p w14:paraId="66BE1A34" w14:textId="3C9E329A" w:rsidR="002C7423" w:rsidRPr="00BF6F56" w:rsidRDefault="002C7423" w:rsidP="006B234F">
            <w:pPr>
              <w:spacing w:after="160" w:line="276" w:lineRule="auto"/>
              <w:jc w:val="center"/>
              <w:rPr>
                <w:rFonts w:ascii="Trebuchet MS" w:eastAsia="Calibri" w:hAnsi="Trebuchet MS"/>
                <w:lang w:val="ro-RO"/>
              </w:rPr>
            </w:pPr>
            <w:r w:rsidRPr="00BF6F56">
              <w:rPr>
                <w:rFonts w:ascii="Trebuchet MS" w:eastAsia="Calibri" w:hAnsi="Trebuchet MS"/>
                <w:lang w:val="ro-RO"/>
              </w:rPr>
              <w:t>Nume și prenume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6003D2B" w14:textId="2AC71ADA" w:rsidR="002C7423" w:rsidRPr="00BF6F56" w:rsidRDefault="002C7423" w:rsidP="00F53E90">
            <w:pPr>
              <w:spacing w:after="160" w:line="276" w:lineRule="auto"/>
              <w:jc w:val="center"/>
              <w:rPr>
                <w:rFonts w:ascii="Trebuchet MS" w:eastAsia="Calibri" w:hAnsi="Trebuchet MS"/>
                <w:lang w:val="ro-RO"/>
              </w:rPr>
            </w:pPr>
            <w:r w:rsidRPr="00BF6F56">
              <w:rPr>
                <w:rFonts w:ascii="Trebuchet MS" w:eastAsia="Calibri" w:hAnsi="Trebuchet MS"/>
                <w:lang w:val="ro-RO"/>
              </w:rPr>
              <w:t>Punctaj total ponderat</w:t>
            </w:r>
          </w:p>
        </w:tc>
      </w:tr>
      <w:tr w:rsidR="00BF6F56" w:rsidRPr="00BF6F56" w14:paraId="45CE6386" w14:textId="77777777" w:rsidTr="00AB4FEF">
        <w:trPr>
          <w:trHeight w:val="413"/>
        </w:trPr>
        <w:tc>
          <w:tcPr>
            <w:tcW w:w="630" w:type="dxa"/>
            <w:tcBorders>
              <w:top w:val="single" w:sz="4" w:space="0" w:color="auto"/>
              <w:left w:val="single" w:sz="4" w:space="0" w:color="auto"/>
              <w:bottom w:val="single" w:sz="4" w:space="0" w:color="auto"/>
              <w:right w:val="single" w:sz="4" w:space="0" w:color="auto"/>
            </w:tcBorders>
            <w:vAlign w:val="center"/>
          </w:tcPr>
          <w:p w14:paraId="2640BD9C" w14:textId="58BC99E1" w:rsidR="00D333D0" w:rsidRPr="00BF6F56" w:rsidRDefault="00D333D0" w:rsidP="00D333D0">
            <w:pPr>
              <w:spacing w:after="160" w:line="276" w:lineRule="auto"/>
              <w:ind w:firstLine="23"/>
              <w:jc w:val="both"/>
              <w:rPr>
                <w:rFonts w:ascii="Trebuchet MS" w:eastAsia="Calibri" w:hAnsi="Trebuchet MS"/>
                <w:lang w:val="ro-RO"/>
              </w:rPr>
            </w:pPr>
            <w:r w:rsidRPr="00BF6F56">
              <w:rPr>
                <w:rFonts w:ascii="Trebuchet MS" w:eastAsia="Calibri" w:hAnsi="Trebuchet MS"/>
                <w:lang w:val="ro-RO"/>
              </w:rPr>
              <w:t>1</w:t>
            </w:r>
          </w:p>
        </w:tc>
        <w:tc>
          <w:tcPr>
            <w:tcW w:w="4410" w:type="dxa"/>
            <w:tcBorders>
              <w:top w:val="single" w:sz="4" w:space="0" w:color="auto"/>
              <w:left w:val="single" w:sz="4" w:space="0" w:color="auto"/>
              <w:bottom w:val="single" w:sz="4" w:space="0" w:color="auto"/>
              <w:right w:val="single" w:sz="4" w:space="0" w:color="auto"/>
            </w:tcBorders>
          </w:tcPr>
          <w:p w14:paraId="1CB6BEA6" w14:textId="6556F94D" w:rsidR="00D333D0" w:rsidRPr="00BF6F56" w:rsidRDefault="00571663" w:rsidP="00D333D0">
            <w:pPr>
              <w:spacing w:line="276" w:lineRule="auto"/>
              <w:jc w:val="both"/>
              <w:rPr>
                <w:rFonts w:ascii="Trebuchet MS" w:hAnsi="Trebuchet MS"/>
                <w:b/>
                <w:lang w:val="ro-RO"/>
              </w:rPr>
            </w:pPr>
            <w:r>
              <w:rPr>
                <w:rFonts w:ascii="Trebuchet MS" w:hAnsi="Trebuchet MS"/>
                <w:b/>
                <w:iCs/>
                <w:lang w:val="pt-BR"/>
              </w:rPr>
              <w:t>K329</w:t>
            </w:r>
          </w:p>
        </w:tc>
        <w:tc>
          <w:tcPr>
            <w:tcW w:w="1890" w:type="dxa"/>
            <w:tcBorders>
              <w:top w:val="single" w:sz="4" w:space="0" w:color="auto"/>
              <w:left w:val="single" w:sz="4" w:space="0" w:color="auto"/>
              <w:bottom w:val="single" w:sz="4" w:space="0" w:color="auto"/>
              <w:right w:val="single" w:sz="4" w:space="0" w:color="auto"/>
            </w:tcBorders>
            <w:vAlign w:val="center"/>
          </w:tcPr>
          <w:p w14:paraId="29BCA9E4" w14:textId="3227AE99" w:rsidR="00D333D0" w:rsidRPr="00BF6F56" w:rsidRDefault="00AF4DA7" w:rsidP="00EC578A">
            <w:pPr>
              <w:spacing w:after="160" w:line="276" w:lineRule="auto"/>
              <w:jc w:val="center"/>
              <w:rPr>
                <w:rFonts w:ascii="Trebuchet MS" w:eastAsia="Calibri" w:hAnsi="Trebuchet MS"/>
                <w:b/>
                <w:bCs/>
                <w:lang w:val="ro-RO"/>
              </w:rPr>
            </w:pPr>
            <w:r w:rsidRPr="00BF6F56">
              <w:rPr>
                <w:rFonts w:ascii="Trebuchet MS" w:eastAsia="Calibri" w:hAnsi="Trebuchet MS"/>
                <w:b/>
                <w:bCs/>
                <w:lang w:val="ro-RO"/>
              </w:rPr>
              <w:t>139</w:t>
            </w:r>
          </w:p>
        </w:tc>
      </w:tr>
      <w:tr w:rsidR="005E1D73" w:rsidRPr="00BF6F56" w14:paraId="35FCFE47" w14:textId="77777777" w:rsidTr="00AB4FEF">
        <w:trPr>
          <w:trHeight w:val="575"/>
        </w:trPr>
        <w:tc>
          <w:tcPr>
            <w:tcW w:w="630" w:type="dxa"/>
            <w:vAlign w:val="center"/>
          </w:tcPr>
          <w:p w14:paraId="124F365A" w14:textId="4DF386D1" w:rsidR="005E1D73" w:rsidRPr="00BF6F56" w:rsidRDefault="009559BC" w:rsidP="00D333D0">
            <w:pPr>
              <w:spacing w:after="160" w:line="276" w:lineRule="auto"/>
              <w:jc w:val="both"/>
              <w:rPr>
                <w:rFonts w:ascii="Trebuchet MS" w:eastAsia="Calibri" w:hAnsi="Trebuchet MS"/>
                <w:lang w:val="ro-RO"/>
              </w:rPr>
            </w:pPr>
            <w:r w:rsidRPr="00BF6F56">
              <w:rPr>
                <w:rFonts w:ascii="Trebuchet MS" w:eastAsia="Calibri" w:hAnsi="Trebuchet MS"/>
                <w:lang w:val="ro-RO"/>
              </w:rPr>
              <w:t>2</w:t>
            </w:r>
          </w:p>
        </w:tc>
        <w:tc>
          <w:tcPr>
            <w:tcW w:w="4410" w:type="dxa"/>
          </w:tcPr>
          <w:p w14:paraId="03E4E900" w14:textId="185416AE" w:rsidR="005E1D73" w:rsidRPr="00BF6F56" w:rsidRDefault="00571663" w:rsidP="00D333D0">
            <w:pPr>
              <w:spacing w:line="276" w:lineRule="auto"/>
              <w:jc w:val="both"/>
              <w:rPr>
                <w:rFonts w:ascii="Trebuchet MS" w:hAnsi="Trebuchet MS"/>
                <w:b/>
                <w:iCs/>
                <w:lang w:val="pt-BR"/>
              </w:rPr>
            </w:pPr>
            <w:r>
              <w:rPr>
                <w:rFonts w:ascii="Trebuchet MS" w:hAnsi="Trebuchet MS"/>
                <w:b/>
                <w:iCs/>
                <w:lang w:val="pt-BR"/>
              </w:rPr>
              <w:t>K324</w:t>
            </w:r>
          </w:p>
        </w:tc>
        <w:tc>
          <w:tcPr>
            <w:tcW w:w="1890" w:type="dxa"/>
            <w:tcBorders>
              <w:top w:val="single" w:sz="4" w:space="0" w:color="auto"/>
              <w:left w:val="single" w:sz="4" w:space="0" w:color="auto"/>
              <w:bottom w:val="single" w:sz="4" w:space="0" w:color="auto"/>
              <w:right w:val="single" w:sz="4" w:space="0" w:color="auto"/>
            </w:tcBorders>
            <w:vAlign w:val="center"/>
          </w:tcPr>
          <w:p w14:paraId="7FCB515B" w14:textId="6FC1B071" w:rsidR="005E1D73" w:rsidRPr="00BF6F56" w:rsidRDefault="005E1D73" w:rsidP="00EC578A">
            <w:pPr>
              <w:spacing w:after="160" w:line="276" w:lineRule="auto"/>
              <w:jc w:val="center"/>
              <w:rPr>
                <w:rFonts w:ascii="Trebuchet MS" w:eastAsia="Calibri" w:hAnsi="Trebuchet MS"/>
                <w:b/>
                <w:bCs/>
                <w:lang w:val="ro-RO"/>
              </w:rPr>
            </w:pPr>
            <w:r w:rsidRPr="00BF6F56">
              <w:rPr>
                <w:rFonts w:ascii="Trebuchet MS" w:eastAsia="Calibri" w:hAnsi="Trebuchet MS"/>
                <w:b/>
                <w:bCs/>
                <w:lang w:val="ro-RO"/>
              </w:rPr>
              <w:t>112</w:t>
            </w:r>
          </w:p>
        </w:tc>
      </w:tr>
    </w:tbl>
    <w:p w14:paraId="45A1BFEF" w14:textId="77777777" w:rsidR="00084A19" w:rsidRPr="00BF6F56" w:rsidRDefault="00084A19" w:rsidP="002C7423">
      <w:pPr>
        <w:spacing w:line="276" w:lineRule="auto"/>
        <w:jc w:val="both"/>
        <w:rPr>
          <w:rFonts w:ascii="Trebuchet MS" w:hAnsi="Trebuchet MS"/>
          <w:lang w:val="ro-RO"/>
        </w:rPr>
      </w:pPr>
    </w:p>
    <w:p w14:paraId="1F40897C" w14:textId="77777777" w:rsidR="00FA60F8" w:rsidRPr="00BF6F56" w:rsidRDefault="00FA60F8" w:rsidP="002C7423">
      <w:pPr>
        <w:spacing w:line="276" w:lineRule="auto"/>
        <w:ind w:left="567"/>
        <w:jc w:val="both"/>
        <w:rPr>
          <w:rFonts w:ascii="Trebuchet MS" w:hAnsi="Trebuchet MS"/>
          <w:lang w:val="ro-RO"/>
        </w:rPr>
      </w:pPr>
    </w:p>
    <w:p w14:paraId="06041554" w14:textId="2808AAD9" w:rsidR="0045050F" w:rsidRPr="00BF6F56" w:rsidRDefault="0045050F" w:rsidP="002C7423">
      <w:pPr>
        <w:spacing w:line="276" w:lineRule="auto"/>
        <w:jc w:val="both"/>
        <w:rPr>
          <w:rFonts w:ascii="Trebuchet MS" w:hAnsi="Trebuchet MS"/>
          <w:lang w:val="ro-RO"/>
        </w:rPr>
      </w:pPr>
      <w:r w:rsidRPr="00BF6F56">
        <w:rPr>
          <w:rFonts w:ascii="Trebuchet MS" w:hAnsi="Trebuchet MS"/>
          <w:lang w:val="ro-RO"/>
        </w:rPr>
        <w:t>Acest raport final a fost întocmit de Comisia de selecție și nominalizare a candidaților pentru ocuparea post</w:t>
      </w:r>
      <w:r w:rsidR="000A41C4" w:rsidRPr="00BF6F56">
        <w:rPr>
          <w:rFonts w:ascii="Trebuchet MS" w:hAnsi="Trebuchet MS"/>
          <w:lang w:val="ro-RO"/>
        </w:rPr>
        <w:t>ului de membru în Consiliul de A</w:t>
      </w:r>
      <w:r w:rsidRPr="00BF6F56">
        <w:rPr>
          <w:rFonts w:ascii="Trebuchet MS" w:hAnsi="Trebuchet MS"/>
          <w:lang w:val="ro-RO"/>
        </w:rPr>
        <w:t xml:space="preserve">dministrație al </w:t>
      </w:r>
      <w:proofErr w:type="spellStart"/>
      <w:r w:rsidR="003B49AB" w:rsidRPr="00BF6F56">
        <w:rPr>
          <w:rFonts w:ascii="Trebuchet MS" w:hAnsi="Trebuchet MS"/>
          <w:lang w:val="ro-RO"/>
        </w:rPr>
        <w:t>Societatii</w:t>
      </w:r>
      <w:proofErr w:type="spellEnd"/>
      <w:r w:rsidR="003B49AB" w:rsidRPr="00BF6F56">
        <w:rPr>
          <w:rFonts w:ascii="Trebuchet MS" w:hAnsi="Trebuchet MS"/>
          <w:lang w:val="ro-RO"/>
        </w:rPr>
        <w:t xml:space="preserve"> </w:t>
      </w:r>
      <w:r w:rsidR="005E1D73" w:rsidRPr="00BF6F56">
        <w:rPr>
          <w:rFonts w:ascii="Trebuchet MS" w:hAnsi="Trebuchet MS"/>
          <w:lang w:val="ro-RO"/>
        </w:rPr>
        <w:t>RATBV</w:t>
      </w:r>
      <w:r w:rsidR="003B49AB" w:rsidRPr="00BF6F56">
        <w:rPr>
          <w:rFonts w:ascii="Trebuchet MS" w:hAnsi="Trebuchet MS"/>
          <w:lang w:val="ro-RO"/>
        </w:rPr>
        <w:t xml:space="preserve"> </w:t>
      </w:r>
      <w:r w:rsidRPr="00BF6F56">
        <w:rPr>
          <w:rFonts w:ascii="Trebuchet MS" w:hAnsi="Trebuchet MS"/>
          <w:lang w:val="ro-RO"/>
        </w:rPr>
        <w:t xml:space="preserve">S.A. în data de </w:t>
      </w:r>
      <w:r w:rsidR="005E1D73" w:rsidRPr="00BF6F56">
        <w:rPr>
          <w:rFonts w:ascii="Trebuchet MS" w:hAnsi="Trebuchet MS"/>
          <w:lang w:val="ro-RO"/>
        </w:rPr>
        <w:t>18.12.2025</w:t>
      </w:r>
      <w:r w:rsidR="00AF6DE1" w:rsidRPr="00BF6F56">
        <w:rPr>
          <w:rFonts w:ascii="Trebuchet MS" w:hAnsi="Trebuchet MS"/>
          <w:lang w:val="ro-RO"/>
        </w:rPr>
        <w:t xml:space="preserve"> și revizuit în data de 22.01.2026.</w:t>
      </w:r>
    </w:p>
    <w:p w14:paraId="244B8CAA" w14:textId="77777777" w:rsidR="003B49AB" w:rsidRPr="00BF6F56" w:rsidRDefault="003B49AB" w:rsidP="002C7423">
      <w:pPr>
        <w:spacing w:line="276" w:lineRule="auto"/>
        <w:jc w:val="both"/>
        <w:rPr>
          <w:rFonts w:ascii="Trebuchet MS" w:hAnsi="Trebuchet MS"/>
          <w:lang w:val="ro-RO"/>
        </w:rPr>
      </w:pPr>
    </w:p>
    <w:p w14:paraId="7055FA59" w14:textId="77777777" w:rsidR="003B49AB" w:rsidRPr="00BF6F56" w:rsidRDefault="003B49AB" w:rsidP="002C7423">
      <w:pPr>
        <w:spacing w:line="276" w:lineRule="auto"/>
        <w:jc w:val="both"/>
        <w:rPr>
          <w:rFonts w:ascii="Trebuchet MS" w:hAnsi="Trebuchet MS"/>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2552"/>
        <w:gridCol w:w="1802"/>
        <w:gridCol w:w="2450"/>
      </w:tblGrid>
      <w:tr w:rsidR="00BF6F56" w:rsidRPr="00BF6F56" w14:paraId="23805EEC" w14:textId="77777777" w:rsidTr="000A41C4">
        <w:trPr>
          <w:trHeight w:val="486"/>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22071AD4" w14:textId="77777777" w:rsidR="004C29E5" w:rsidRPr="00BF6F56" w:rsidRDefault="004C29E5" w:rsidP="000160CF">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 xml:space="preserve">Numele </w:t>
            </w:r>
            <w:proofErr w:type="spellStart"/>
            <w:r w:rsidRPr="00BF6F56">
              <w:rPr>
                <w:rFonts w:ascii="Trebuchet MS" w:hAnsi="Trebuchet MS"/>
                <w:b/>
                <w:bCs/>
                <w:kern w:val="2"/>
                <w:lang w:val="ro-RO"/>
                <w14:ligatures w14:val="standardContextual"/>
              </w:rPr>
              <w:t>şi</w:t>
            </w:r>
            <w:proofErr w:type="spellEnd"/>
            <w:r w:rsidRPr="00BF6F56">
              <w:rPr>
                <w:rFonts w:ascii="Trebuchet MS" w:hAnsi="Trebuchet MS"/>
                <w:b/>
                <w:bCs/>
                <w:kern w:val="2"/>
                <w:lang w:val="ro-RO"/>
                <w14:ligatures w14:val="standardContextual"/>
              </w:rPr>
              <w:t xml:space="preserve"> prenumele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59CEA0C" w14:textId="77777777" w:rsidR="004C29E5" w:rsidRPr="00BF6F56" w:rsidRDefault="004C29E5" w:rsidP="000160CF">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Structura</w:t>
            </w:r>
          </w:p>
        </w:tc>
        <w:tc>
          <w:tcPr>
            <w:tcW w:w="1802" w:type="dxa"/>
            <w:tcBorders>
              <w:top w:val="single" w:sz="4" w:space="0" w:color="auto"/>
              <w:left w:val="single" w:sz="4" w:space="0" w:color="auto"/>
              <w:bottom w:val="single" w:sz="4" w:space="0" w:color="auto"/>
              <w:right w:val="single" w:sz="4" w:space="0" w:color="auto"/>
            </w:tcBorders>
            <w:vAlign w:val="center"/>
          </w:tcPr>
          <w:p w14:paraId="6FCB7638" w14:textId="77777777" w:rsidR="004C29E5" w:rsidRPr="00BF6F56" w:rsidRDefault="004C29E5" w:rsidP="000160CF">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Calitatea în cadrul CSN</w:t>
            </w:r>
          </w:p>
        </w:tc>
        <w:tc>
          <w:tcPr>
            <w:tcW w:w="2450" w:type="dxa"/>
            <w:tcBorders>
              <w:top w:val="single" w:sz="4" w:space="0" w:color="auto"/>
              <w:left w:val="single" w:sz="4" w:space="0" w:color="auto"/>
              <w:bottom w:val="single" w:sz="4" w:space="0" w:color="auto"/>
              <w:right w:val="single" w:sz="4" w:space="0" w:color="auto"/>
            </w:tcBorders>
            <w:vAlign w:val="center"/>
          </w:tcPr>
          <w:p w14:paraId="6B833475" w14:textId="77777777" w:rsidR="004C29E5" w:rsidRPr="00BF6F56" w:rsidRDefault="004C29E5" w:rsidP="000160CF">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Semnătura</w:t>
            </w:r>
          </w:p>
        </w:tc>
      </w:tr>
      <w:tr w:rsidR="00BF6F56" w:rsidRPr="00BF6F56" w14:paraId="603C4528" w14:textId="77777777" w:rsidTr="000A41C4">
        <w:trPr>
          <w:trHeight w:val="561"/>
          <w:jc w:val="center"/>
        </w:trPr>
        <w:tc>
          <w:tcPr>
            <w:tcW w:w="2972" w:type="dxa"/>
            <w:tcBorders>
              <w:top w:val="single" w:sz="4" w:space="0" w:color="auto"/>
              <w:left w:val="single" w:sz="4" w:space="0" w:color="auto"/>
              <w:bottom w:val="single" w:sz="4" w:space="0" w:color="auto"/>
              <w:right w:val="single" w:sz="4" w:space="0" w:color="auto"/>
            </w:tcBorders>
            <w:vAlign w:val="center"/>
          </w:tcPr>
          <w:p w14:paraId="0EC6454D" w14:textId="5F154C65" w:rsidR="004C29E5" w:rsidRPr="00571663" w:rsidRDefault="005E1D73" w:rsidP="002C7423">
            <w:pPr>
              <w:spacing w:line="276" w:lineRule="auto"/>
              <w:ind w:right="24" w:firstLine="4"/>
              <w:jc w:val="both"/>
              <w:rPr>
                <w:rFonts w:ascii="Trebuchet MS" w:hAnsi="Trebuchet MS"/>
                <w:b/>
                <w:bCs/>
                <w:kern w:val="2"/>
                <w:highlight w:val="black"/>
                <w:lang w:val="ro-RO"/>
                <w14:ligatures w14:val="standardContextual"/>
              </w:rPr>
            </w:pPr>
            <w:proofErr w:type="spellStart"/>
            <w:r w:rsidRPr="00571663">
              <w:rPr>
                <w:rFonts w:ascii="Trebuchet MS" w:hAnsi="Trebuchet MS"/>
                <w:b/>
                <w:bCs/>
                <w:kern w:val="2"/>
                <w:highlight w:val="black"/>
                <w:lang w:val="ro-RO"/>
                <w14:ligatures w14:val="standardContextual"/>
              </w:rPr>
              <w:t>Opra</w:t>
            </w:r>
            <w:proofErr w:type="spellEnd"/>
            <w:r w:rsidRPr="00571663">
              <w:rPr>
                <w:rFonts w:ascii="Trebuchet MS" w:hAnsi="Trebuchet MS"/>
                <w:b/>
                <w:bCs/>
                <w:kern w:val="2"/>
                <w:highlight w:val="black"/>
                <w:lang w:val="ro-RO"/>
                <w14:ligatures w14:val="standardContextual"/>
              </w:rPr>
              <w:t xml:space="preserve"> Ladislau</w:t>
            </w:r>
          </w:p>
        </w:tc>
        <w:tc>
          <w:tcPr>
            <w:tcW w:w="2552" w:type="dxa"/>
            <w:tcBorders>
              <w:top w:val="single" w:sz="4" w:space="0" w:color="auto"/>
              <w:left w:val="single" w:sz="4" w:space="0" w:color="auto"/>
              <w:bottom w:val="single" w:sz="4" w:space="0" w:color="auto"/>
              <w:right w:val="single" w:sz="4" w:space="0" w:color="auto"/>
            </w:tcBorders>
            <w:vAlign w:val="center"/>
          </w:tcPr>
          <w:p w14:paraId="675D4BF9" w14:textId="0E27D3F9" w:rsidR="004C29E5" w:rsidRPr="00BF6F56" w:rsidRDefault="005E1D73" w:rsidP="005E1D73">
            <w:pPr>
              <w:spacing w:line="276" w:lineRule="auto"/>
              <w:ind w:right="24" w:firstLine="4"/>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Asociația de Transport Brașov</w:t>
            </w:r>
          </w:p>
        </w:tc>
        <w:tc>
          <w:tcPr>
            <w:tcW w:w="1802" w:type="dxa"/>
            <w:tcBorders>
              <w:top w:val="single" w:sz="4" w:space="0" w:color="auto"/>
              <w:left w:val="single" w:sz="4" w:space="0" w:color="auto"/>
              <w:bottom w:val="single" w:sz="4" w:space="0" w:color="auto"/>
              <w:right w:val="single" w:sz="4" w:space="0" w:color="auto"/>
            </w:tcBorders>
            <w:vAlign w:val="center"/>
          </w:tcPr>
          <w:p w14:paraId="013887B9" w14:textId="25412AD9" w:rsidR="004C29E5" w:rsidRPr="00BF6F56" w:rsidRDefault="000A41C4" w:rsidP="0018663C">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Preș</w:t>
            </w:r>
            <w:r w:rsidR="0018663C" w:rsidRPr="00BF6F56">
              <w:rPr>
                <w:rFonts w:ascii="Trebuchet MS" w:hAnsi="Trebuchet MS"/>
                <w:b/>
                <w:bCs/>
                <w:kern w:val="2"/>
                <w:lang w:val="ro-RO"/>
                <w14:ligatures w14:val="standardContextual"/>
              </w:rPr>
              <w:t>edinte</w:t>
            </w:r>
          </w:p>
        </w:tc>
        <w:tc>
          <w:tcPr>
            <w:tcW w:w="2450" w:type="dxa"/>
            <w:tcBorders>
              <w:top w:val="single" w:sz="4" w:space="0" w:color="auto"/>
              <w:left w:val="single" w:sz="4" w:space="0" w:color="auto"/>
              <w:bottom w:val="single" w:sz="4" w:space="0" w:color="auto"/>
              <w:right w:val="single" w:sz="4" w:space="0" w:color="auto"/>
            </w:tcBorders>
            <w:vAlign w:val="center"/>
          </w:tcPr>
          <w:p w14:paraId="70BB65C6" w14:textId="77777777" w:rsidR="004C29E5" w:rsidRPr="00BF6F56" w:rsidRDefault="004C29E5" w:rsidP="002C7423">
            <w:pPr>
              <w:spacing w:line="276" w:lineRule="auto"/>
              <w:ind w:right="24" w:firstLine="4"/>
              <w:jc w:val="both"/>
              <w:rPr>
                <w:rFonts w:ascii="Trebuchet MS" w:hAnsi="Trebuchet MS"/>
                <w:b/>
                <w:bCs/>
                <w:kern w:val="2"/>
                <w:lang w:val="ro-RO"/>
                <w14:ligatures w14:val="standardContextual"/>
              </w:rPr>
            </w:pPr>
          </w:p>
        </w:tc>
      </w:tr>
      <w:tr w:rsidR="00BF6F56" w:rsidRPr="00BF6F56" w14:paraId="091DADFF" w14:textId="77777777" w:rsidTr="000A41C4">
        <w:trPr>
          <w:trHeight w:val="413"/>
          <w:jc w:val="center"/>
        </w:trPr>
        <w:tc>
          <w:tcPr>
            <w:tcW w:w="2972" w:type="dxa"/>
            <w:tcBorders>
              <w:top w:val="single" w:sz="4" w:space="0" w:color="auto"/>
              <w:left w:val="single" w:sz="4" w:space="0" w:color="auto"/>
              <w:bottom w:val="single" w:sz="4" w:space="0" w:color="auto"/>
              <w:right w:val="single" w:sz="4" w:space="0" w:color="auto"/>
            </w:tcBorders>
            <w:vAlign w:val="center"/>
          </w:tcPr>
          <w:p w14:paraId="0335E807" w14:textId="2FCB823C" w:rsidR="004C29E5" w:rsidRPr="00571663" w:rsidRDefault="005E1D73" w:rsidP="002C7423">
            <w:pPr>
              <w:spacing w:line="276" w:lineRule="auto"/>
              <w:ind w:right="24" w:firstLine="4"/>
              <w:jc w:val="both"/>
              <w:rPr>
                <w:rFonts w:ascii="Trebuchet MS" w:hAnsi="Trebuchet MS"/>
                <w:b/>
                <w:bCs/>
                <w:kern w:val="2"/>
                <w:highlight w:val="black"/>
                <w:lang w:val="ro-RO"/>
                <w14:ligatures w14:val="standardContextual"/>
              </w:rPr>
            </w:pPr>
            <w:r w:rsidRPr="00571663">
              <w:rPr>
                <w:rFonts w:ascii="Trebuchet MS" w:hAnsi="Trebuchet MS"/>
                <w:b/>
                <w:bCs/>
                <w:kern w:val="2"/>
                <w:highlight w:val="black"/>
                <w:lang w:val="ro-RO"/>
                <w14:ligatures w14:val="standardContextual"/>
              </w:rPr>
              <w:t xml:space="preserve">Toderaș Ionela-Mihaela </w:t>
            </w:r>
          </w:p>
        </w:tc>
        <w:tc>
          <w:tcPr>
            <w:tcW w:w="2552" w:type="dxa"/>
            <w:tcBorders>
              <w:top w:val="single" w:sz="4" w:space="0" w:color="auto"/>
              <w:left w:val="single" w:sz="4" w:space="0" w:color="auto"/>
              <w:bottom w:val="single" w:sz="4" w:space="0" w:color="auto"/>
              <w:right w:val="single" w:sz="4" w:space="0" w:color="auto"/>
            </w:tcBorders>
            <w:vAlign w:val="center"/>
          </w:tcPr>
          <w:p w14:paraId="4612F583" w14:textId="0D516F9B" w:rsidR="004C29E5" w:rsidRPr="00BF6F56" w:rsidRDefault="005E1D73" w:rsidP="005E1D73">
            <w:pPr>
              <w:spacing w:line="276" w:lineRule="auto"/>
              <w:ind w:right="24" w:firstLine="4"/>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Asociația de Transport Brașov</w:t>
            </w:r>
          </w:p>
        </w:tc>
        <w:tc>
          <w:tcPr>
            <w:tcW w:w="1802" w:type="dxa"/>
            <w:tcBorders>
              <w:top w:val="single" w:sz="4" w:space="0" w:color="auto"/>
              <w:left w:val="single" w:sz="4" w:space="0" w:color="auto"/>
              <w:bottom w:val="single" w:sz="4" w:space="0" w:color="auto"/>
              <w:right w:val="single" w:sz="4" w:space="0" w:color="auto"/>
            </w:tcBorders>
            <w:vAlign w:val="center"/>
          </w:tcPr>
          <w:p w14:paraId="6061796F" w14:textId="518A0F35" w:rsidR="004C29E5" w:rsidRPr="00BF6F56" w:rsidRDefault="0018663C" w:rsidP="0018663C">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Membru</w:t>
            </w:r>
          </w:p>
        </w:tc>
        <w:tc>
          <w:tcPr>
            <w:tcW w:w="2450" w:type="dxa"/>
            <w:tcBorders>
              <w:top w:val="single" w:sz="4" w:space="0" w:color="auto"/>
              <w:left w:val="single" w:sz="4" w:space="0" w:color="auto"/>
              <w:bottom w:val="single" w:sz="4" w:space="0" w:color="auto"/>
              <w:right w:val="single" w:sz="4" w:space="0" w:color="auto"/>
            </w:tcBorders>
            <w:vAlign w:val="center"/>
          </w:tcPr>
          <w:p w14:paraId="52790E12" w14:textId="77777777" w:rsidR="004C29E5" w:rsidRPr="00BF6F56" w:rsidRDefault="004C29E5" w:rsidP="002C7423">
            <w:pPr>
              <w:spacing w:line="276" w:lineRule="auto"/>
              <w:ind w:right="24" w:firstLine="4"/>
              <w:jc w:val="both"/>
              <w:rPr>
                <w:rFonts w:ascii="Trebuchet MS" w:hAnsi="Trebuchet MS"/>
                <w:b/>
                <w:bCs/>
                <w:kern w:val="2"/>
                <w:lang w:val="ro-RO"/>
                <w14:ligatures w14:val="standardContextual"/>
              </w:rPr>
            </w:pPr>
          </w:p>
        </w:tc>
      </w:tr>
      <w:tr w:rsidR="00BF6F56" w:rsidRPr="00BF6F56" w14:paraId="4DC50A61" w14:textId="77777777" w:rsidTr="000A41C4">
        <w:trPr>
          <w:trHeight w:val="455"/>
          <w:jc w:val="center"/>
        </w:trPr>
        <w:tc>
          <w:tcPr>
            <w:tcW w:w="2972" w:type="dxa"/>
            <w:tcBorders>
              <w:top w:val="single" w:sz="4" w:space="0" w:color="auto"/>
              <w:left w:val="single" w:sz="4" w:space="0" w:color="auto"/>
              <w:bottom w:val="single" w:sz="4" w:space="0" w:color="auto"/>
              <w:right w:val="single" w:sz="4" w:space="0" w:color="auto"/>
            </w:tcBorders>
            <w:vAlign w:val="center"/>
          </w:tcPr>
          <w:p w14:paraId="4F9929EB" w14:textId="6DB72CE2" w:rsidR="0018663C" w:rsidRPr="00571663" w:rsidRDefault="005E1D73" w:rsidP="0018663C">
            <w:pPr>
              <w:spacing w:line="276" w:lineRule="auto"/>
              <w:ind w:right="24" w:firstLine="4"/>
              <w:jc w:val="both"/>
              <w:rPr>
                <w:rFonts w:ascii="Trebuchet MS" w:hAnsi="Trebuchet MS"/>
                <w:b/>
                <w:bCs/>
                <w:iCs/>
                <w:kern w:val="2"/>
                <w:highlight w:val="black"/>
                <w:lang w:val="ro-RO"/>
                <w14:ligatures w14:val="standardContextual"/>
              </w:rPr>
            </w:pPr>
            <w:r w:rsidRPr="00571663">
              <w:rPr>
                <w:rFonts w:ascii="Trebuchet MS" w:hAnsi="Trebuchet MS"/>
                <w:b/>
                <w:bCs/>
                <w:iCs/>
                <w:kern w:val="2"/>
                <w:highlight w:val="black"/>
                <w:lang w:val="ro-RO"/>
                <w14:ligatures w14:val="standardContextual"/>
              </w:rPr>
              <w:t xml:space="preserve">Popescu Mădălina </w:t>
            </w:r>
          </w:p>
        </w:tc>
        <w:tc>
          <w:tcPr>
            <w:tcW w:w="2552" w:type="dxa"/>
            <w:tcBorders>
              <w:top w:val="single" w:sz="4" w:space="0" w:color="auto"/>
              <w:left w:val="single" w:sz="4" w:space="0" w:color="auto"/>
              <w:bottom w:val="single" w:sz="4" w:space="0" w:color="auto"/>
              <w:right w:val="single" w:sz="4" w:space="0" w:color="auto"/>
            </w:tcBorders>
            <w:vAlign w:val="center"/>
          </w:tcPr>
          <w:p w14:paraId="4940B426" w14:textId="10B2ECC6" w:rsidR="0018663C" w:rsidRPr="00BF6F56" w:rsidRDefault="0018663C" w:rsidP="005E1D73">
            <w:pPr>
              <w:spacing w:line="276" w:lineRule="auto"/>
              <w:ind w:right="24"/>
              <w:rPr>
                <w:rFonts w:ascii="Trebuchet MS" w:hAnsi="Trebuchet MS"/>
                <w:b/>
                <w:bCs/>
                <w:iCs/>
                <w:kern w:val="2"/>
                <w:lang w:val="ro-RO"/>
                <w14:ligatures w14:val="standardContextual"/>
              </w:rPr>
            </w:pPr>
            <w:r w:rsidRPr="00BF6F56">
              <w:rPr>
                <w:rFonts w:ascii="Trebuchet MS" w:hAnsi="Trebuchet MS"/>
                <w:b/>
                <w:bCs/>
                <w:iCs/>
                <w:kern w:val="2"/>
                <w:lang w:val="ro-RO"/>
                <w14:ligatures w14:val="standardContextual"/>
              </w:rPr>
              <w:t>Expert independent</w:t>
            </w:r>
            <w:r w:rsidR="005E1D73" w:rsidRPr="00BF6F56">
              <w:rPr>
                <w:rFonts w:ascii="Trebuchet MS" w:hAnsi="Trebuchet MS"/>
                <w:b/>
                <w:bCs/>
                <w:iCs/>
                <w:kern w:val="2"/>
                <w:lang w:val="ro-RO"/>
                <w14:ligatures w14:val="standardContextual"/>
              </w:rPr>
              <w:t xml:space="preserve"> – </w:t>
            </w:r>
            <w:proofErr w:type="spellStart"/>
            <w:r w:rsidR="005E1D73" w:rsidRPr="00BF6F56">
              <w:rPr>
                <w:rFonts w:ascii="Trebuchet MS" w:hAnsi="Trebuchet MS"/>
                <w:b/>
                <w:bCs/>
                <w:iCs/>
                <w:kern w:val="2"/>
                <w:lang w:val="ro-RO"/>
                <w14:ligatures w14:val="standardContextual"/>
              </w:rPr>
              <w:t>Pluri</w:t>
            </w:r>
            <w:proofErr w:type="spellEnd"/>
            <w:r w:rsidR="005E1D73" w:rsidRPr="00BF6F56">
              <w:rPr>
                <w:rFonts w:ascii="Trebuchet MS" w:hAnsi="Trebuchet MS"/>
                <w:b/>
                <w:bCs/>
                <w:iCs/>
                <w:kern w:val="2"/>
                <w:lang w:val="ro-RO"/>
                <w14:ligatures w14:val="standardContextual"/>
              </w:rPr>
              <w:t xml:space="preserve"> </w:t>
            </w:r>
            <w:proofErr w:type="spellStart"/>
            <w:r w:rsidR="005E1D73" w:rsidRPr="00BF6F56">
              <w:rPr>
                <w:rFonts w:ascii="Trebuchet MS" w:hAnsi="Trebuchet MS"/>
                <w:b/>
                <w:bCs/>
                <w:iCs/>
                <w:kern w:val="2"/>
                <w:lang w:val="ro-RO"/>
                <w14:ligatures w14:val="standardContextual"/>
              </w:rPr>
              <w:t>Consultants</w:t>
            </w:r>
            <w:proofErr w:type="spellEnd"/>
            <w:r w:rsidR="005E1D73" w:rsidRPr="00BF6F56">
              <w:rPr>
                <w:rFonts w:ascii="Trebuchet MS" w:hAnsi="Trebuchet MS"/>
                <w:b/>
                <w:bCs/>
                <w:iCs/>
                <w:kern w:val="2"/>
                <w:lang w:val="ro-RO"/>
                <w14:ligatures w14:val="standardContextual"/>
              </w:rPr>
              <w:t xml:space="preserve"> Romania S.R.L.</w:t>
            </w:r>
          </w:p>
        </w:tc>
        <w:tc>
          <w:tcPr>
            <w:tcW w:w="1802" w:type="dxa"/>
            <w:tcBorders>
              <w:top w:val="single" w:sz="4" w:space="0" w:color="auto"/>
              <w:left w:val="single" w:sz="4" w:space="0" w:color="auto"/>
              <w:bottom w:val="single" w:sz="4" w:space="0" w:color="auto"/>
              <w:right w:val="single" w:sz="4" w:space="0" w:color="auto"/>
            </w:tcBorders>
            <w:vAlign w:val="center"/>
          </w:tcPr>
          <w:p w14:paraId="524BF317" w14:textId="169FCA1A" w:rsidR="0018663C" w:rsidRPr="00BF6F56" w:rsidRDefault="0018663C" w:rsidP="0018663C">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Membru</w:t>
            </w:r>
          </w:p>
        </w:tc>
        <w:tc>
          <w:tcPr>
            <w:tcW w:w="2450" w:type="dxa"/>
            <w:tcBorders>
              <w:top w:val="single" w:sz="4" w:space="0" w:color="auto"/>
              <w:left w:val="single" w:sz="4" w:space="0" w:color="auto"/>
              <w:bottom w:val="single" w:sz="4" w:space="0" w:color="auto"/>
              <w:right w:val="single" w:sz="4" w:space="0" w:color="auto"/>
            </w:tcBorders>
            <w:vAlign w:val="center"/>
          </w:tcPr>
          <w:p w14:paraId="1D973B27" w14:textId="77777777" w:rsidR="0018663C" w:rsidRPr="00BF6F56" w:rsidRDefault="0018663C" w:rsidP="0018663C">
            <w:pPr>
              <w:spacing w:line="276" w:lineRule="auto"/>
              <w:ind w:right="24" w:firstLine="4"/>
              <w:jc w:val="both"/>
              <w:rPr>
                <w:rFonts w:ascii="Trebuchet MS" w:hAnsi="Trebuchet MS"/>
                <w:b/>
                <w:bCs/>
                <w:kern w:val="2"/>
                <w:lang w:val="ro-RO"/>
                <w14:ligatures w14:val="standardContextual"/>
              </w:rPr>
            </w:pPr>
          </w:p>
        </w:tc>
      </w:tr>
      <w:tr w:rsidR="005E1D73" w:rsidRPr="00BF6F56" w14:paraId="150543D8" w14:textId="77777777" w:rsidTr="000A41C4">
        <w:trPr>
          <w:trHeight w:val="455"/>
          <w:jc w:val="center"/>
        </w:trPr>
        <w:tc>
          <w:tcPr>
            <w:tcW w:w="2972" w:type="dxa"/>
            <w:tcBorders>
              <w:top w:val="single" w:sz="4" w:space="0" w:color="auto"/>
              <w:left w:val="single" w:sz="4" w:space="0" w:color="auto"/>
              <w:bottom w:val="single" w:sz="4" w:space="0" w:color="auto"/>
              <w:right w:val="single" w:sz="4" w:space="0" w:color="auto"/>
            </w:tcBorders>
            <w:vAlign w:val="center"/>
          </w:tcPr>
          <w:p w14:paraId="5D1F51C2" w14:textId="0FAC9448" w:rsidR="005E1D73" w:rsidRPr="00571663" w:rsidRDefault="005E1D73" w:rsidP="0018663C">
            <w:pPr>
              <w:spacing w:line="276" w:lineRule="auto"/>
              <w:ind w:right="24" w:firstLine="4"/>
              <w:jc w:val="both"/>
              <w:rPr>
                <w:rFonts w:ascii="Trebuchet MS" w:hAnsi="Trebuchet MS"/>
                <w:b/>
                <w:bCs/>
                <w:iCs/>
                <w:kern w:val="2"/>
                <w:highlight w:val="black"/>
                <w:lang w:val="ro-RO"/>
                <w14:ligatures w14:val="standardContextual"/>
              </w:rPr>
            </w:pPr>
            <w:proofErr w:type="spellStart"/>
            <w:r w:rsidRPr="00571663">
              <w:rPr>
                <w:rFonts w:ascii="Trebuchet MS" w:hAnsi="Trebuchet MS"/>
                <w:b/>
                <w:bCs/>
                <w:iCs/>
                <w:kern w:val="2"/>
                <w:highlight w:val="black"/>
                <w:lang w:val="ro-RO"/>
                <w14:ligatures w14:val="standardContextual"/>
              </w:rPr>
              <w:t>Schiopu</w:t>
            </w:r>
            <w:proofErr w:type="spellEnd"/>
            <w:r w:rsidRPr="00571663">
              <w:rPr>
                <w:rFonts w:ascii="Trebuchet MS" w:hAnsi="Trebuchet MS"/>
                <w:b/>
                <w:bCs/>
                <w:iCs/>
                <w:kern w:val="2"/>
                <w:highlight w:val="black"/>
                <w:lang w:val="ro-RO"/>
                <w14:ligatures w14:val="standardContextual"/>
              </w:rPr>
              <w:t xml:space="preserve"> Andreea</w:t>
            </w:r>
          </w:p>
        </w:tc>
        <w:tc>
          <w:tcPr>
            <w:tcW w:w="2552" w:type="dxa"/>
            <w:tcBorders>
              <w:top w:val="single" w:sz="4" w:space="0" w:color="auto"/>
              <w:left w:val="single" w:sz="4" w:space="0" w:color="auto"/>
              <w:bottom w:val="single" w:sz="4" w:space="0" w:color="auto"/>
              <w:right w:val="single" w:sz="4" w:space="0" w:color="auto"/>
            </w:tcBorders>
            <w:vAlign w:val="center"/>
          </w:tcPr>
          <w:p w14:paraId="159065C2" w14:textId="408808B6" w:rsidR="005E1D73" w:rsidRPr="00BF6F56" w:rsidRDefault="005E1D73" w:rsidP="005E1D73">
            <w:pPr>
              <w:spacing w:line="276" w:lineRule="auto"/>
              <w:ind w:right="24"/>
              <w:rPr>
                <w:rFonts w:ascii="Trebuchet MS" w:hAnsi="Trebuchet MS"/>
                <w:b/>
                <w:bCs/>
                <w:iCs/>
                <w:kern w:val="2"/>
                <w:lang w:val="ro-RO"/>
                <w14:ligatures w14:val="standardContextual"/>
              </w:rPr>
            </w:pPr>
            <w:r w:rsidRPr="00BF6F56">
              <w:rPr>
                <w:rFonts w:ascii="Trebuchet MS" w:hAnsi="Trebuchet MS"/>
                <w:b/>
                <w:bCs/>
                <w:iCs/>
                <w:kern w:val="2"/>
                <w:lang w:val="ro-RO"/>
                <w14:ligatures w14:val="standardContextual"/>
              </w:rPr>
              <w:t>Asociația de Transport Brașov</w:t>
            </w:r>
          </w:p>
        </w:tc>
        <w:tc>
          <w:tcPr>
            <w:tcW w:w="1802" w:type="dxa"/>
            <w:tcBorders>
              <w:top w:val="single" w:sz="4" w:space="0" w:color="auto"/>
              <w:left w:val="single" w:sz="4" w:space="0" w:color="auto"/>
              <w:bottom w:val="single" w:sz="4" w:space="0" w:color="auto"/>
              <w:right w:val="single" w:sz="4" w:space="0" w:color="auto"/>
            </w:tcBorders>
            <w:vAlign w:val="center"/>
          </w:tcPr>
          <w:p w14:paraId="5F9C74A1" w14:textId="35DC2C13" w:rsidR="005E1D73" w:rsidRPr="00BF6F56" w:rsidRDefault="005E1D73" w:rsidP="0018663C">
            <w:pPr>
              <w:spacing w:line="276" w:lineRule="auto"/>
              <w:ind w:right="24" w:firstLine="4"/>
              <w:jc w:val="center"/>
              <w:rPr>
                <w:rFonts w:ascii="Trebuchet MS" w:hAnsi="Trebuchet MS"/>
                <w:b/>
                <w:bCs/>
                <w:kern w:val="2"/>
                <w:lang w:val="ro-RO"/>
                <w14:ligatures w14:val="standardContextual"/>
              </w:rPr>
            </w:pPr>
            <w:r w:rsidRPr="00BF6F56">
              <w:rPr>
                <w:rFonts w:ascii="Trebuchet MS" w:hAnsi="Trebuchet MS"/>
                <w:b/>
                <w:bCs/>
                <w:kern w:val="2"/>
                <w:lang w:val="ro-RO"/>
                <w14:ligatures w14:val="standardContextual"/>
              </w:rPr>
              <w:t>Secretar</w:t>
            </w:r>
          </w:p>
        </w:tc>
        <w:tc>
          <w:tcPr>
            <w:tcW w:w="2450" w:type="dxa"/>
            <w:tcBorders>
              <w:top w:val="single" w:sz="4" w:space="0" w:color="auto"/>
              <w:left w:val="single" w:sz="4" w:space="0" w:color="auto"/>
              <w:bottom w:val="single" w:sz="4" w:space="0" w:color="auto"/>
              <w:right w:val="single" w:sz="4" w:space="0" w:color="auto"/>
            </w:tcBorders>
            <w:vAlign w:val="center"/>
          </w:tcPr>
          <w:p w14:paraId="10332453" w14:textId="77777777" w:rsidR="005E1D73" w:rsidRPr="00BF6F56" w:rsidRDefault="005E1D73" w:rsidP="0018663C">
            <w:pPr>
              <w:spacing w:line="276" w:lineRule="auto"/>
              <w:ind w:right="24" w:firstLine="4"/>
              <w:jc w:val="both"/>
              <w:rPr>
                <w:rFonts w:ascii="Trebuchet MS" w:hAnsi="Trebuchet MS"/>
                <w:b/>
                <w:bCs/>
                <w:kern w:val="2"/>
                <w:lang w:val="ro-RO"/>
                <w14:ligatures w14:val="standardContextual"/>
              </w:rPr>
            </w:pPr>
          </w:p>
        </w:tc>
      </w:tr>
    </w:tbl>
    <w:p w14:paraId="1CA5DBAC" w14:textId="77777777" w:rsidR="0045050F" w:rsidRPr="00BF6F56" w:rsidRDefault="0045050F" w:rsidP="002C7423">
      <w:pPr>
        <w:spacing w:line="276" w:lineRule="auto"/>
        <w:ind w:left="567"/>
        <w:jc w:val="both"/>
        <w:rPr>
          <w:rFonts w:ascii="Trebuchet MS" w:hAnsi="Trebuchet MS"/>
          <w:lang w:val="ro-RO"/>
        </w:rPr>
      </w:pPr>
    </w:p>
    <w:sectPr w:rsidR="0045050F" w:rsidRPr="00BF6F56" w:rsidSect="00DD7993">
      <w:pgSz w:w="11906" w:h="16838"/>
      <w:pgMar w:top="1350" w:right="926" w:bottom="1440" w:left="1276" w:header="708" w:footer="2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4A32" w14:textId="77777777" w:rsidR="00907ADF" w:rsidRDefault="00907ADF" w:rsidP="00AA6AD1">
      <w:r>
        <w:separator/>
      </w:r>
    </w:p>
  </w:endnote>
  <w:endnote w:type="continuationSeparator" w:id="0">
    <w:p w14:paraId="0E16A998" w14:textId="77777777" w:rsidR="00907ADF" w:rsidRDefault="00907ADF" w:rsidP="00AA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903145"/>
      <w:docPartObj>
        <w:docPartGallery w:val="Page Numbers (Bottom of Page)"/>
        <w:docPartUnique/>
      </w:docPartObj>
    </w:sdtPr>
    <w:sdtEndPr>
      <w:rPr>
        <w:noProof/>
      </w:rPr>
    </w:sdtEndPr>
    <w:sdtContent>
      <w:p w14:paraId="1BFDC4F9" w14:textId="752B18C4" w:rsidR="00AF6DE1" w:rsidRDefault="00AF6DE1">
        <w:pPr>
          <w:pStyle w:val="Footer"/>
          <w:jc w:val="center"/>
        </w:pPr>
        <w:r>
          <w:fldChar w:fldCharType="begin"/>
        </w:r>
        <w:r>
          <w:instrText xml:space="preserve"> PAGE   \* MERGEFORMAT </w:instrText>
        </w:r>
        <w:r>
          <w:fldChar w:fldCharType="separate"/>
        </w:r>
        <w:r w:rsidR="007A6469">
          <w:rPr>
            <w:noProof/>
          </w:rPr>
          <w:t>28</w:t>
        </w:r>
        <w:r>
          <w:rPr>
            <w:noProof/>
          </w:rPr>
          <w:fldChar w:fldCharType="end"/>
        </w:r>
      </w:p>
    </w:sdtContent>
  </w:sdt>
  <w:p w14:paraId="338A6AFC" w14:textId="77777777" w:rsidR="00AF6DE1" w:rsidRDefault="00AF6DE1">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C7075" w14:textId="77777777" w:rsidR="00907ADF" w:rsidRDefault="00907ADF" w:rsidP="00AA6AD1">
      <w:r>
        <w:separator/>
      </w:r>
    </w:p>
  </w:footnote>
  <w:footnote w:type="continuationSeparator" w:id="0">
    <w:p w14:paraId="19B2E5A7" w14:textId="77777777" w:rsidR="00907ADF" w:rsidRDefault="00907ADF" w:rsidP="00AA6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860E" w14:textId="520B8E48" w:rsidR="00AF6DE1" w:rsidRDefault="00AF6DE1" w:rsidP="008074BD">
    <w:pPr>
      <w:ind w:left="-993"/>
    </w:pPr>
    <w:r w:rsidRPr="002455E0">
      <w:rPr>
        <w:noProof/>
      </w:rPr>
      <mc:AlternateContent>
        <mc:Choice Requires="wps">
          <w:drawing>
            <wp:anchor distT="0" distB="0" distL="114300" distR="114300" simplePos="0" relativeHeight="251660288" behindDoc="0" locked="0" layoutInCell="1" allowOverlap="1" wp14:anchorId="1A98BE58" wp14:editId="70CB05C4">
              <wp:simplePos x="0" y="0"/>
              <wp:positionH relativeFrom="column">
                <wp:posOffset>511810</wp:posOffset>
              </wp:positionH>
              <wp:positionV relativeFrom="paragraph">
                <wp:posOffset>283210</wp:posOffset>
              </wp:positionV>
              <wp:extent cx="2405380" cy="45656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5380" cy="456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94779" w14:textId="205E3BA5" w:rsidR="00AF6DE1" w:rsidRPr="002455E0" w:rsidRDefault="00AF6DE1" w:rsidP="00711492">
                          <w:pPr>
                            <w:rPr>
                              <w:smallCaps/>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98BE58" id="_x0000_t202" coordsize="21600,21600" o:spt="202" path="m,l,21600r21600,l21600,xe">
              <v:stroke joinstyle="miter"/>
              <v:path gradientshapeok="t" o:connecttype="rect"/>
            </v:shapetype>
            <v:shape id="Text Box 2" o:spid="_x0000_s1026" type="#_x0000_t202" style="position:absolute;left:0;text-align:left;margin-left:40.3pt;margin-top:22.3pt;width:189.4pt;height:3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" stroked="f">
              <v:textbox>
                <w:txbxContent>
                  <w:p w14:paraId="30294779" w14:textId="205E3BA5" w:rsidR="00AF6DE1" w:rsidRPr="002455E0" w:rsidRDefault="00AF6DE1" w:rsidP="00711492">
                    <w:pPr>
                      <w:rPr>
                        <w:smallCaps/>
                        <w:sz w:val="36"/>
                        <w:szCs w:val="3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CE6"/>
    <w:multiLevelType w:val="hybridMultilevel"/>
    <w:tmpl w:val="B3DA32B8"/>
    <w:lvl w:ilvl="0" w:tplc="90E06204">
      <w:start w:val="1"/>
      <w:numFmt w:val="lowerLetter"/>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1" w15:restartNumberingAfterBreak="0">
    <w:nsid w:val="0A8F4B1A"/>
    <w:multiLevelType w:val="hybridMultilevel"/>
    <w:tmpl w:val="10946282"/>
    <w:lvl w:ilvl="0" w:tplc="91A01DA0">
      <w:start w:val="1"/>
      <w:numFmt w:val="bullet"/>
      <w:lvlText w:val=""/>
      <w:lvlJc w:val="left"/>
      <w:pPr>
        <w:ind w:left="360" w:hanging="360"/>
      </w:pPr>
      <w:rPr>
        <w:rFonts w:ascii="Wingdings" w:hAnsi="Wingding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295964"/>
    <w:multiLevelType w:val="hybridMultilevel"/>
    <w:tmpl w:val="C924EB3A"/>
    <w:lvl w:ilvl="0" w:tplc="924C0470">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4E37227"/>
    <w:multiLevelType w:val="hybridMultilevel"/>
    <w:tmpl w:val="B3DA32B8"/>
    <w:lvl w:ilvl="0" w:tplc="90E06204">
      <w:start w:val="1"/>
      <w:numFmt w:val="lowerLetter"/>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4" w15:restartNumberingAfterBreak="0">
    <w:nsid w:val="22072E29"/>
    <w:multiLevelType w:val="hybridMultilevel"/>
    <w:tmpl w:val="A4084F62"/>
    <w:lvl w:ilvl="0" w:tplc="F294BCD2">
      <w:start w:val="1"/>
      <w:numFmt w:val="decimal"/>
      <w:lvlText w:val="%1."/>
      <w:lvlJc w:val="left"/>
      <w:pPr>
        <w:ind w:left="1070" w:hanging="360"/>
      </w:pPr>
      <w:rPr>
        <w:rFonts w:hint="default"/>
        <w:b/>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5" w15:restartNumberingAfterBreak="0">
    <w:nsid w:val="2A327345"/>
    <w:multiLevelType w:val="hybridMultilevel"/>
    <w:tmpl w:val="F6524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36987"/>
    <w:multiLevelType w:val="hybridMultilevel"/>
    <w:tmpl w:val="F4DA02A4"/>
    <w:lvl w:ilvl="0" w:tplc="09520ED8">
      <w:numFmt w:val="bullet"/>
      <w:lvlText w:val="-"/>
      <w:lvlJc w:val="left"/>
      <w:pPr>
        <w:ind w:left="720" w:hanging="360"/>
      </w:pPr>
      <w:rPr>
        <w:rFonts w:ascii="Trebuchet MS" w:eastAsia="MS Mincho" w:hAnsi="Trebuchet MS" w:cs="Times New Roman" w:hint="default"/>
        <w:color w:val="auto"/>
      </w:rPr>
    </w:lvl>
    <w:lvl w:ilvl="1" w:tplc="FFFFFFFF">
      <w:numFmt w:val="bullet"/>
      <w:lvlText w:val="-"/>
      <w:lvlJc w:val="left"/>
      <w:pPr>
        <w:ind w:left="1440" w:hanging="360"/>
      </w:pPr>
      <w:rPr>
        <w:rFonts w:ascii="Trebuchet MS" w:eastAsia="MS Mincho" w:hAnsi="Trebuchet MS"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D852FF"/>
    <w:multiLevelType w:val="hybridMultilevel"/>
    <w:tmpl w:val="B1F804EC"/>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8" w15:restartNumberingAfterBreak="0">
    <w:nsid w:val="413F5210"/>
    <w:multiLevelType w:val="hybridMultilevel"/>
    <w:tmpl w:val="A4084F62"/>
    <w:lvl w:ilvl="0" w:tplc="F294BCD2">
      <w:start w:val="1"/>
      <w:numFmt w:val="decimal"/>
      <w:lvlText w:val="%1."/>
      <w:lvlJc w:val="left"/>
      <w:pPr>
        <w:ind w:left="1070" w:hanging="360"/>
      </w:pPr>
      <w:rPr>
        <w:rFonts w:hint="default"/>
        <w:b/>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9" w15:restartNumberingAfterBreak="0">
    <w:nsid w:val="4AA84F4C"/>
    <w:multiLevelType w:val="hybridMultilevel"/>
    <w:tmpl w:val="3856B366"/>
    <w:lvl w:ilvl="0" w:tplc="D1962344">
      <w:numFmt w:val="bullet"/>
      <w:lvlText w:val="-"/>
      <w:lvlJc w:val="left"/>
      <w:pPr>
        <w:ind w:left="72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C00145"/>
    <w:multiLevelType w:val="hybridMultilevel"/>
    <w:tmpl w:val="694ACC54"/>
    <w:lvl w:ilvl="0" w:tplc="27264D0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4DCA0436"/>
    <w:multiLevelType w:val="hybridMultilevel"/>
    <w:tmpl w:val="A4084F62"/>
    <w:lvl w:ilvl="0" w:tplc="F294BCD2">
      <w:start w:val="1"/>
      <w:numFmt w:val="decimal"/>
      <w:lvlText w:val="%1."/>
      <w:lvlJc w:val="left"/>
      <w:pPr>
        <w:ind w:left="1070" w:hanging="360"/>
      </w:pPr>
      <w:rPr>
        <w:rFonts w:hint="default"/>
        <w:b/>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2" w15:restartNumberingAfterBreak="0">
    <w:nsid w:val="50104BA2"/>
    <w:multiLevelType w:val="hybridMultilevel"/>
    <w:tmpl w:val="B16E6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E67183"/>
    <w:multiLevelType w:val="hybridMultilevel"/>
    <w:tmpl w:val="83D611D8"/>
    <w:lvl w:ilvl="0" w:tplc="7D6E4930">
      <w:start w:val="1"/>
      <w:numFmt w:val="decimal"/>
      <w:lvlText w:val="%1."/>
      <w:lvlJc w:val="left"/>
      <w:pPr>
        <w:ind w:left="720" w:hanging="360"/>
      </w:pPr>
      <w:rPr>
        <w:rFonts w:eastAsia="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03394D"/>
    <w:multiLevelType w:val="hybridMultilevel"/>
    <w:tmpl w:val="A858C198"/>
    <w:lvl w:ilvl="0" w:tplc="66FE7C6E">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6A365C70"/>
    <w:multiLevelType w:val="hybridMultilevel"/>
    <w:tmpl w:val="B1F804EC"/>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6D3729F1"/>
    <w:multiLevelType w:val="hybridMultilevel"/>
    <w:tmpl w:val="8AFA1164"/>
    <w:lvl w:ilvl="0" w:tplc="7C70364C">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71CD0A24"/>
    <w:multiLevelType w:val="hybridMultilevel"/>
    <w:tmpl w:val="50F8D09A"/>
    <w:lvl w:ilvl="0" w:tplc="322C25FA">
      <w:start w:val="1"/>
      <w:numFmt w:val="bullet"/>
      <w:lvlText w:val=""/>
      <w:lvlJc w:val="left"/>
      <w:pPr>
        <w:ind w:left="360" w:hanging="360"/>
      </w:pPr>
      <w:rPr>
        <w:rFonts w:ascii="Wingdings" w:hAnsi="Wingdings" w:hint="default"/>
        <w:color w:val="auto"/>
      </w:rPr>
    </w:lvl>
    <w:lvl w:ilvl="1" w:tplc="93B86FB2">
      <w:numFmt w:val="bullet"/>
      <w:lvlText w:val="-"/>
      <w:lvlJc w:val="left"/>
      <w:pPr>
        <w:ind w:left="1080" w:hanging="360"/>
      </w:pPr>
      <w:rPr>
        <w:rFonts w:ascii="Trebuchet MS" w:eastAsia="MS Mincho" w:hAnsi="Trebuchet M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9686BD6"/>
    <w:multiLevelType w:val="hybridMultilevel"/>
    <w:tmpl w:val="C924EB3A"/>
    <w:lvl w:ilvl="0" w:tplc="924C0470">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B03661D"/>
    <w:multiLevelType w:val="hybridMultilevel"/>
    <w:tmpl w:val="C414E04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728077">
    <w:abstractNumId w:val="5"/>
  </w:num>
  <w:num w:numId="2" w16cid:durableId="1448087264">
    <w:abstractNumId w:val="0"/>
  </w:num>
  <w:num w:numId="3" w16cid:durableId="1469736368">
    <w:abstractNumId w:val="3"/>
  </w:num>
  <w:num w:numId="4" w16cid:durableId="1060206698">
    <w:abstractNumId w:val="14"/>
  </w:num>
  <w:num w:numId="5" w16cid:durableId="569390098">
    <w:abstractNumId w:val="17"/>
  </w:num>
  <w:num w:numId="6" w16cid:durableId="933633111">
    <w:abstractNumId w:val="16"/>
  </w:num>
  <w:num w:numId="7" w16cid:durableId="273706754">
    <w:abstractNumId w:val="19"/>
  </w:num>
  <w:num w:numId="8" w16cid:durableId="720985692">
    <w:abstractNumId w:val="1"/>
  </w:num>
  <w:num w:numId="9" w16cid:durableId="699551796">
    <w:abstractNumId w:val="12"/>
  </w:num>
  <w:num w:numId="10" w16cid:durableId="1102452310">
    <w:abstractNumId w:val="2"/>
  </w:num>
  <w:num w:numId="11" w16cid:durableId="613948353">
    <w:abstractNumId w:val="8"/>
  </w:num>
  <w:num w:numId="12" w16cid:durableId="550268730">
    <w:abstractNumId w:val="6"/>
  </w:num>
  <w:num w:numId="13" w16cid:durableId="1452244111">
    <w:abstractNumId w:val="7"/>
  </w:num>
  <w:num w:numId="14" w16cid:durableId="706105393">
    <w:abstractNumId w:val="15"/>
  </w:num>
  <w:num w:numId="15" w16cid:durableId="761612810">
    <w:abstractNumId w:val="18"/>
  </w:num>
  <w:num w:numId="16" w16cid:durableId="1009024489">
    <w:abstractNumId w:val="13"/>
  </w:num>
  <w:num w:numId="17" w16cid:durableId="2088460348">
    <w:abstractNumId w:val="11"/>
  </w:num>
  <w:num w:numId="18" w16cid:durableId="546645682">
    <w:abstractNumId w:val="4"/>
  </w:num>
  <w:num w:numId="19" w16cid:durableId="191262094">
    <w:abstractNumId w:val="9"/>
  </w:num>
  <w:num w:numId="20" w16cid:durableId="164877777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1AB"/>
    <w:rsid w:val="00002AA8"/>
    <w:rsid w:val="00005751"/>
    <w:rsid w:val="0000701D"/>
    <w:rsid w:val="00011E5D"/>
    <w:rsid w:val="00011EFD"/>
    <w:rsid w:val="0001206C"/>
    <w:rsid w:val="00013279"/>
    <w:rsid w:val="000160CF"/>
    <w:rsid w:val="00020CEC"/>
    <w:rsid w:val="000264A2"/>
    <w:rsid w:val="00027265"/>
    <w:rsid w:val="00032E52"/>
    <w:rsid w:val="00033AE2"/>
    <w:rsid w:val="0003423D"/>
    <w:rsid w:val="00036E19"/>
    <w:rsid w:val="000451DA"/>
    <w:rsid w:val="00046EAC"/>
    <w:rsid w:val="00051CC7"/>
    <w:rsid w:val="00054981"/>
    <w:rsid w:val="00057CAC"/>
    <w:rsid w:val="0006018B"/>
    <w:rsid w:val="00061EC7"/>
    <w:rsid w:val="00070FA2"/>
    <w:rsid w:val="0007162C"/>
    <w:rsid w:val="000716AC"/>
    <w:rsid w:val="000739DC"/>
    <w:rsid w:val="00080201"/>
    <w:rsid w:val="000807D0"/>
    <w:rsid w:val="00081988"/>
    <w:rsid w:val="000836EA"/>
    <w:rsid w:val="00083D33"/>
    <w:rsid w:val="00084A19"/>
    <w:rsid w:val="000850EE"/>
    <w:rsid w:val="00085109"/>
    <w:rsid w:val="00087FCD"/>
    <w:rsid w:val="0009041E"/>
    <w:rsid w:val="00091DDF"/>
    <w:rsid w:val="00096772"/>
    <w:rsid w:val="000A41C4"/>
    <w:rsid w:val="000B1748"/>
    <w:rsid w:val="000B3658"/>
    <w:rsid w:val="000B7CA0"/>
    <w:rsid w:val="000C12E4"/>
    <w:rsid w:val="000D5E8B"/>
    <w:rsid w:val="000D697B"/>
    <w:rsid w:val="000D6D94"/>
    <w:rsid w:val="000E0864"/>
    <w:rsid w:val="000E3E44"/>
    <w:rsid w:val="000F14E8"/>
    <w:rsid w:val="000F50BE"/>
    <w:rsid w:val="001064C1"/>
    <w:rsid w:val="00116761"/>
    <w:rsid w:val="001174F0"/>
    <w:rsid w:val="001175B0"/>
    <w:rsid w:val="00127B5D"/>
    <w:rsid w:val="0013059B"/>
    <w:rsid w:val="001313CB"/>
    <w:rsid w:val="0013556E"/>
    <w:rsid w:val="00135EBB"/>
    <w:rsid w:val="00136BD4"/>
    <w:rsid w:val="00141768"/>
    <w:rsid w:val="00144BC4"/>
    <w:rsid w:val="00146045"/>
    <w:rsid w:val="001465BC"/>
    <w:rsid w:val="00150E05"/>
    <w:rsid w:val="00151B81"/>
    <w:rsid w:val="00152067"/>
    <w:rsid w:val="0015392F"/>
    <w:rsid w:val="001545B8"/>
    <w:rsid w:val="001559A4"/>
    <w:rsid w:val="00156D4B"/>
    <w:rsid w:val="00161F0B"/>
    <w:rsid w:val="00162054"/>
    <w:rsid w:val="00162D21"/>
    <w:rsid w:val="00165B30"/>
    <w:rsid w:val="00165E52"/>
    <w:rsid w:val="001666CE"/>
    <w:rsid w:val="00167236"/>
    <w:rsid w:val="00173829"/>
    <w:rsid w:val="00176EB2"/>
    <w:rsid w:val="00177627"/>
    <w:rsid w:val="00177869"/>
    <w:rsid w:val="001779A4"/>
    <w:rsid w:val="00180EDA"/>
    <w:rsid w:val="00181CE6"/>
    <w:rsid w:val="001825D5"/>
    <w:rsid w:val="001828EE"/>
    <w:rsid w:val="00183697"/>
    <w:rsid w:val="001850F7"/>
    <w:rsid w:val="0018663C"/>
    <w:rsid w:val="00193A94"/>
    <w:rsid w:val="001A6DB2"/>
    <w:rsid w:val="001A77F4"/>
    <w:rsid w:val="001B2334"/>
    <w:rsid w:val="001B2586"/>
    <w:rsid w:val="001C1E8D"/>
    <w:rsid w:val="001E0630"/>
    <w:rsid w:val="001E2745"/>
    <w:rsid w:val="001E27A0"/>
    <w:rsid w:val="001F0BC8"/>
    <w:rsid w:val="001F4938"/>
    <w:rsid w:val="001F539E"/>
    <w:rsid w:val="001F6167"/>
    <w:rsid w:val="00200B2C"/>
    <w:rsid w:val="00202F77"/>
    <w:rsid w:val="002136E0"/>
    <w:rsid w:val="0021684C"/>
    <w:rsid w:val="0022319D"/>
    <w:rsid w:val="00223891"/>
    <w:rsid w:val="002301ED"/>
    <w:rsid w:val="00230F76"/>
    <w:rsid w:val="002310C0"/>
    <w:rsid w:val="00231479"/>
    <w:rsid w:val="00231B21"/>
    <w:rsid w:val="00231E26"/>
    <w:rsid w:val="002373BA"/>
    <w:rsid w:val="00237A61"/>
    <w:rsid w:val="002402D8"/>
    <w:rsid w:val="00244357"/>
    <w:rsid w:val="002510E6"/>
    <w:rsid w:val="00252309"/>
    <w:rsid w:val="0025339E"/>
    <w:rsid w:val="002606DF"/>
    <w:rsid w:val="00260DC4"/>
    <w:rsid w:val="002610F7"/>
    <w:rsid w:val="00261B6C"/>
    <w:rsid w:val="00263659"/>
    <w:rsid w:val="002638EC"/>
    <w:rsid w:val="00270B9B"/>
    <w:rsid w:val="0027507D"/>
    <w:rsid w:val="002757ED"/>
    <w:rsid w:val="002801FF"/>
    <w:rsid w:val="002808EC"/>
    <w:rsid w:val="00281176"/>
    <w:rsid w:val="00290582"/>
    <w:rsid w:val="00291636"/>
    <w:rsid w:val="00294310"/>
    <w:rsid w:val="00295A27"/>
    <w:rsid w:val="00296551"/>
    <w:rsid w:val="002A14F9"/>
    <w:rsid w:val="002A1A6E"/>
    <w:rsid w:val="002A2CD6"/>
    <w:rsid w:val="002A47D2"/>
    <w:rsid w:val="002B2AA8"/>
    <w:rsid w:val="002B5AB0"/>
    <w:rsid w:val="002C2F75"/>
    <w:rsid w:val="002C365B"/>
    <w:rsid w:val="002C7423"/>
    <w:rsid w:val="002D1076"/>
    <w:rsid w:val="002D1AE4"/>
    <w:rsid w:val="002D4B05"/>
    <w:rsid w:val="002D6FF4"/>
    <w:rsid w:val="002E0B9C"/>
    <w:rsid w:val="002E11B4"/>
    <w:rsid w:val="002E29B8"/>
    <w:rsid w:val="002E29F1"/>
    <w:rsid w:val="002E60B0"/>
    <w:rsid w:val="002E655D"/>
    <w:rsid w:val="002E7C10"/>
    <w:rsid w:val="002F20A5"/>
    <w:rsid w:val="002F444F"/>
    <w:rsid w:val="003008CD"/>
    <w:rsid w:val="00304FEC"/>
    <w:rsid w:val="00310CF6"/>
    <w:rsid w:val="003113CF"/>
    <w:rsid w:val="003135B7"/>
    <w:rsid w:val="00315410"/>
    <w:rsid w:val="00317E19"/>
    <w:rsid w:val="00322951"/>
    <w:rsid w:val="00324133"/>
    <w:rsid w:val="00326E1B"/>
    <w:rsid w:val="003309D5"/>
    <w:rsid w:val="003320B9"/>
    <w:rsid w:val="003340FD"/>
    <w:rsid w:val="00341ADF"/>
    <w:rsid w:val="003451C1"/>
    <w:rsid w:val="00357B9C"/>
    <w:rsid w:val="0036346F"/>
    <w:rsid w:val="00363D3F"/>
    <w:rsid w:val="00371728"/>
    <w:rsid w:val="00371C22"/>
    <w:rsid w:val="00372758"/>
    <w:rsid w:val="00373E90"/>
    <w:rsid w:val="00380470"/>
    <w:rsid w:val="00381454"/>
    <w:rsid w:val="003831FD"/>
    <w:rsid w:val="00383DEC"/>
    <w:rsid w:val="003872D5"/>
    <w:rsid w:val="003911EF"/>
    <w:rsid w:val="0039762D"/>
    <w:rsid w:val="003A1E5D"/>
    <w:rsid w:val="003A33ED"/>
    <w:rsid w:val="003A4397"/>
    <w:rsid w:val="003B2A53"/>
    <w:rsid w:val="003B49AB"/>
    <w:rsid w:val="003B5151"/>
    <w:rsid w:val="003C273B"/>
    <w:rsid w:val="003C41AC"/>
    <w:rsid w:val="003C61DB"/>
    <w:rsid w:val="003D0FB5"/>
    <w:rsid w:val="003D3BC9"/>
    <w:rsid w:val="003D3BFF"/>
    <w:rsid w:val="003E1466"/>
    <w:rsid w:val="003F05A2"/>
    <w:rsid w:val="00404156"/>
    <w:rsid w:val="0040531B"/>
    <w:rsid w:val="00406156"/>
    <w:rsid w:val="00407BEF"/>
    <w:rsid w:val="0041039A"/>
    <w:rsid w:val="00412AA6"/>
    <w:rsid w:val="00412AE3"/>
    <w:rsid w:val="004153F1"/>
    <w:rsid w:val="00415C33"/>
    <w:rsid w:val="0042003C"/>
    <w:rsid w:val="004210A0"/>
    <w:rsid w:val="004215C8"/>
    <w:rsid w:val="004238DE"/>
    <w:rsid w:val="00423AB2"/>
    <w:rsid w:val="00423D38"/>
    <w:rsid w:val="00427BFB"/>
    <w:rsid w:val="0043054E"/>
    <w:rsid w:val="00431808"/>
    <w:rsid w:val="004362B3"/>
    <w:rsid w:val="00437049"/>
    <w:rsid w:val="00437264"/>
    <w:rsid w:val="00437F7F"/>
    <w:rsid w:val="004403BD"/>
    <w:rsid w:val="00445F33"/>
    <w:rsid w:val="0044671A"/>
    <w:rsid w:val="0045009A"/>
    <w:rsid w:val="0045041F"/>
    <w:rsid w:val="004504A4"/>
    <w:rsid w:val="0045050F"/>
    <w:rsid w:val="00450F40"/>
    <w:rsid w:val="00451124"/>
    <w:rsid w:val="00451A6B"/>
    <w:rsid w:val="00452FEA"/>
    <w:rsid w:val="0045332E"/>
    <w:rsid w:val="00453C0A"/>
    <w:rsid w:val="004550ED"/>
    <w:rsid w:val="004552E6"/>
    <w:rsid w:val="00455897"/>
    <w:rsid w:val="00455E94"/>
    <w:rsid w:val="00466E97"/>
    <w:rsid w:val="00481B9A"/>
    <w:rsid w:val="00486C66"/>
    <w:rsid w:val="00491D65"/>
    <w:rsid w:val="004A3507"/>
    <w:rsid w:val="004A3B5E"/>
    <w:rsid w:val="004A57B3"/>
    <w:rsid w:val="004A58DC"/>
    <w:rsid w:val="004A6276"/>
    <w:rsid w:val="004B4185"/>
    <w:rsid w:val="004B5A05"/>
    <w:rsid w:val="004B5B80"/>
    <w:rsid w:val="004B6725"/>
    <w:rsid w:val="004C183D"/>
    <w:rsid w:val="004C29E5"/>
    <w:rsid w:val="004C30DD"/>
    <w:rsid w:val="004C522B"/>
    <w:rsid w:val="004C6BAC"/>
    <w:rsid w:val="004D0962"/>
    <w:rsid w:val="004D4B65"/>
    <w:rsid w:val="004E2B10"/>
    <w:rsid w:val="004E494F"/>
    <w:rsid w:val="004E53F2"/>
    <w:rsid w:val="004F3E73"/>
    <w:rsid w:val="004F447D"/>
    <w:rsid w:val="004F54E0"/>
    <w:rsid w:val="005000B1"/>
    <w:rsid w:val="0050240E"/>
    <w:rsid w:val="00504E94"/>
    <w:rsid w:val="005110A7"/>
    <w:rsid w:val="00513788"/>
    <w:rsid w:val="005208D2"/>
    <w:rsid w:val="005256D4"/>
    <w:rsid w:val="00526598"/>
    <w:rsid w:val="00526BE8"/>
    <w:rsid w:val="0052751C"/>
    <w:rsid w:val="00527F95"/>
    <w:rsid w:val="005310FC"/>
    <w:rsid w:val="00531B13"/>
    <w:rsid w:val="005324BC"/>
    <w:rsid w:val="00544085"/>
    <w:rsid w:val="005453E3"/>
    <w:rsid w:val="00550FA4"/>
    <w:rsid w:val="005517EC"/>
    <w:rsid w:val="00551A76"/>
    <w:rsid w:val="00552E11"/>
    <w:rsid w:val="00554E9A"/>
    <w:rsid w:val="00555205"/>
    <w:rsid w:val="00556E37"/>
    <w:rsid w:val="005643B9"/>
    <w:rsid w:val="00567F94"/>
    <w:rsid w:val="00571663"/>
    <w:rsid w:val="00571797"/>
    <w:rsid w:val="00577746"/>
    <w:rsid w:val="00581DE7"/>
    <w:rsid w:val="00587B0E"/>
    <w:rsid w:val="00590978"/>
    <w:rsid w:val="005909CF"/>
    <w:rsid w:val="00591D0E"/>
    <w:rsid w:val="005944E2"/>
    <w:rsid w:val="0059516C"/>
    <w:rsid w:val="00595ED0"/>
    <w:rsid w:val="0059726A"/>
    <w:rsid w:val="005A5270"/>
    <w:rsid w:val="005A6DC6"/>
    <w:rsid w:val="005A7B13"/>
    <w:rsid w:val="005B1A6A"/>
    <w:rsid w:val="005B277C"/>
    <w:rsid w:val="005C07C6"/>
    <w:rsid w:val="005C1F87"/>
    <w:rsid w:val="005C373E"/>
    <w:rsid w:val="005C5635"/>
    <w:rsid w:val="005C665E"/>
    <w:rsid w:val="005C701F"/>
    <w:rsid w:val="005C72C0"/>
    <w:rsid w:val="005C72FC"/>
    <w:rsid w:val="005D07CA"/>
    <w:rsid w:val="005D1831"/>
    <w:rsid w:val="005D3EA7"/>
    <w:rsid w:val="005D6BB7"/>
    <w:rsid w:val="005E0824"/>
    <w:rsid w:val="005E1672"/>
    <w:rsid w:val="005E1B69"/>
    <w:rsid w:val="005E1D73"/>
    <w:rsid w:val="005E5341"/>
    <w:rsid w:val="005E6CC9"/>
    <w:rsid w:val="005F0E74"/>
    <w:rsid w:val="005F31CA"/>
    <w:rsid w:val="005F3DC3"/>
    <w:rsid w:val="005F6A3C"/>
    <w:rsid w:val="005F7617"/>
    <w:rsid w:val="00600742"/>
    <w:rsid w:val="00602E76"/>
    <w:rsid w:val="00604F1F"/>
    <w:rsid w:val="00606147"/>
    <w:rsid w:val="00607512"/>
    <w:rsid w:val="006115DE"/>
    <w:rsid w:val="0061269F"/>
    <w:rsid w:val="0061490C"/>
    <w:rsid w:val="00614C22"/>
    <w:rsid w:val="0061641E"/>
    <w:rsid w:val="00626CFC"/>
    <w:rsid w:val="00626DCF"/>
    <w:rsid w:val="00626FFF"/>
    <w:rsid w:val="006321A8"/>
    <w:rsid w:val="006346CE"/>
    <w:rsid w:val="00634F89"/>
    <w:rsid w:val="00635B4F"/>
    <w:rsid w:val="00640C11"/>
    <w:rsid w:val="00641F16"/>
    <w:rsid w:val="00642D55"/>
    <w:rsid w:val="00643F38"/>
    <w:rsid w:val="006470F7"/>
    <w:rsid w:val="00647B25"/>
    <w:rsid w:val="00651148"/>
    <w:rsid w:val="00654E88"/>
    <w:rsid w:val="006629C4"/>
    <w:rsid w:val="006636D9"/>
    <w:rsid w:val="0066567A"/>
    <w:rsid w:val="00666A19"/>
    <w:rsid w:val="0067115B"/>
    <w:rsid w:val="0067130F"/>
    <w:rsid w:val="00673893"/>
    <w:rsid w:val="00677794"/>
    <w:rsid w:val="00677CC6"/>
    <w:rsid w:val="0068371A"/>
    <w:rsid w:val="006861BA"/>
    <w:rsid w:val="00686DE9"/>
    <w:rsid w:val="00686F49"/>
    <w:rsid w:val="00687261"/>
    <w:rsid w:val="006878E8"/>
    <w:rsid w:val="0069701F"/>
    <w:rsid w:val="00697D46"/>
    <w:rsid w:val="006A3613"/>
    <w:rsid w:val="006A3B88"/>
    <w:rsid w:val="006B15D2"/>
    <w:rsid w:val="006B234F"/>
    <w:rsid w:val="006B236F"/>
    <w:rsid w:val="006B44C5"/>
    <w:rsid w:val="006C1A90"/>
    <w:rsid w:val="006C5A8C"/>
    <w:rsid w:val="006C65C9"/>
    <w:rsid w:val="006C7034"/>
    <w:rsid w:val="006C70B5"/>
    <w:rsid w:val="006D1515"/>
    <w:rsid w:val="006D605B"/>
    <w:rsid w:val="006D6420"/>
    <w:rsid w:val="006E218E"/>
    <w:rsid w:val="006E7766"/>
    <w:rsid w:val="006F2F6D"/>
    <w:rsid w:val="00700811"/>
    <w:rsid w:val="00706D75"/>
    <w:rsid w:val="007070E1"/>
    <w:rsid w:val="00711492"/>
    <w:rsid w:val="00713BAA"/>
    <w:rsid w:val="007176AE"/>
    <w:rsid w:val="007244D1"/>
    <w:rsid w:val="007311B7"/>
    <w:rsid w:val="00734368"/>
    <w:rsid w:val="00735A2C"/>
    <w:rsid w:val="00736DEB"/>
    <w:rsid w:val="0073768E"/>
    <w:rsid w:val="0073777D"/>
    <w:rsid w:val="007416D3"/>
    <w:rsid w:val="00744EFE"/>
    <w:rsid w:val="00750891"/>
    <w:rsid w:val="00751674"/>
    <w:rsid w:val="00752181"/>
    <w:rsid w:val="00752BF0"/>
    <w:rsid w:val="00756A5B"/>
    <w:rsid w:val="0075771F"/>
    <w:rsid w:val="00757896"/>
    <w:rsid w:val="007717B7"/>
    <w:rsid w:val="00775EA3"/>
    <w:rsid w:val="0077761B"/>
    <w:rsid w:val="00781233"/>
    <w:rsid w:val="00795B75"/>
    <w:rsid w:val="007A28E7"/>
    <w:rsid w:val="007A6469"/>
    <w:rsid w:val="007A6879"/>
    <w:rsid w:val="007B64FA"/>
    <w:rsid w:val="007B7570"/>
    <w:rsid w:val="007B7EFC"/>
    <w:rsid w:val="007C112D"/>
    <w:rsid w:val="007C43A2"/>
    <w:rsid w:val="007C54C2"/>
    <w:rsid w:val="007C555D"/>
    <w:rsid w:val="007D1E45"/>
    <w:rsid w:val="007D5293"/>
    <w:rsid w:val="007E075E"/>
    <w:rsid w:val="007E3376"/>
    <w:rsid w:val="007E37E8"/>
    <w:rsid w:val="007E549D"/>
    <w:rsid w:val="007F0350"/>
    <w:rsid w:val="007F0A07"/>
    <w:rsid w:val="007F1116"/>
    <w:rsid w:val="007F17C3"/>
    <w:rsid w:val="007F2742"/>
    <w:rsid w:val="007F6EA3"/>
    <w:rsid w:val="007F6EFD"/>
    <w:rsid w:val="00802103"/>
    <w:rsid w:val="008035C9"/>
    <w:rsid w:val="008042E4"/>
    <w:rsid w:val="008074BD"/>
    <w:rsid w:val="00807AE5"/>
    <w:rsid w:val="00812BCD"/>
    <w:rsid w:val="00812F2E"/>
    <w:rsid w:val="00815E12"/>
    <w:rsid w:val="0081711D"/>
    <w:rsid w:val="00817A98"/>
    <w:rsid w:val="00817E57"/>
    <w:rsid w:val="00822FE8"/>
    <w:rsid w:val="00824656"/>
    <w:rsid w:val="00825498"/>
    <w:rsid w:val="00827BD1"/>
    <w:rsid w:val="0083183C"/>
    <w:rsid w:val="00831FF5"/>
    <w:rsid w:val="00833A9C"/>
    <w:rsid w:val="00834CBA"/>
    <w:rsid w:val="00836D81"/>
    <w:rsid w:val="008374DF"/>
    <w:rsid w:val="00841908"/>
    <w:rsid w:val="00843A19"/>
    <w:rsid w:val="008471D3"/>
    <w:rsid w:val="00852620"/>
    <w:rsid w:val="008527A1"/>
    <w:rsid w:val="0085386E"/>
    <w:rsid w:val="00855344"/>
    <w:rsid w:val="008560FB"/>
    <w:rsid w:val="0086012F"/>
    <w:rsid w:val="00861757"/>
    <w:rsid w:val="00873B46"/>
    <w:rsid w:val="008751D3"/>
    <w:rsid w:val="00875429"/>
    <w:rsid w:val="00876510"/>
    <w:rsid w:val="008814F2"/>
    <w:rsid w:val="00881510"/>
    <w:rsid w:val="008834E1"/>
    <w:rsid w:val="00883858"/>
    <w:rsid w:val="00884477"/>
    <w:rsid w:val="008872F4"/>
    <w:rsid w:val="00894029"/>
    <w:rsid w:val="008943D2"/>
    <w:rsid w:val="008973E4"/>
    <w:rsid w:val="008A036C"/>
    <w:rsid w:val="008A1411"/>
    <w:rsid w:val="008A2D01"/>
    <w:rsid w:val="008A34DA"/>
    <w:rsid w:val="008A4468"/>
    <w:rsid w:val="008A457C"/>
    <w:rsid w:val="008B033A"/>
    <w:rsid w:val="008B2B0B"/>
    <w:rsid w:val="008B5580"/>
    <w:rsid w:val="008C306A"/>
    <w:rsid w:val="008C7AF5"/>
    <w:rsid w:val="008D2155"/>
    <w:rsid w:val="008D4489"/>
    <w:rsid w:val="008D60B2"/>
    <w:rsid w:val="008E052C"/>
    <w:rsid w:val="008E0AC2"/>
    <w:rsid w:val="008E46A6"/>
    <w:rsid w:val="008E52B2"/>
    <w:rsid w:val="008F13F1"/>
    <w:rsid w:val="008F4986"/>
    <w:rsid w:val="00900CE4"/>
    <w:rsid w:val="00905928"/>
    <w:rsid w:val="00907ADF"/>
    <w:rsid w:val="00907F5F"/>
    <w:rsid w:val="009113BF"/>
    <w:rsid w:val="00913CA4"/>
    <w:rsid w:val="009166DA"/>
    <w:rsid w:val="00920AE0"/>
    <w:rsid w:val="00922BA5"/>
    <w:rsid w:val="0092500C"/>
    <w:rsid w:val="0092514B"/>
    <w:rsid w:val="00925E21"/>
    <w:rsid w:val="00926DB1"/>
    <w:rsid w:val="0093458A"/>
    <w:rsid w:val="00937CFD"/>
    <w:rsid w:val="00942036"/>
    <w:rsid w:val="00944288"/>
    <w:rsid w:val="009460B4"/>
    <w:rsid w:val="009559BC"/>
    <w:rsid w:val="00956017"/>
    <w:rsid w:val="00960306"/>
    <w:rsid w:val="00961F39"/>
    <w:rsid w:val="009638DA"/>
    <w:rsid w:val="009650FE"/>
    <w:rsid w:val="00967B61"/>
    <w:rsid w:val="00970BA2"/>
    <w:rsid w:val="00970F15"/>
    <w:rsid w:val="009731C5"/>
    <w:rsid w:val="00974521"/>
    <w:rsid w:val="0097455C"/>
    <w:rsid w:val="00974C29"/>
    <w:rsid w:val="009750AB"/>
    <w:rsid w:val="009925DC"/>
    <w:rsid w:val="0099504B"/>
    <w:rsid w:val="00995FA4"/>
    <w:rsid w:val="0099624D"/>
    <w:rsid w:val="009A09FA"/>
    <w:rsid w:val="009A4491"/>
    <w:rsid w:val="009B1533"/>
    <w:rsid w:val="009B2073"/>
    <w:rsid w:val="009B4C9C"/>
    <w:rsid w:val="009B676B"/>
    <w:rsid w:val="009B7BE4"/>
    <w:rsid w:val="009C406D"/>
    <w:rsid w:val="009C5013"/>
    <w:rsid w:val="009C5CF1"/>
    <w:rsid w:val="009D5158"/>
    <w:rsid w:val="009E3C49"/>
    <w:rsid w:val="009E41F6"/>
    <w:rsid w:val="009E61A1"/>
    <w:rsid w:val="009F1FD8"/>
    <w:rsid w:val="009F4A35"/>
    <w:rsid w:val="009F677C"/>
    <w:rsid w:val="00A002EB"/>
    <w:rsid w:val="00A01971"/>
    <w:rsid w:val="00A02E79"/>
    <w:rsid w:val="00A051C2"/>
    <w:rsid w:val="00A0543B"/>
    <w:rsid w:val="00A1248B"/>
    <w:rsid w:val="00A203ED"/>
    <w:rsid w:val="00A231A0"/>
    <w:rsid w:val="00A25253"/>
    <w:rsid w:val="00A31CB4"/>
    <w:rsid w:val="00A31EB7"/>
    <w:rsid w:val="00A37DF6"/>
    <w:rsid w:val="00A41F14"/>
    <w:rsid w:val="00A42090"/>
    <w:rsid w:val="00A43554"/>
    <w:rsid w:val="00A43B0A"/>
    <w:rsid w:val="00A44777"/>
    <w:rsid w:val="00A44832"/>
    <w:rsid w:val="00A45148"/>
    <w:rsid w:val="00A53FDE"/>
    <w:rsid w:val="00A55252"/>
    <w:rsid w:val="00A57530"/>
    <w:rsid w:val="00A57683"/>
    <w:rsid w:val="00A60A03"/>
    <w:rsid w:val="00A83359"/>
    <w:rsid w:val="00A87628"/>
    <w:rsid w:val="00A9193F"/>
    <w:rsid w:val="00A932F2"/>
    <w:rsid w:val="00A93342"/>
    <w:rsid w:val="00A939B6"/>
    <w:rsid w:val="00A9746F"/>
    <w:rsid w:val="00AA0BEF"/>
    <w:rsid w:val="00AA2A86"/>
    <w:rsid w:val="00AA2BC8"/>
    <w:rsid w:val="00AA3573"/>
    <w:rsid w:val="00AA6776"/>
    <w:rsid w:val="00AA6AD1"/>
    <w:rsid w:val="00AB3A5E"/>
    <w:rsid w:val="00AB4FEF"/>
    <w:rsid w:val="00AB7F08"/>
    <w:rsid w:val="00AC1311"/>
    <w:rsid w:val="00AC1AB5"/>
    <w:rsid w:val="00AD0244"/>
    <w:rsid w:val="00AD4BCD"/>
    <w:rsid w:val="00AE68D1"/>
    <w:rsid w:val="00AE74EC"/>
    <w:rsid w:val="00AF4DA7"/>
    <w:rsid w:val="00AF58D6"/>
    <w:rsid w:val="00AF6DE1"/>
    <w:rsid w:val="00B024B8"/>
    <w:rsid w:val="00B031FB"/>
    <w:rsid w:val="00B06251"/>
    <w:rsid w:val="00B074BC"/>
    <w:rsid w:val="00B13122"/>
    <w:rsid w:val="00B173B3"/>
    <w:rsid w:val="00B17F13"/>
    <w:rsid w:val="00B20084"/>
    <w:rsid w:val="00B2241C"/>
    <w:rsid w:val="00B23451"/>
    <w:rsid w:val="00B26186"/>
    <w:rsid w:val="00B27C75"/>
    <w:rsid w:val="00B304F9"/>
    <w:rsid w:val="00B35441"/>
    <w:rsid w:val="00B36E13"/>
    <w:rsid w:val="00B37ADD"/>
    <w:rsid w:val="00B37CE0"/>
    <w:rsid w:val="00B37E4E"/>
    <w:rsid w:val="00B42FF6"/>
    <w:rsid w:val="00B45BF2"/>
    <w:rsid w:val="00B463C1"/>
    <w:rsid w:val="00B46412"/>
    <w:rsid w:val="00B466B1"/>
    <w:rsid w:val="00B46C59"/>
    <w:rsid w:val="00B523A9"/>
    <w:rsid w:val="00B62DF5"/>
    <w:rsid w:val="00B64434"/>
    <w:rsid w:val="00B67FED"/>
    <w:rsid w:val="00B76993"/>
    <w:rsid w:val="00B80D37"/>
    <w:rsid w:val="00B836D3"/>
    <w:rsid w:val="00B85C28"/>
    <w:rsid w:val="00B944F5"/>
    <w:rsid w:val="00BA0D19"/>
    <w:rsid w:val="00BA18C5"/>
    <w:rsid w:val="00BA1CC5"/>
    <w:rsid w:val="00BA3BF9"/>
    <w:rsid w:val="00BA46F9"/>
    <w:rsid w:val="00BA4DAC"/>
    <w:rsid w:val="00BA7306"/>
    <w:rsid w:val="00BB303F"/>
    <w:rsid w:val="00BB3CD6"/>
    <w:rsid w:val="00BB54FB"/>
    <w:rsid w:val="00BC2C73"/>
    <w:rsid w:val="00BC2EE3"/>
    <w:rsid w:val="00BD1393"/>
    <w:rsid w:val="00BD30BE"/>
    <w:rsid w:val="00BD59EF"/>
    <w:rsid w:val="00BD6C94"/>
    <w:rsid w:val="00BD7D4A"/>
    <w:rsid w:val="00BE0790"/>
    <w:rsid w:val="00BE21F0"/>
    <w:rsid w:val="00BE464F"/>
    <w:rsid w:val="00BE4EB3"/>
    <w:rsid w:val="00BF203E"/>
    <w:rsid w:val="00BF214C"/>
    <w:rsid w:val="00BF273D"/>
    <w:rsid w:val="00BF311B"/>
    <w:rsid w:val="00BF4136"/>
    <w:rsid w:val="00BF4226"/>
    <w:rsid w:val="00BF4287"/>
    <w:rsid w:val="00BF6F56"/>
    <w:rsid w:val="00BF7F33"/>
    <w:rsid w:val="00C07188"/>
    <w:rsid w:val="00C2261B"/>
    <w:rsid w:val="00C24A3B"/>
    <w:rsid w:val="00C255AD"/>
    <w:rsid w:val="00C269B2"/>
    <w:rsid w:val="00C27DE6"/>
    <w:rsid w:val="00C30B47"/>
    <w:rsid w:val="00C32922"/>
    <w:rsid w:val="00C33B07"/>
    <w:rsid w:val="00C365FC"/>
    <w:rsid w:val="00C410D4"/>
    <w:rsid w:val="00C434DE"/>
    <w:rsid w:val="00C442F9"/>
    <w:rsid w:val="00C45AB5"/>
    <w:rsid w:val="00C46537"/>
    <w:rsid w:val="00C5029B"/>
    <w:rsid w:val="00C5470F"/>
    <w:rsid w:val="00C54928"/>
    <w:rsid w:val="00C62D3D"/>
    <w:rsid w:val="00C63C27"/>
    <w:rsid w:val="00C67C2B"/>
    <w:rsid w:val="00C703F7"/>
    <w:rsid w:val="00C7175E"/>
    <w:rsid w:val="00C73130"/>
    <w:rsid w:val="00C75073"/>
    <w:rsid w:val="00C75CD0"/>
    <w:rsid w:val="00C7653B"/>
    <w:rsid w:val="00C83805"/>
    <w:rsid w:val="00C9194B"/>
    <w:rsid w:val="00CA0610"/>
    <w:rsid w:val="00CA6ADE"/>
    <w:rsid w:val="00CB1CB3"/>
    <w:rsid w:val="00CB216E"/>
    <w:rsid w:val="00CB682F"/>
    <w:rsid w:val="00CB70DB"/>
    <w:rsid w:val="00CC1803"/>
    <w:rsid w:val="00CC2F11"/>
    <w:rsid w:val="00CC43D9"/>
    <w:rsid w:val="00CC5879"/>
    <w:rsid w:val="00CD1C85"/>
    <w:rsid w:val="00CD2B81"/>
    <w:rsid w:val="00CD3C6D"/>
    <w:rsid w:val="00CD677A"/>
    <w:rsid w:val="00CE31A7"/>
    <w:rsid w:val="00CE7255"/>
    <w:rsid w:val="00CF2001"/>
    <w:rsid w:val="00D00EFF"/>
    <w:rsid w:val="00D04606"/>
    <w:rsid w:val="00D06D28"/>
    <w:rsid w:val="00D102C7"/>
    <w:rsid w:val="00D12500"/>
    <w:rsid w:val="00D1602A"/>
    <w:rsid w:val="00D20315"/>
    <w:rsid w:val="00D206DD"/>
    <w:rsid w:val="00D2141C"/>
    <w:rsid w:val="00D23E4E"/>
    <w:rsid w:val="00D250AD"/>
    <w:rsid w:val="00D26C07"/>
    <w:rsid w:val="00D31DA1"/>
    <w:rsid w:val="00D32133"/>
    <w:rsid w:val="00D333D0"/>
    <w:rsid w:val="00D34480"/>
    <w:rsid w:val="00D427E6"/>
    <w:rsid w:val="00D43F92"/>
    <w:rsid w:val="00D50521"/>
    <w:rsid w:val="00D508F1"/>
    <w:rsid w:val="00D51E89"/>
    <w:rsid w:val="00D53BAC"/>
    <w:rsid w:val="00D56DA0"/>
    <w:rsid w:val="00D627E1"/>
    <w:rsid w:val="00D648AB"/>
    <w:rsid w:val="00D72AB2"/>
    <w:rsid w:val="00D80419"/>
    <w:rsid w:val="00D84C06"/>
    <w:rsid w:val="00D876BF"/>
    <w:rsid w:val="00D91FF4"/>
    <w:rsid w:val="00D93C4C"/>
    <w:rsid w:val="00D9420E"/>
    <w:rsid w:val="00DA3116"/>
    <w:rsid w:val="00DA45F4"/>
    <w:rsid w:val="00DA463E"/>
    <w:rsid w:val="00DA5614"/>
    <w:rsid w:val="00DA5AC0"/>
    <w:rsid w:val="00DA5F26"/>
    <w:rsid w:val="00DA77B0"/>
    <w:rsid w:val="00DB00C3"/>
    <w:rsid w:val="00DB11E7"/>
    <w:rsid w:val="00DB1B59"/>
    <w:rsid w:val="00DC2324"/>
    <w:rsid w:val="00DC6520"/>
    <w:rsid w:val="00DC7570"/>
    <w:rsid w:val="00DC7F3C"/>
    <w:rsid w:val="00DD792F"/>
    <w:rsid w:val="00DD7993"/>
    <w:rsid w:val="00DE08A3"/>
    <w:rsid w:val="00DE1D31"/>
    <w:rsid w:val="00DE4181"/>
    <w:rsid w:val="00DE5934"/>
    <w:rsid w:val="00DE761E"/>
    <w:rsid w:val="00DE7B67"/>
    <w:rsid w:val="00DE7F91"/>
    <w:rsid w:val="00DF1F88"/>
    <w:rsid w:val="00DF2183"/>
    <w:rsid w:val="00DF2BA2"/>
    <w:rsid w:val="00DF388F"/>
    <w:rsid w:val="00DF6164"/>
    <w:rsid w:val="00E01045"/>
    <w:rsid w:val="00E07F96"/>
    <w:rsid w:val="00E11E70"/>
    <w:rsid w:val="00E149A7"/>
    <w:rsid w:val="00E14F2A"/>
    <w:rsid w:val="00E16B28"/>
    <w:rsid w:val="00E27A1E"/>
    <w:rsid w:val="00E31A90"/>
    <w:rsid w:val="00E44430"/>
    <w:rsid w:val="00E45423"/>
    <w:rsid w:val="00E47456"/>
    <w:rsid w:val="00E476B1"/>
    <w:rsid w:val="00E556FD"/>
    <w:rsid w:val="00E57D66"/>
    <w:rsid w:val="00E60BFE"/>
    <w:rsid w:val="00E76549"/>
    <w:rsid w:val="00E85676"/>
    <w:rsid w:val="00E8697E"/>
    <w:rsid w:val="00E86DF3"/>
    <w:rsid w:val="00E874FC"/>
    <w:rsid w:val="00E87B6C"/>
    <w:rsid w:val="00E902D2"/>
    <w:rsid w:val="00E909C3"/>
    <w:rsid w:val="00E97539"/>
    <w:rsid w:val="00EA1AFC"/>
    <w:rsid w:val="00EA25B3"/>
    <w:rsid w:val="00EA4C6C"/>
    <w:rsid w:val="00EA57BE"/>
    <w:rsid w:val="00EB6184"/>
    <w:rsid w:val="00EB71A0"/>
    <w:rsid w:val="00EC578A"/>
    <w:rsid w:val="00EC77A4"/>
    <w:rsid w:val="00EC7C39"/>
    <w:rsid w:val="00ED2717"/>
    <w:rsid w:val="00ED505E"/>
    <w:rsid w:val="00EE407C"/>
    <w:rsid w:val="00EE64B7"/>
    <w:rsid w:val="00EE7A4E"/>
    <w:rsid w:val="00EF1D7D"/>
    <w:rsid w:val="00EF2F6E"/>
    <w:rsid w:val="00EF382C"/>
    <w:rsid w:val="00EF3CD5"/>
    <w:rsid w:val="00EF570A"/>
    <w:rsid w:val="00EF5F04"/>
    <w:rsid w:val="00EF6865"/>
    <w:rsid w:val="00F002A4"/>
    <w:rsid w:val="00F00EE0"/>
    <w:rsid w:val="00F01DE1"/>
    <w:rsid w:val="00F0259C"/>
    <w:rsid w:val="00F079E8"/>
    <w:rsid w:val="00F11358"/>
    <w:rsid w:val="00F16600"/>
    <w:rsid w:val="00F16CA8"/>
    <w:rsid w:val="00F17FB2"/>
    <w:rsid w:val="00F216FD"/>
    <w:rsid w:val="00F222A9"/>
    <w:rsid w:val="00F222F6"/>
    <w:rsid w:val="00F24223"/>
    <w:rsid w:val="00F277C0"/>
    <w:rsid w:val="00F27D27"/>
    <w:rsid w:val="00F3187F"/>
    <w:rsid w:val="00F33666"/>
    <w:rsid w:val="00F36C54"/>
    <w:rsid w:val="00F409FE"/>
    <w:rsid w:val="00F45778"/>
    <w:rsid w:val="00F46942"/>
    <w:rsid w:val="00F53E90"/>
    <w:rsid w:val="00F63582"/>
    <w:rsid w:val="00F66CC2"/>
    <w:rsid w:val="00F66D4B"/>
    <w:rsid w:val="00F71BFD"/>
    <w:rsid w:val="00F736B4"/>
    <w:rsid w:val="00F81C54"/>
    <w:rsid w:val="00F92888"/>
    <w:rsid w:val="00F936C3"/>
    <w:rsid w:val="00F96802"/>
    <w:rsid w:val="00FA24EB"/>
    <w:rsid w:val="00FA60F8"/>
    <w:rsid w:val="00FB0250"/>
    <w:rsid w:val="00FB2C5E"/>
    <w:rsid w:val="00FB48F4"/>
    <w:rsid w:val="00FB4AD9"/>
    <w:rsid w:val="00FB69F0"/>
    <w:rsid w:val="00FD311D"/>
    <w:rsid w:val="00FD56A4"/>
    <w:rsid w:val="00FD59BF"/>
    <w:rsid w:val="00FD65F7"/>
    <w:rsid w:val="00FD74C6"/>
    <w:rsid w:val="00FE2B91"/>
    <w:rsid w:val="00FE328F"/>
    <w:rsid w:val="00FE381C"/>
    <w:rsid w:val="00FE4AD4"/>
    <w:rsid w:val="00FE5E46"/>
    <w:rsid w:val="00FF20FF"/>
    <w:rsid w:val="00FF31AB"/>
    <w:rsid w:val="00FF63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D7719"/>
  <w15:docId w15:val="{EDC54AD4-6689-4F89-818F-A1AEC4CA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4F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A4491"/>
    <w:pPr>
      <w:keepNext/>
      <w:keepLines/>
      <w:spacing w:before="480"/>
      <w:outlineLvl w:val="0"/>
    </w:pPr>
    <w:rPr>
      <w:rFonts w:ascii="Cambria" w:eastAsia="Cambria" w:hAnsi="Cambria" w:cs="Cambria"/>
      <w:b/>
      <w:color w:val="365F91"/>
      <w:sz w:val="28"/>
      <w:szCs w:val="28"/>
      <w:lang w:val="ro-RO"/>
    </w:rPr>
  </w:style>
  <w:style w:type="paragraph" w:styleId="Heading2">
    <w:name w:val="heading 2"/>
    <w:basedOn w:val="Normal"/>
    <w:next w:val="Normal"/>
    <w:link w:val="Heading2Char"/>
    <w:uiPriority w:val="9"/>
    <w:unhideWhenUsed/>
    <w:qFormat/>
    <w:rsid w:val="009A4491"/>
    <w:pPr>
      <w:keepNext/>
      <w:keepLines/>
      <w:spacing w:before="200"/>
      <w:ind w:left="3269" w:hanging="576"/>
      <w:outlineLvl w:val="1"/>
    </w:pPr>
    <w:rPr>
      <w:rFonts w:ascii="Cambria" w:eastAsia="Cambria" w:hAnsi="Cambria" w:cs="Cambria"/>
      <w:b/>
      <w:color w:val="4F81BD"/>
      <w:sz w:val="26"/>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491"/>
    <w:rPr>
      <w:rFonts w:ascii="Cambria" w:eastAsia="Cambria" w:hAnsi="Cambria" w:cs="Cambria"/>
      <w:b/>
      <w:color w:val="365F91"/>
      <w:sz w:val="28"/>
      <w:szCs w:val="28"/>
    </w:rPr>
  </w:style>
  <w:style w:type="character" w:customStyle="1" w:styleId="Heading2Char">
    <w:name w:val="Heading 2 Char"/>
    <w:basedOn w:val="DefaultParagraphFont"/>
    <w:link w:val="Heading2"/>
    <w:uiPriority w:val="9"/>
    <w:rsid w:val="009A4491"/>
    <w:rPr>
      <w:rFonts w:ascii="Cambria" w:eastAsia="Cambria" w:hAnsi="Cambria" w:cs="Cambria"/>
      <w:b/>
      <w:color w:val="4F81BD"/>
      <w:sz w:val="26"/>
      <w:szCs w:val="26"/>
    </w:rPr>
  </w:style>
  <w:style w:type="paragraph" w:styleId="Header">
    <w:name w:val="header"/>
    <w:basedOn w:val="Normal"/>
    <w:link w:val="HeaderChar"/>
    <w:uiPriority w:val="99"/>
    <w:unhideWhenUsed/>
    <w:rsid w:val="00AA6AD1"/>
    <w:pPr>
      <w:tabs>
        <w:tab w:val="center" w:pos="4513"/>
        <w:tab w:val="right" w:pos="9026"/>
      </w:tabs>
    </w:pPr>
    <w:rPr>
      <w:rFonts w:asciiTheme="minorHAnsi" w:eastAsiaTheme="minorHAnsi" w:hAnsiTheme="minorHAnsi" w:cstheme="minorBidi"/>
      <w:lang w:val="ro-RO"/>
    </w:rPr>
  </w:style>
  <w:style w:type="character" w:customStyle="1" w:styleId="HeaderChar">
    <w:name w:val="Header Char"/>
    <w:basedOn w:val="DefaultParagraphFont"/>
    <w:link w:val="Header"/>
    <w:uiPriority w:val="99"/>
    <w:rsid w:val="00AA6AD1"/>
  </w:style>
  <w:style w:type="paragraph" w:styleId="Footer">
    <w:name w:val="footer"/>
    <w:basedOn w:val="Normal"/>
    <w:link w:val="FooterChar"/>
    <w:uiPriority w:val="99"/>
    <w:unhideWhenUsed/>
    <w:rsid w:val="00AA6AD1"/>
    <w:pPr>
      <w:tabs>
        <w:tab w:val="center" w:pos="4513"/>
        <w:tab w:val="right" w:pos="9026"/>
      </w:tabs>
    </w:pPr>
    <w:rPr>
      <w:rFonts w:asciiTheme="minorHAnsi" w:eastAsiaTheme="minorHAnsi" w:hAnsiTheme="minorHAnsi" w:cstheme="minorBidi"/>
      <w:lang w:val="ro-RO"/>
    </w:rPr>
  </w:style>
  <w:style w:type="character" w:customStyle="1" w:styleId="FooterChar">
    <w:name w:val="Footer Char"/>
    <w:basedOn w:val="DefaultParagraphFont"/>
    <w:link w:val="Footer"/>
    <w:uiPriority w:val="99"/>
    <w:rsid w:val="00AA6AD1"/>
  </w:style>
  <w:style w:type="paragraph" w:styleId="BalloonText">
    <w:name w:val="Balloon Text"/>
    <w:basedOn w:val="Normal"/>
    <w:link w:val="BalloonTextChar"/>
    <w:uiPriority w:val="99"/>
    <w:semiHidden/>
    <w:unhideWhenUsed/>
    <w:rsid w:val="00AA6AD1"/>
    <w:rPr>
      <w:rFonts w:ascii="Tahoma" w:eastAsiaTheme="minorHAnsi" w:hAnsi="Tahoma" w:cs="Tahoma"/>
      <w:sz w:val="16"/>
      <w:szCs w:val="16"/>
      <w:lang w:val="ro-RO"/>
    </w:rPr>
  </w:style>
  <w:style w:type="character" w:customStyle="1" w:styleId="BalloonTextChar">
    <w:name w:val="Balloon Text Char"/>
    <w:basedOn w:val="DefaultParagraphFont"/>
    <w:link w:val="BalloonText"/>
    <w:uiPriority w:val="99"/>
    <w:semiHidden/>
    <w:rsid w:val="00AA6AD1"/>
    <w:rPr>
      <w:rFonts w:ascii="Tahoma" w:hAnsi="Tahoma" w:cs="Tahoma"/>
      <w:sz w:val="16"/>
      <w:szCs w:val="16"/>
    </w:rPr>
  </w:style>
  <w:style w:type="character" w:styleId="Hyperlink">
    <w:name w:val="Hyperlink"/>
    <w:uiPriority w:val="99"/>
    <w:unhideWhenUsed/>
    <w:rsid w:val="00AA6AD1"/>
    <w:rPr>
      <w:color w:val="0563C1"/>
      <w:u w:val="single"/>
    </w:rPr>
  </w:style>
  <w:style w:type="paragraph" w:styleId="ListParagraph">
    <w:name w:val="List Paragraph"/>
    <w:aliases w:val="Normal2,List Paragraph1,Bullet,Liste 1,lp1,body 2,List Paragraph11,Normal bullet 2,Forth level,List1,Listă colorată - Accentuare 11,Citation List,Paragraph,Bullet EY,List L1,List_Paragraph,Multilevel para_II,List Paragraph (numbered (a))"/>
    <w:basedOn w:val="Normal"/>
    <w:link w:val="ListParagraphChar"/>
    <w:uiPriority w:val="34"/>
    <w:qFormat/>
    <w:rsid w:val="00B67FED"/>
    <w:pPr>
      <w:ind w:left="720"/>
      <w:contextualSpacing/>
    </w:pPr>
  </w:style>
  <w:style w:type="character" w:styleId="Strong">
    <w:name w:val="Strong"/>
    <w:uiPriority w:val="22"/>
    <w:qFormat/>
    <w:rsid w:val="006B236F"/>
    <w:rPr>
      <w:b/>
      <w:bCs/>
    </w:rPr>
  </w:style>
  <w:style w:type="character" w:customStyle="1" w:styleId="UnresolvedMention1">
    <w:name w:val="Unresolved Mention1"/>
    <w:basedOn w:val="DefaultParagraphFont"/>
    <w:uiPriority w:val="99"/>
    <w:semiHidden/>
    <w:unhideWhenUsed/>
    <w:rsid w:val="006B236F"/>
    <w:rPr>
      <w:color w:val="605E5C"/>
      <w:shd w:val="clear" w:color="auto" w:fill="E1DFDD"/>
    </w:rPr>
  </w:style>
  <w:style w:type="table" w:styleId="TableGrid">
    <w:name w:val="Table Grid"/>
    <w:basedOn w:val="TableNormal"/>
    <w:uiPriority w:val="39"/>
    <w:rsid w:val="00C43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56FD"/>
    <w:pPr>
      <w:spacing w:after="0" w:line="240" w:lineRule="auto"/>
      <w:ind w:right="24" w:firstLine="4"/>
      <w:jc w:val="both"/>
    </w:pPr>
    <w:rPr>
      <w:rFonts w:ascii="Times New Roman" w:eastAsia="Times New Roman" w:hAnsi="Times New Roman" w:cs="Times New Roman"/>
      <w:color w:val="000000"/>
      <w:kern w:val="2"/>
      <w:sz w:val="28"/>
      <w:szCs w:val="24"/>
      <w:lang w:val="en-US"/>
      <w14:ligatures w14:val="standardContextual"/>
    </w:rPr>
  </w:style>
  <w:style w:type="table" w:customStyle="1" w:styleId="TableGrid1">
    <w:name w:val="Table Grid1"/>
    <w:basedOn w:val="TableNormal"/>
    <w:next w:val="TableGrid"/>
    <w:rsid w:val="0006018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6018B"/>
    <w:pPr>
      <w:spacing w:after="0" w:line="240" w:lineRule="auto"/>
    </w:pPr>
    <w:rPr>
      <w:rFonts w:ascii="Calibri" w:eastAsia="Calibri" w:hAnsi="Calibri" w:cs="Times New Roman"/>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6018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29E5"/>
    <w:pPr>
      <w:autoSpaceDE w:val="0"/>
      <w:autoSpaceDN w:val="0"/>
      <w:adjustRightInd w:val="0"/>
      <w:spacing w:after="0" w:line="240" w:lineRule="auto"/>
    </w:pPr>
    <w:rPr>
      <w:rFonts w:ascii="Trebuchet MS" w:hAnsi="Trebuchet MS" w:cs="Trebuchet MS"/>
      <w:color w:val="000000"/>
      <w:sz w:val="24"/>
      <w:szCs w:val="24"/>
      <w:lang w:val="en-US"/>
    </w:rPr>
  </w:style>
  <w:style w:type="table" w:customStyle="1" w:styleId="TableGrid3">
    <w:name w:val="Table Grid3"/>
    <w:basedOn w:val="TableNormal"/>
    <w:next w:val="TableGrid"/>
    <w:uiPriority w:val="39"/>
    <w:rsid w:val="00555205"/>
    <w:pPr>
      <w:spacing w:after="0" w:line="240" w:lineRule="auto"/>
    </w:pPr>
    <w:rPr>
      <w:rFonts w:eastAsia="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76EB2"/>
    <w:pPr>
      <w:spacing w:after="100"/>
    </w:pPr>
  </w:style>
  <w:style w:type="paragraph" w:styleId="TOC2">
    <w:name w:val="toc 2"/>
    <w:basedOn w:val="Normal"/>
    <w:next w:val="Normal"/>
    <w:autoRedefine/>
    <w:uiPriority w:val="39"/>
    <w:unhideWhenUsed/>
    <w:rsid w:val="00176EB2"/>
    <w:pPr>
      <w:spacing w:after="100"/>
      <w:ind w:left="240"/>
    </w:pPr>
  </w:style>
  <w:style w:type="paragraph" w:styleId="Revision">
    <w:name w:val="Revision"/>
    <w:hidden/>
    <w:uiPriority w:val="99"/>
    <w:semiHidden/>
    <w:rsid w:val="008973E4"/>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Normal2 Char,List Paragraph1 Char,Bullet Char,Liste 1 Char,lp1 Char,body 2 Char,List Paragraph11 Char,Normal bullet 2 Char,Forth level Char,List1 Char,Listă colorată - Accentuare 11 Char,Citation List Char,Paragraph Char,List L1 Char"/>
    <w:link w:val="ListParagraph"/>
    <w:uiPriority w:val="34"/>
    <w:qFormat/>
    <w:locked/>
    <w:rsid w:val="003C61DB"/>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61B6C"/>
    <w:rPr>
      <w:color w:val="800080" w:themeColor="followedHyperlink"/>
      <w:u w:val="single"/>
    </w:rPr>
  </w:style>
  <w:style w:type="character" w:customStyle="1" w:styleId="BodyTextChar">
    <w:name w:val="Body Text Char"/>
    <w:basedOn w:val="DefaultParagraphFont"/>
    <w:link w:val="BodyText"/>
    <w:rsid w:val="00BF4287"/>
    <w:rPr>
      <w:rFonts w:ascii="Trebuchet MS" w:eastAsia="Trebuchet MS" w:hAnsi="Trebuchet MS" w:cs="Trebuchet MS"/>
      <w:shd w:val="clear" w:color="auto" w:fill="FFFFFF"/>
    </w:rPr>
  </w:style>
  <w:style w:type="paragraph" w:styleId="BodyText">
    <w:name w:val="Body Text"/>
    <w:basedOn w:val="Normal"/>
    <w:link w:val="BodyTextChar"/>
    <w:qFormat/>
    <w:rsid w:val="00BF4287"/>
    <w:pPr>
      <w:widowControl w:val="0"/>
      <w:shd w:val="clear" w:color="auto" w:fill="FFFFFF"/>
      <w:spacing w:after="120" w:line="264" w:lineRule="auto"/>
      <w:jc w:val="both"/>
    </w:pPr>
    <w:rPr>
      <w:rFonts w:ascii="Trebuchet MS" w:eastAsia="Trebuchet MS" w:hAnsi="Trebuchet MS" w:cs="Trebuchet MS"/>
      <w:sz w:val="22"/>
      <w:szCs w:val="22"/>
      <w:lang w:val="ro-RO"/>
    </w:rPr>
  </w:style>
  <w:style w:type="character" w:customStyle="1" w:styleId="BodyTextChar1">
    <w:name w:val="Body Text Char1"/>
    <w:basedOn w:val="DefaultParagraphFont"/>
    <w:uiPriority w:val="99"/>
    <w:semiHidden/>
    <w:rsid w:val="00BF4287"/>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E53F2"/>
    <w:rPr>
      <w:sz w:val="16"/>
      <w:szCs w:val="16"/>
    </w:rPr>
  </w:style>
  <w:style w:type="paragraph" w:styleId="CommentText">
    <w:name w:val="annotation text"/>
    <w:basedOn w:val="Normal"/>
    <w:link w:val="CommentTextChar"/>
    <w:uiPriority w:val="99"/>
    <w:semiHidden/>
    <w:unhideWhenUsed/>
    <w:rsid w:val="004E53F2"/>
    <w:rPr>
      <w:sz w:val="20"/>
      <w:szCs w:val="20"/>
    </w:rPr>
  </w:style>
  <w:style w:type="character" w:customStyle="1" w:styleId="CommentTextChar">
    <w:name w:val="Comment Text Char"/>
    <w:basedOn w:val="DefaultParagraphFont"/>
    <w:link w:val="CommentText"/>
    <w:uiPriority w:val="99"/>
    <w:semiHidden/>
    <w:rsid w:val="004E53F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E53F2"/>
    <w:rPr>
      <w:b/>
      <w:bCs/>
    </w:rPr>
  </w:style>
  <w:style w:type="character" w:customStyle="1" w:styleId="CommentSubjectChar">
    <w:name w:val="Comment Subject Char"/>
    <w:basedOn w:val="CommentTextChar"/>
    <w:link w:val="CommentSubject"/>
    <w:uiPriority w:val="99"/>
    <w:semiHidden/>
    <w:rsid w:val="004E53F2"/>
    <w:rPr>
      <w:rFonts w:ascii="Times New Roman" w:eastAsia="Times New Roman" w:hAnsi="Times New Roman" w:cs="Times New Roman"/>
      <w:b/>
      <w:bCs/>
      <w:sz w:val="20"/>
      <w:szCs w:val="20"/>
      <w:lang w:val="en-US"/>
    </w:rPr>
  </w:style>
  <w:style w:type="character" w:customStyle="1" w:styleId="UnresolvedMention2">
    <w:name w:val="Unresolved Mention2"/>
    <w:basedOn w:val="DefaultParagraphFont"/>
    <w:uiPriority w:val="99"/>
    <w:semiHidden/>
    <w:unhideWhenUsed/>
    <w:rsid w:val="00DC7570"/>
    <w:rPr>
      <w:color w:val="605E5C"/>
      <w:shd w:val="clear" w:color="auto" w:fill="E1DFDD"/>
    </w:rPr>
  </w:style>
  <w:style w:type="character" w:customStyle="1" w:styleId="UnresolvedMention3">
    <w:name w:val="Unresolved Mention3"/>
    <w:basedOn w:val="DefaultParagraphFont"/>
    <w:uiPriority w:val="99"/>
    <w:semiHidden/>
    <w:unhideWhenUsed/>
    <w:rsid w:val="008765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45876">
      <w:bodyDiv w:val="1"/>
      <w:marLeft w:val="0"/>
      <w:marRight w:val="0"/>
      <w:marTop w:val="0"/>
      <w:marBottom w:val="0"/>
      <w:divBdr>
        <w:top w:val="none" w:sz="0" w:space="0" w:color="auto"/>
        <w:left w:val="none" w:sz="0" w:space="0" w:color="auto"/>
        <w:bottom w:val="none" w:sz="0" w:space="0" w:color="auto"/>
        <w:right w:val="none" w:sz="0" w:space="0" w:color="auto"/>
      </w:divBdr>
    </w:div>
    <w:div w:id="233005052">
      <w:bodyDiv w:val="1"/>
      <w:marLeft w:val="0"/>
      <w:marRight w:val="0"/>
      <w:marTop w:val="0"/>
      <w:marBottom w:val="0"/>
      <w:divBdr>
        <w:top w:val="none" w:sz="0" w:space="0" w:color="auto"/>
        <w:left w:val="none" w:sz="0" w:space="0" w:color="auto"/>
        <w:bottom w:val="none" w:sz="0" w:space="0" w:color="auto"/>
        <w:right w:val="none" w:sz="0" w:space="0" w:color="auto"/>
      </w:divBdr>
    </w:div>
    <w:div w:id="323553482">
      <w:bodyDiv w:val="1"/>
      <w:marLeft w:val="0"/>
      <w:marRight w:val="0"/>
      <w:marTop w:val="0"/>
      <w:marBottom w:val="0"/>
      <w:divBdr>
        <w:top w:val="none" w:sz="0" w:space="0" w:color="auto"/>
        <w:left w:val="none" w:sz="0" w:space="0" w:color="auto"/>
        <w:bottom w:val="none" w:sz="0" w:space="0" w:color="auto"/>
        <w:right w:val="none" w:sz="0" w:space="0" w:color="auto"/>
      </w:divBdr>
    </w:div>
    <w:div w:id="383723059">
      <w:bodyDiv w:val="1"/>
      <w:marLeft w:val="0"/>
      <w:marRight w:val="0"/>
      <w:marTop w:val="0"/>
      <w:marBottom w:val="0"/>
      <w:divBdr>
        <w:top w:val="none" w:sz="0" w:space="0" w:color="auto"/>
        <w:left w:val="none" w:sz="0" w:space="0" w:color="auto"/>
        <w:bottom w:val="none" w:sz="0" w:space="0" w:color="auto"/>
        <w:right w:val="none" w:sz="0" w:space="0" w:color="auto"/>
      </w:divBdr>
    </w:div>
    <w:div w:id="511068959">
      <w:bodyDiv w:val="1"/>
      <w:marLeft w:val="0"/>
      <w:marRight w:val="0"/>
      <w:marTop w:val="0"/>
      <w:marBottom w:val="0"/>
      <w:divBdr>
        <w:top w:val="none" w:sz="0" w:space="0" w:color="auto"/>
        <w:left w:val="none" w:sz="0" w:space="0" w:color="auto"/>
        <w:bottom w:val="none" w:sz="0" w:space="0" w:color="auto"/>
        <w:right w:val="none" w:sz="0" w:space="0" w:color="auto"/>
      </w:divBdr>
    </w:div>
    <w:div w:id="514808786">
      <w:bodyDiv w:val="1"/>
      <w:marLeft w:val="0"/>
      <w:marRight w:val="0"/>
      <w:marTop w:val="0"/>
      <w:marBottom w:val="0"/>
      <w:divBdr>
        <w:top w:val="none" w:sz="0" w:space="0" w:color="auto"/>
        <w:left w:val="none" w:sz="0" w:space="0" w:color="auto"/>
        <w:bottom w:val="none" w:sz="0" w:space="0" w:color="auto"/>
        <w:right w:val="none" w:sz="0" w:space="0" w:color="auto"/>
      </w:divBdr>
    </w:div>
    <w:div w:id="632250502">
      <w:bodyDiv w:val="1"/>
      <w:marLeft w:val="0"/>
      <w:marRight w:val="0"/>
      <w:marTop w:val="0"/>
      <w:marBottom w:val="0"/>
      <w:divBdr>
        <w:top w:val="none" w:sz="0" w:space="0" w:color="auto"/>
        <w:left w:val="none" w:sz="0" w:space="0" w:color="auto"/>
        <w:bottom w:val="none" w:sz="0" w:space="0" w:color="auto"/>
        <w:right w:val="none" w:sz="0" w:space="0" w:color="auto"/>
      </w:divBdr>
    </w:div>
    <w:div w:id="689794269">
      <w:bodyDiv w:val="1"/>
      <w:marLeft w:val="0"/>
      <w:marRight w:val="0"/>
      <w:marTop w:val="0"/>
      <w:marBottom w:val="0"/>
      <w:divBdr>
        <w:top w:val="none" w:sz="0" w:space="0" w:color="auto"/>
        <w:left w:val="none" w:sz="0" w:space="0" w:color="auto"/>
        <w:bottom w:val="none" w:sz="0" w:space="0" w:color="auto"/>
        <w:right w:val="none" w:sz="0" w:space="0" w:color="auto"/>
      </w:divBdr>
    </w:div>
    <w:div w:id="698702071">
      <w:bodyDiv w:val="1"/>
      <w:marLeft w:val="0"/>
      <w:marRight w:val="0"/>
      <w:marTop w:val="0"/>
      <w:marBottom w:val="0"/>
      <w:divBdr>
        <w:top w:val="none" w:sz="0" w:space="0" w:color="auto"/>
        <w:left w:val="none" w:sz="0" w:space="0" w:color="auto"/>
        <w:bottom w:val="none" w:sz="0" w:space="0" w:color="auto"/>
        <w:right w:val="none" w:sz="0" w:space="0" w:color="auto"/>
      </w:divBdr>
    </w:div>
    <w:div w:id="725570775">
      <w:bodyDiv w:val="1"/>
      <w:marLeft w:val="0"/>
      <w:marRight w:val="0"/>
      <w:marTop w:val="0"/>
      <w:marBottom w:val="0"/>
      <w:divBdr>
        <w:top w:val="none" w:sz="0" w:space="0" w:color="auto"/>
        <w:left w:val="none" w:sz="0" w:space="0" w:color="auto"/>
        <w:bottom w:val="none" w:sz="0" w:space="0" w:color="auto"/>
        <w:right w:val="none" w:sz="0" w:space="0" w:color="auto"/>
      </w:divBdr>
    </w:div>
    <w:div w:id="786773263">
      <w:bodyDiv w:val="1"/>
      <w:marLeft w:val="0"/>
      <w:marRight w:val="0"/>
      <w:marTop w:val="0"/>
      <w:marBottom w:val="0"/>
      <w:divBdr>
        <w:top w:val="none" w:sz="0" w:space="0" w:color="auto"/>
        <w:left w:val="none" w:sz="0" w:space="0" w:color="auto"/>
        <w:bottom w:val="none" w:sz="0" w:space="0" w:color="auto"/>
        <w:right w:val="none" w:sz="0" w:space="0" w:color="auto"/>
      </w:divBdr>
    </w:div>
    <w:div w:id="980960519">
      <w:bodyDiv w:val="1"/>
      <w:marLeft w:val="0"/>
      <w:marRight w:val="0"/>
      <w:marTop w:val="0"/>
      <w:marBottom w:val="0"/>
      <w:divBdr>
        <w:top w:val="none" w:sz="0" w:space="0" w:color="auto"/>
        <w:left w:val="none" w:sz="0" w:space="0" w:color="auto"/>
        <w:bottom w:val="none" w:sz="0" w:space="0" w:color="auto"/>
        <w:right w:val="none" w:sz="0" w:space="0" w:color="auto"/>
      </w:divBdr>
    </w:div>
    <w:div w:id="1132942995">
      <w:bodyDiv w:val="1"/>
      <w:marLeft w:val="0"/>
      <w:marRight w:val="0"/>
      <w:marTop w:val="0"/>
      <w:marBottom w:val="0"/>
      <w:divBdr>
        <w:top w:val="none" w:sz="0" w:space="0" w:color="auto"/>
        <w:left w:val="none" w:sz="0" w:space="0" w:color="auto"/>
        <w:bottom w:val="none" w:sz="0" w:space="0" w:color="auto"/>
        <w:right w:val="none" w:sz="0" w:space="0" w:color="auto"/>
      </w:divBdr>
    </w:div>
    <w:div w:id="1182471181">
      <w:bodyDiv w:val="1"/>
      <w:marLeft w:val="0"/>
      <w:marRight w:val="0"/>
      <w:marTop w:val="0"/>
      <w:marBottom w:val="0"/>
      <w:divBdr>
        <w:top w:val="none" w:sz="0" w:space="0" w:color="auto"/>
        <w:left w:val="none" w:sz="0" w:space="0" w:color="auto"/>
        <w:bottom w:val="none" w:sz="0" w:space="0" w:color="auto"/>
        <w:right w:val="none" w:sz="0" w:space="0" w:color="auto"/>
      </w:divBdr>
    </w:div>
    <w:div w:id="1249077371">
      <w:bodyDiv w:val="1"/>
      <w:marLeft w:val="0"/>
      <w:marRight w:val="0"/>
      <w:marTop w:val="0"/>
      <w:marBottom w:val="0"/>
      <w:divBdr>
        <w:top w:val="none" w:sz="0" w:space="0" w:color="auto"/>
        <w:left w:val="none" w:sz="0" w:space="0" w:color="auto"/>
        <w:bottom w:val="none" w:sz="0" w:space="0" w:color="auto"/>
        <w:right w:val="none" w:sz="0" w:space="0" w:color="auto"/>
      </w:divBdr>
    </w:div>
    <w:div w:id="1308823697">
      <w:bodyDiv w:val="1"/>
      <w:marLeft w:val="0"/>
      <w:marRight w:val="0"/>
      <w:marTop w:val="0"/>
      <w:marBottom w:val="0"/>
      <w:divBdr>
        <w:top w:val="none" w:sz="0" w:space="0" w:color="auto"/>
        <w:left w:val="none" w:sz="0" w:space="0" w:color="auto"/>
        <w:bottom w:val="none" w:sz="0" w:space="0" w:color="auto"/>
        <w:right w:val="none" w:sz="0" w:space="0" w:color="auto"/>
      </w:divBdr>
    </w:div>
    <w:div w:id="1344359679">
      <w:bodyDiv w:val="1"/>
      <w:marLeft w:val="0"/>
      <w:marRight w:val="0"/>
      <w:marTop w:val="0"/>
      <w:marBottom w:val="0"/>
      <w:divBdr>
        <w:top w:val="none" w:sz="0" w:space="0" w:color="auto"/>
        <w:left w:val="none" w:sz="0" w:space="0" w:color="auto"/>
        <w:bottom w:val="none" w:sz="0" w:space="0" w:color="auto"/>
        <w:right w:val="none" w:sz="0" w:space="0" w:color="auto"/>
      </w:divBdr>
    </w:div>
    <w:div w:id="1483695185">
      <w:bodyDiv w:val="1"/>
      <w:marLeft w:val="0"/>
      <w:marRight w:val="0"/>
      <w:marTop w:val="0"/>
      <w:marBottom w:val="0"/>
      <w:divBdr>
        <w:top w:val="none" w:sz="0" w:space="0" w:color="auto"/>
        <w:left w:val="none" w:sz="0" w:space="0" w:color="auto"/>
        <w:bottom w:val="none" w:sz="0" w:space="0" w:color="auto"/>
        <w:right w:val="none" w:sz="0" w:space="0" w:color="auto"/>
      </w:divBdr>
    </w:div>
    <w:div w:id="1532960612">
      <w:bodyDiv w:val="1"/>
      <w:marLeft w:val="0"/>
      <w:marRight w:val="0"/>
      <w:marTop w:val="0"/>
      <w:marBottom w:val="0"/>
      <w:divBdr>
        <w:top w:val="none" w:sz="0" w:space="0" w:color="auto"/>
        <w:left w:val="none" w:sz="0" w:space="0" w:color="auto"/>
        <w:bottom w:val="none" w:sz="0" w:space="0" w:color="auto"/>
        <w:right w:val="none" w:sz="0" w:space="0" w:color="auto"/>
      </w:divBdr>
    </w:div>
    <w:div w:id="1582373094">
      <w:bodyDiv w:val="1"/>
      <w:marLeft w:val="0"/>
      <w:marRight w:val="0"/>
      <w:marTop w:val="0"/>
      <w:marBottom w:val="0"/>
      <w:divBdr>
        <w:top w:val="none" w:sz="0" w:space="0" w:color="auto"/>
        <w:left w:val="none" w:sz="0" w:space="0" w:color="auto"/>
        <w:bottom w:val="none" w:sz="0" w:space="0" w:color="auto"/>
        <w:right w:val="none" w:sz="0" w:space="0" w:color="auto"/>
      </w:divBdr>
    </w:div>
    <w:div w:id="1709062652">
      <w:bodyDiv w:val="1"/>
      <w:marLeft w:val="0"/>
      <w:marRight w:val="0"/>
      <w:marTop w:val="0"/>
      <w:marBottom w:val="0"/>
      <w:divBdr>
        <w:top w:val="none" w:sz="0" w:space="0" w:color="auto"/>
        <w:left w:val="none" w:sz="0" w:space="0" w:color="auto"/>
        <w:bottom w:val="none" w:sz="0" w:space="0" w:color="auto"/>
        <w:right w:val="none" w:sz="0" w:space="0" w:color="auto"/>
      </w:divBdr>
    </w:div>
    <w:div w:id="1790540084">
      <w:bodyDiv w:val="1"/>
      <w:marLeft w:val="0"/>
      <w:marRight w:val="0"/>
      <w:marTop w:val="0"/>
      <w:marBottom w:val="0"/>
      <w:divBdr>
        <w:top w:val="none" w:sz="0" w:space="0" w:color="auto"/>
        <w:left w:val="none" w:sz="0" w:space="0" w:color="auto"/>
        <w:bottom w:val="none" w:sz="0" w:space="0" w:color="auto"/>
        <w:right w:val="none" w:sz="0" w:space="0" w:color="auto"/>
      </w:divBdr>
    </w:div>
    <w:div w:id="1801529300">
      <w:bodyDiv w:val="1"/>
      <w:marLeft w:val="0"/>
      <w:marRight w:val="0"/>
      <w:marTop w:val="0"/>
      <w:marBottom w:val="0"/>
      <w:divBdr>
        <w:top w:val="none" w:sz="0" w:space="0" w:color="auto"/>
        <w:left w:val="none" w:sz="0" w:space="0" w:color="auto"/>
        <w:bottom w:val="none" w:sz="0" w:space="0" w:color="auto"/>
        <w:right w:val="none" w:sz="0" w:space="0" w:color="auto"/>
      </w:divBdr>
    </w:div>
    <w:div w:id="1803769427">
      <w:bodyDiv w:val="1"/>
      <w:marLeft w:val="0"/>
      <w:marRight w:val="0"/>
      <w:marTop w:val="0"/>
      <w:marBottom w:val="0"/>
      <w:divBdr>
        <w:top w:val="none" w:sz="0" w:space="0" w:color="auto"/>
        <w:left w:val="none" w:sz="0" w:space="0" w:color="auto"/>
        <w:bottom w:val="none" w:sz="0" w:space="0" w:color="auto"/>
        <w:right w:val="none" w:sz="0" w:space="0" w:color="auto"/>
      </w:divBdr>
    </w:div>
    <w:div w:id="1863476395">
      <w:bodyDiv w:val="1"/>
      <w:marLeft w:val="0"/>
      <w:marRight w:val="0"/>
      <w:marTop w:val="0"/>
      <w:marBottom w:val="0"/>
      <w:divBdr>
        <w:top w:val="none" w:sz="0" w:space="0" w:color="auto"/>
        <w:left w:val="none" w:sz="0" w:space="0" w:color="auto"/>
        <w:bottom w:val="none" w:sz="0" w:space="0" w:color="auto"/>
        <w:right w:val="none" w:sz="0" w:space="0" w:color="auto"/>
      </w:divBdr>
    </w:div>
    <w:div w:id="2072847968">
      <w:bodyDiv w:val="1"/>
      <w:marLeft w:val="0"/>
      <w:marRight w:val="0"/>
      <w:marTop w:val="0"/>
      <w:marBottom w:val="0"/>
      <w:divBdr>
        <w:top w:val="none" w:sz="0" w:space="0" w:color="auto"/>
        <w:left w:val="none" w:sz="0" w:space="0" w:color="auto"/>
        <w:bottom w:val="none" w:sz="0" w:space="0" w:color="auto"/>
        <w:right w:val="none" w:sz="0" w:space="0" w:color="auto"/>
      </w:divBdr>
    </w:div>
    <w:div w:id="212877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ie.gov.ro/wp-content/uploads/2025/02/ANUNT-Invitatie-consultari_-Componenta-initiala-MINPREST-SERV.pdf" TargetMode="External"/><Relationship Id="rId13" Type="http://schemas.openxmlformats.org/officeDocument/2006/relationships/hyperlink" Target="https://transportbrasov.ro/guvernanta-corporativ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ransportbrasov.ro/guvernanta-corporativa/" TargetMode="External"/><Relationship Id="rId17" Type="http://schemas.openxmlformats.org/officeDocument/2006/relationships/hyperlink" Target="mailto:109@pluri.ro" TargetMode="External"/><Relationship Id="rId2" Type="http://schemas.openxmlformats.org/officeDocument/2006/relationships/numbering" Target="numbering.xml"/><Relationship Id="rId16" Type="http://schemas.openxmlformats.org/officeDocument/2006/relationships/hyperlink" Target="https://www.ratbv.ro/selectie-consiliu-de-administratie-2026-2030/" TargetMode="External"/><Relationship Id="rId20" Type="http://schemas.openxmlformats.org/officeDocument/2006/relationships/hyperlink" Target="https://transportbrasov.ro/guvernanta-corporativ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prest.ro/wp-content/uploads/2025/02/Invitatie-consultari_-PROFIL-CA_MINPREST.pdf" TargetMode="External"/><Relationship Id="rId5" Type="http://schemas.openxmlformats.org/officeDocument/2006/relationships/webSettings" Target="webSettings.xml"/><Relationship Id="rId15" Type="http://schemas.openxmlformats.org/officeDocument/2006/relationships/hyperlink" Target="https://transportbrasov.ro/guvernanta-corporativa/" TargetMode="External"/><Relationship Id="rId10" Type="http://schemas.openxmlformats.org/officeDocument/2006/relationships/hyperlink" Target="https://energie.gov.ro/wp-content/uploads/2025/02/ANUNT-Invitatie-consultari_-Componenta-initiala-MINPREST-SERV.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ergie.gov.ro/wp-content/uploads/2025/02/ANUNT-Invitatie-consultari_-Componenta-initiala-MINPREST-SERV.pdf" TargetMode="External"/><Relationship Id="rId14" Type="http://schemas.openxmlformats.org/officeDocument/2006/relationships/hyperlink" Target="https://www.ratbv.ro/selectie-consiliu-de-administratie-2026-2030/" TargetMode="External"/><Relationship Id="rId22"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5646A-50CA-458B-B50F-12F325CEF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39</Pages>
  <Words>11136</Words>
  <Characters>63481</Characters>
  <Application>Microsoft Office Word</Application>
  <DocSecurity>0</DocSecurity>
  <Lines>529</Lines>
  <Paragraphs>148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 Balta</dc:creator>
  <cp:lastModifiedBy>Ionela</cp:lastModifiedBy>
  <cp:revision>5</cp:revision>
  <cp:lastPrinted>2026-01-22T11:37:00Z</cp:lastPrinted>
  <dcterms:created xsi:type="dcterms:W3CDTF">2026-01-26T06:47:00Z</dcterms:created>
  <dcterms:modified xsi:type="dcterms:W3CDTF">2026-01-26T07:42:00Z</dcterms:modified>
</cp:coreProperties>
</file>